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Semibold"/>
          <w:b/>
          <w:color w:val="00A99D"/>
          <w:w w:val="95"/>
          <w:sz w:val="32"/>
          <w:szCs w:val="32"/>
          <w:lang w:val="pl-PL"/>
        </w:rPr>
      </w:pPr>
      <w:r w:rsidRPr="003A24AC">
        <w:rPr>
          <w:rFonts w:asciiTheme="majorHAnsi" w:hAnsiTheme="majorHAnsi" w:cs="Whitney-Semibold"/>
          <w:b/>
          <w:color w:val="00A99D"/>
          <w:w w:val="95"/>
          <w:sz w:val="32"/>
          <w:szCs w:val="32"/>
          <w:lang w:val="pl-PL"/>
        </w:rPr>
        <w:t>FESTIWAL MADE IN POLIN // CYTATY</w:t>
      </w:r>
    </w:p>
    <w:p w:rsidR="003A24AC" w:rsidRPr="003A24AC" w:rsidRDefault="003A24AC" w:rsidP="003A24AC">
      <w:pPr>
        <w:pStyle w:val="BasicParagraph"/>
        <w:bidi w:val="0"/>
        <w:rPr>
          <w:rFonts w:asciiTheme="majorHAnsi" w:hAnsiTheme="majorHAnsi" w:cs="Whitney-Semibold"/>
          <w:b/>
          <w:color w:val="00A99D"/>
          <w:w w:val="95"/>
          <w:sz w:val="32"/>
          <w:szCs w:val="32"/>
          <w:lang w:val="pl-PL"/>
        </w:rPr>
      </w:pPr>
      <w:r w:rsidRPr="003A24AC">
        <w:rPr>
          <w:rFonts w:asciiTheme="majorHAnsi" w:hAnsiTheme="majorHAnsi" w:cs="Whitney-Semibold"/>
          <w:b/>
          <w:color w:val="00A99D"/>
          <w:w w:val="95"/>
          <w:sz w:val="32"/>
          <w:szCs w:val="32"/>
          <w:lang w:val="pl-PL"/>
        </w:rPr>
        <w:t>21-23 października 2016 r.</w:t>
      </w:r>
    </w:p>
    <w:p w:rsidR="003A24AC" w:rsidRPr="00AE03E0" w:rsidRDefault="003A24AC" w:rsidP="003A24AC">
      <w:pPr>
        <w:pStyle w:val="BasicParagraph"/>
        <w:bidi w:val="0"/>
        <w:rPr>
          <w:rFonts w:asciiTheme="majorHAnsi" w:hAnsiTheme="majorHAnsi" w:cs="Whitney-Semibold"/>
          <w:b/>
          <w:color w:val="2A7B9C"/>
          <w:w w:val="95"/>
          <w:sz w:val="32"/>
          <w:szCs w:val="32"/>
          <w:lang w:val="pl-PL"/>
        </w:rPr>
      </w:pPr>
    </w:p>
    <w:p w:rsidR="00D45972" w:rsidRPr="00AE03E0" w:rsidRDefault="00D45972" w:rsidP="00C31250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Tematem tegorocznej edycji festiwalu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Made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in POLIN są cytaty: międzykulturowe zapożyczenia, to, co przekształcane, a czasem zawłaszczane. Trawestacje, polemiki i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remiksy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>. Słowa, dźwięki, obrazy, obiekty i idee</w:t>
      </w:r>
      <w:r w:rsidR="00C31250">
        <w:rPr>
          <w:rFonts w:asciiTheme="majorHAnsi" w:hAnsiTheme="majorHAnsi" w:cs="Whitney-Light"/>
          <w:sz w:val="20"/>
          <w:szCs w:val="20"/>
          <w:lang w:val="pl-PL"/>
        </w:rPr>
        <w:t xml:space="preserve"> w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kulturze popularnej i wysokiej, w życiu codziennym i sztuce. Żartobliwie i poważnie.</w:t>
      </w:r>
    </w:p>
    <w:p w:rsidR="00D45972" w:rsidRPr="00AE03E0" w:rsidRDefault="00D45972" w:rsidP="00C31250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C31250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DD1240">
        <w:rPr>
          <w:rFonts w:asciiTheme="majorHAnsi" w:hAnsiTheme="majorHAnsi" w:cs="Whitney-Light"/>
          <w:sz w:val="20"/>
          <w:szCs w:val="20"/>
          <w:lang w:val="pl-PL"/>
        </w:rPr>
        <w:t xml:space="preserve">W ramach festiwalu swój finał będzie miał projekt </w:t>
      </w:r>
      <w:r w:rsidRPr="00DD1240">
        <w:rPr>
          <w:rFonts w:asciiTheme="majorHAnsi" w:hAnsiTheme="majorHAnsi" w:cs="Whitney-LightItalic"/>
          <w:i/>
          <w:iCs/>
          <w:sz w:val="20"/>
          <w:szCs w:val="20"/>
          <w:lang w:val="pl-PL"/>
        </w:rPr>
        <w:t>Dźwięki przedwojennej ulicy Zamenhofa</w:t>
      </w:r>
      <w:r w:rsidRPr="00DD1240">
        <w:rPr>
          <w:rFonts w:asciiTheme="majorHAnsi" w:hAnsiTheme="majorHAnsi" w:cs="Whitney-Light"/>
          <w:sz w:val="20"/>
          <w:szCs w:val="20"/>
          <w:lang w:val="pl-PL"/>
        </w:rPr>
        <w:t>. Przez 6 miesięcy wolontariusze pod okiem ekspertów zbierali informacje dotyczące historii tej ważnej części przedwojennej żydowskiej Warszawy - miejsca, w którym dzisiaj stoi Muzeum POLIN. Efekt ich pracy sta</w:t>
      </w:r>
      <w:r w:rsidR="00C31250" w:rsidRPr="00DD1240">
        <w:rPr>
          <w:rFonts w:asciiTheme="majorHAnsi" w:hAnsiTheme="majorHAnsi" w:cs="Whitney-Light"/>
          <w:sz w:val="20"/>
          <w:szCs w:val="20"/>
          <w:lang w:val="pl-PL"/>
        </w:rPr>
        <w:t xml:space="preserve">ł się inspiracją dla artystów, </w:t>
      </w:r>
      <w:r w:rsidRPr="00DD1240">
        <w:rPr>
          <w:rFonts w:asciiTheme="majorHAnsi" w:hAnsiTheme="majorHAnsi" w:cs="Whitney-Light"/>
          <w:sz w:val="20"/>
          <w:szCs w:val="20"/>
          <w:lang w:val="pl-PL"/>
        </w:rPr>
        <w:t xml:space="preserve">którzy na </w:t>
      </w:r>
      <w:proofErr w:type="spellStart"/>
      <w:r w:rsidRPr="00DD1240">
        <w:rPr>
          <w:rFonts w:asciiTheme="majorHAnsi" w:hAnsiTheme="majorHAnsi" w:cs="Whitney-Light"/>
          <w:sz w:val="20"/>
          <w:szCs w:val="20"/>
          <w:lang w:val="pl-PL"/>
        </w:rPr>
        <w:t>Made</w:t>
      </w:r>
      <w:proofErr w:type="spellEnd"/>
      <w:r w:rsidRPr="00DD1240">
        <w:rPr>
          <w:rFonts w:asciiTheme="majorHAnsi" w:hAnsiTheme="majorHAnsi" w:cs="Whitney-Light"/>
          <w:sz w:val="20"/>
          <w:szCs w:val="20"/>
          <w:lang w:val="pl-PL"/>
        </w:rPr>
        <w:t xml:space="preserve"> in POLIN przygotowali instalacje, kon</w:t>
      </w:r>
      <w:r w:rsidR="00C31250" w:rsidRPr="00DD1240">
        <w:rPr>
          <w:rFonts w:asciiTheme="majorHAnsi" w:hAnsiTheme="majorHAnsi" w:cs="Whitney-Light"/>
          <w:sz w:val="20"/>
          <w:szCs w:val="20"/>
          <w:lang w:val="pl-PL"/>
        </w:rPr>
        <w:t xml:space="preserve">certy </w:t>
      </w:r>
      <w:r w:rsidRPr="00DD1240">
        <w:rPr>
          <w:rFonts w:asciiTheme="majorHAnsi" w:hAnsiTheme="majorHAnsi" w:cs="Whitney-Light"/>
          <w:sz w:val="20"/>
          <w:szCs w:val="20"/>
          <w:lang w:val="pl-PL"/>
        </w:rPr>
        <w:t>i inne projekty specjalne.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b/>
          <w:sz w:val="20"/>
          <w:szCs w:val="20"/>
        </w:rPr>
      </w:pPr>
      <w:r w:rsidRPr="00AE03E0">
        <w:rPr>
          <w:rStyle w:val="CharacterStyle4"/>
          <w:rFonts w:asciiTheme="majorHAnsi" w:hAnsiTheme="majorHAnsi"/>
          <w:b/>
          <w:sz w:val="20"/>
          <w:szCs w:val="20"/>
        </w:rPr>
        <w:t>Piątek, 21 października 2016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REICH // JIMEK // CYTATY – KONCERT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19.00, audytorium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wolny, obowiązuje rezerwacja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Radzimir Dębski (JIMEK) oraz orkiestra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Sinfonia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Varsovia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odczytają na nowo muzykę wybitnego amerykańskiego kompozytora Steve’a Reicha. Podczas koncertu, oprócz utworów Amerykanina, usłyszymy nową kompozycję JIMKA napisaną specjalnie dla Muzeum POLIN.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b/>
          <w:sz w:val="20"/>
          <w:szCs w:val="20"/>
        </w:rPr>
      </w:pPr>
      <w:r w:rsidRPr="00AE03E0">
        <w:rPr>
          <w:rStyle w:val="CharacterStyle4"/>
          <w:rFonts w:asciiTheme="majorHAnsi" w:hAnsiTheme="majorHAnsi"/>
          <w:b/>
          <w:sz w:val="20"/>
          <w:szCs w:val="20"/>
        </w:rPr>
        <w:t>Sobota, 22 października 2016</w:t>
      </w:r>
      <w:r w:rsidRPr="00AE03E0">
        <w:rPr>
          <w:rStyle w:val="CharacterStyle4"/>
          <w:rFonts w:asciiTheme="majorHAnsi" w:hAnsiTheme="majorHAnsi"/>
          <w:b/>
          <w:sz w:val="20"/>
          <w:szCs w:val="20"/>
        </w:rPr>
        <w:tab/>
      </w:r>
      <w:r w:rsidRPr="00AE03E0">
        <w:rPr>
          <w:rStyle w:val="CharacterStyle4"/>
          <w:rFonts w:asciiTheme="majorHAnsi" w:hAnsiTheme="majorHAnsi"/>
          <w:b/>
          <w:sz w:val="20"/>
          <w:szCs w:val="20"/>
        </w:rPr>
        <w:tab/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OD JOŚKA DO JAŚKA – WARSZTAT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10.00, Centrum Informacyjne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wolny, obowiązuje rezerwacja </w:t>
      </w:r>
    </w:p>
    <w:p w:rsidR="00D45972" w:rsidRPr="00AE03E0" w:rsidRDefault="00D45972" w:rsidP="003A24AC">
      <w:pPr>
        <w:pStyle w:val="BasicParagraph"/>
        <w:bidi w:val="0"/>
        <w:jc w:val="both"/>
        <w:rPr>
          <w:rStyle w:val="CharacterStyle4"/>
          <w:rFonts w:asciiTheme="majorHAnsi" w:hAnsiTheme="majorHAnsi"/>
          <w:sz w:val="20"/>
          <w:szCs w:val="20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Podczas warsztatu dowiemy się, jak polskie i żydowskie tradycje nadawania imion i nazwisk wzajemnie się przenikały. </w:t>
      </w:r>
    </w:p>
    <w:p w:rsidR="00BE1101" w:rsidRDefault="00BE1101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D45972" w:rsidRPr="003A24AC" w:rsidRDefault="00D45972" w:rsidP="00BE1101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DŹWIĘKI PRZEDWOJENNEJ ULICY ZAMENHOFA </w:t>
      </w: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br/>
        <w:t>– SPACER DŹWIĘKO</w:t>
      </w:r>
      <w:r w:rsidR="003A24AC"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WY DOSTOSOWANY DO POTRZEB OSÓB </w:t>
      </w: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Z DYSFUNKCJĄ WZROKU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11.00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wolny, obowiązuje rezerwacja pod adresem e–mail: zbenesz@polin.pl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W czasie spaceru poznamy codzienność jednej z najważniejszych ulic dawnej Dzielnicy Północnej. Usłyszymy dźwięki, które mogły towarzyszyć przedwoje</w:t>
      </w:r>
      <w:r w:rsidR="00F13ADD">
        <w:rPr>
          <w:rFonts w:asciiTheme="majorHAnsi" w:hAnsiTheme="majorHAnsi" w:cs="Whitney-Light"/>
          <w:sz w:val="20"/>
          <w:szCs w:val="20"/>
          <w:lang w:val="pl-PL"/>
        </w:rPr>
        <w:t>n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nym mieszkańcom ulicy Zamenhofa.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ŻYD W JĘZYKU – DYSKUSJA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13.00, audytorium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>O przenikaniu się jidysz i po</w:t>
      </w:r>
      <w:r w:rsidR="003A24AC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lskiego oraz znaczeniach słowa </w:t>
      </w: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>„Żyd” porozmawiają eksperci: językoznawcy prof. Jerzy Bralczyk i prof. Andrzej Markowski, tłumaczka i pisarka Bella Szwarcman-Czarnota oraz socjolog i tłumacz dr Sergiusz Kowalski. Rozmowę poprowadzi dziennikarka radiow</w:t>
      </w:r>
      <w:r w:rsidR="003A24AC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ej Trójki i twórczyni programu </w:t>
      </w:r>
      <w:r w:rsidRPr="00AE03E0">
        <w:rPr>
          <w:rFonts w:asciiTheme="majorHAnsi" w:hAnsiTheme="majorHAnsi" w:cs="Whitney-LightItalic"/>
          <w:i/>
          <w:iCs/>
          <w:w w:val="101"/>
          <w:sz w:val="20"/>
          <w:szCs w:val="20"/>
          <w:lang w:val="pl-PL"/>
        </w:rPr>
        <w:t>Co w mowie piszczy</w:t>
      </w: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 - dr hab. Katarzyna Kłosińska.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Dyskusja tłumaczona na język migowy.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BE1101" w:rsidRDefault="00BE1101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BE1101" w:rsidRDefault="00BE1101" w:rsidP="00BE1101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3A24AC" w:rsidRPr="003A24AC" w:rsidRDefault="003A24AC" w:rsidP="00BE1101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</w:p>
    <w:p w:rsidR="00D45972" w:rsidRPr="00AE03E0" w:rsidRDefault="003A24AC" w:rsidP="003A24AC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WARSZAWA OCZAMI MIGRANTÓW </w:t>
      </w:r>
      <w:r w:rsidR="00D45972"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– SPACER MIĘDZYKULTUROWY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14.00, miejsce zbiórki zostanie ogłoszone na stronie www.polin.pl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Podczas kilkutygodniowych warsztatów przewodnicy i migranci wspólnie </w:t>
      </w:r>
      <w:r w:rsidR="003A24AC">
        <w:rPr>
          <w:rFonts w:asciiTheme="majorHAnsi" w:hAnsiTheme="majorHAnsi" w:cs="Whitney-Light"/>
          <w:sz w:val="20"/>
          <w:szCs w:val="20"/>
          <w:lang w:val="pl-PL"/>
        </w:rPr>
        <w:t xml:space="preserve">przygotowali autorskie trasy po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Warszawie. Prowadzone przez nich spacery pozwolą</w:t>
      </w:r>
      <w:r w:rsidR="003A24AC">
        <w:rPr>
          <w:rFonts w:asciiTheme="majorHAnsi" w:hAnsiTheme="majorHAnsi" w:cs="Whitney-Light"/>
          <w:sz w:val="20"/>
          <w:szCs w:val="20"/>
          <w:lang w:val="pl-PL"/>
        </w:rPr>
        <w:t xml:space="preserve"> odkryć międzykulturowe punkty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i obszary miasta. Będą też okazją, by poznać historie migrantów mieszkających w stolicy.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MURANÓW_POLIFONIE – WYKŁAD PERFORMATYWNY</w:t>
      </w: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OSOBISTE HISTORIE MIESZKAŃCÓW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14.00, sala konferencyjna 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Druga edycja projektu z udziałem mieszkańców Muranowa oraz wszystkich, którzy interesują się historiami tej dzielnicy. Tym razem kanwą pracy są osobiste historie związane z przedwojenną i obecną ulicą Zamenhofa oraz materiały archiwalne. Na ich podstawie uczestnicy projektu przygotowali wykład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performatywny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- opowieść na wiele głosów, z towarzyszeniem wizualizacji i z muzyką na żywo. </w:t>
      </w:r>
    </w:p>
    <w:p w:rsidR="00BE1101" w:rsidRDefault="00BE1101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D45972" w:rsidRPr="003A24AC" w:rsidRDefault="00D45972" w:rsidP="00BE1101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HACKING: PISARZE NA WYSTAWIE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15.00 – 19.00, wystawa stała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 cenie biletu na wystawę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proofErr w:type="spellStart"/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>Hacking</w:t>
      </w:r>
      <w:proofErr w:type="spellEnd"/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 - twórczy komentarz do wystawy s</w:t>
      </w:r>
      <w:r w:rsidR="003A24AC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tałej Muzeum POLIN. </w:t>
      </w: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W tym roku zwiedzający wystawę spotkają pisarzy reprezentujących różne gatunki literackie – od literatury dziecięcej przez reportaż po prozę i dramat. Usłyszymy nowe historie, dla których początkiem będą cytaty z wystawy. Do udziału w </w:t>
      </w:r>
      <w:r w:rsidR="00BE1101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projekcie zaprosiliśmy </w:t>
      </w: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Justynę Bednarek (22.10), Mikołaja Grynberga (22.10), Marcina Kąckiego (22.10), Magdę </w:t>
      </w:r>
      <w:proofErr w:type="spellStart"/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>Kupryjanowicz</w:t>
      </w:r>
      <w:proofErr w:type="spellEnd"/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 xml:space="preserve"> (23.10) i Andrzeja Stasiuka (23.10). Pisarzom towarzyszyć będą artyści różn</w:t>
      </w:r>
      <w:r w:rsidR="003A24AC">
        <w:rPr>
          <w:rFonts w:asciiTheme="majorHAnsi" w:hAnsiTheme="majorHAnsi" w:cs="Whitney-Light"/>
          <w:w w:val="101"/>
          <w:sz w:val="20"/>
          <w:szCs w:val="20"/>
          <w:lang w:val="pl-PL"/>
        </w:rPr>
        <w:t>ych mediów m.in. improwizator i </w:t>
      </w:r>
      <w:r w:rsidRPr="00AE03E0">
        <w:rPr>
          <w:rFonts w:asciiTheme="majorHAnsi" w:hAnsiTheme="majorHAnsi" w:cs="Whitney-Light"/>
          <w:w w:val="101"/>
          <w:sz w:val="20"/>
          <w:szCs w:val="20"/>
          <w:lang w:val="pl-PL"/>
        </w:rPr>
        <w:t>kompozytor Mikołaj Trzaska oraz rysownik i ilustrator Daniel de Latour.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WYMUSZAJĄC CUD – PERFORMANS JOANNY RAJKOWSKIEJ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17.30-20.00, wydarzenie plenerowe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Joanna Rajkowska stworzy przy budynku muzeum instalację odwołującą się do mistycyzmu żydowskiego. Za pomocą setek kadzideł i dźwięków, przestrzeń wokół muzeum zostanie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od</w:t>
      </w:r>
      <w:r w:rsidR="003A24AC">
        <w:rPr>
          <w:rFonts w:asciiTheme="majorHAnsi" w:hAnsiTheme="majorHAnsi" w:cs="Whitney-Light"/>
          <w:sz w:val="20"/>
          <w:szCs w:val="20"/>
          <w:lang w:val="pl-PL"/>
        </w:rPr>
        <w:t>naturalniona</w:t>
      </w:r>
      <w:proofErr w:type="spellEnd"/>
      <w:r w:rsidR="003A24AC">
        <w:rPr>
          <w:rFonts w:asciiTheme="majorHAnsi" w:hAnsiTheme="majorHAnsi" w:cs="Whitney-Light"/>
          <w:sz w:val="20"/>
          <w:szCs w:val="20"/>
          <w:lang w:val="pl-PL"/>
        </w:rPr>
        <w:t>, wyrwana z czasu i 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kontekstu.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ZAMENHOF – KONCERT KAROLINY CICHEJ I WARSZAWSKIEJ ORKIESTRY SENTYMENTALNEJ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19.00, audytorium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wolny, obowiązuje rezerwacja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Karolina Cicha wraz z Warszawską Orkiestrą Sentymentalną przeniosą nas na przedwojenną ulicę Zamenhofa, gdzie znajdowały się jidyszowe teatry i kina. Podczas muzycznej podróży odwiedzimy także wielokulturowy Białystok, z któreg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o wywodził się Ludwik Zamenhof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 z którego pochodzi również Karolina Cicha. 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CHÓR POLIN – KONCERT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20.30, hol główny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Chór POLIN pod kierunk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iem </w:t>
      </w:r>
      <w:proofErr w:type="spellStart"/>
      <w:r w:rsidR="00BE1101">
        <w:rPr>
          <w:rFonts w:asciiTheme="majorHAnsi" w:hAnsiTheme="majorHAnsi" w:cs="Whitney-Light"/>
          <w:sz w:val="20"/>
          <w:szCs w:val="20"/>
          <w:lang w:val="pl-PL"/>
        </w:rPr>
        <w:t>Seana</w:t>
      </w:r>
      <w:proofErr w:type="spellEnd"/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 Palmera wykona utwór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inspirowany językami ulicy Zam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enhofa, polskim i jidysz oraz,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ze względu na postać samego Zamenhofa, esperanto. Występowi chóru będą towarzyszyły wizual</w:t>
      </w:r>
      <w:r w:rsidR="003A24AC">
        <w:rPr>
          <w:rFonts w:asciiTheme="majorHAnsi" w:hAnsiTheme="majorHAnsi" w:cs="Whitney-Light"/>
          <w:sz w:val="20"/>
          <w:szCs w:val="20"/>
          <w:lang w:val="pl-PL"/>
        </w:rPr>
        <w:t xml:space="preserve">izacje artysty multimedialnego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Sylwestra Łuczaka.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ENVEE // DANIEL DRUMZ // IMPREZA TANECZNA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21.00, klubokawiarnia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Czołowi polscy DJ-e i producenci muzyczni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Envee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i Daniel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Drumz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przygotują wysmakowaną mieszankę brzmień, ujawniając często nieoczywiste związki polskiej i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 żydowskiej kultury muzycznej.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Sprowokują ciekawe muzyczne spotkania, wykorzystując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sample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znanych utworów retro oraz tych tworzonych współcześnie przez artystów pochodzenia żydowskiego.</w:t>
      </w: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b/>
          <w:sz w:val="20"/>
          <w:szCs w:val="20"/>
        </w:rPr>
      </w:pPr>
      <w:r w:rsidRPr="00AE03E0">
        <w:rPr>
          <w:rStyle w:val="CharacterStyle4"/>
          <w:rFonts w:asciiTheme="majorHAnsi" w:hAnsiTheme="majorHAnsi"/>
          <w:b/>
          <w:sz w:val="20"/>
          <w:szCs w:val="20"/>
        </w:rPr>
        <w:t>Niedziela, 23 października 2016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SPACER INTYMNY – NIECODZIENNE WĘDRÓWKI PO MUZEUM POLIN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12.00 i 13.00, wystawa stała i budynek muzeum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Swoimi ulubionymi ścieżkami oprowadzą m.in.: pr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zedstawiciel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dyrekcji, pracownik Biura Obsłu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gi Klienta, pracownik ochrony,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kuratorzy, przewodnicy czy specjaliści ds. zbiorów. Spacery po muzeum będą okazją do spojrzenia na wystawę stałą i na budynek z innej perspektywy.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KOGEL – MOGEL // SPOTKANIE Z ROBERTEM MAKŁOWICZEM 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pierwsza tura: godz. 14.00 – 15.30, druga tura: godz. 16.30 – 18.00, </w:t>
      </w:r>
      <w:r w:rsidRPr="00AE03E0">
        <w:rPr>
          <w:rStyle w:val="CharacterStyle2"/>
          <w:rFonts w:asciiTheme="majorHAnsi" w:hAnsiTheme="majorHAnsi"/>
          <w:sz w:val="20"/>
          <w:szCs w:val="20"/>
        </w:rPr>
        <w:br/>
        <w:t xml:space="preserve">sala wystaw czasowych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wolny, obowiązuje rezerwacja </w:t>
      </w:r>
    </w:p>
    <w:p w:rsidR="00D45972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Czeka nas oddziałująca na wszystkie zmysły uczta dla ciała i ducha. Spotkanie przy wspólnym stole będzie okazją do przyjrzenia się wzajemnym zapożyczeniom kuchni polskiej i żydowskiej. Posłuchamy historii o chałce, karpiu i macy, a znane smaki odkryjemy na nowo. Naszym przewodnikiem będzie literatura i rodzinne opowieści, a mistrzem ceremonii - Robert Makłowicz. Spotkanie prz</w:t>
      </w:r>
      <w:r w:rsidR="003A24AC">
        <w:rPr>
          <w:rFonts w:asciiTheme="majorHAnsi" w:hAnsiTheme="majorHAnsi" w:cs="Whitney-Light"/>
          <w:sz w:val="20"/>
          <w:szCs w:val="20"/>
          <w:lang w:val="pl-PL"/>
        </w:rPr>
        <w:t xml:space="preserve">ygotowały Monika Kucia i Maryla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Musidłowska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>.</w:t>
      </w:r>
    </w:p>
    <w:p w:rsidR="00BE1101" w:rsidRPr="00AE03E0" w:rsidRDefault="00BE1101" w:rsidP="00BE1101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MURANÓW_POLIFONIE – WYKŁAD PERFORMATYWNY </w:t>
      </w: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OSOBISTE HISTORIE MIESZKAŃCÓW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14.00, sala konferencyjna 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Informacja o wydarzeniu w opisach imprez organizowanych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>22 października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w w:val="95"/>
          <w:sz w:val="20"/>
          <w:szCs w:val="20"/>
        </w:rPr>
        <w:t xml:space="preserve">WARSZAWA OCZAMI MIGRANTÓW – SPACER MIĘDZYKULTUROWY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14.00, miejsce zbiórki zostanie ogłoszone na stronie www.polin.pl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wolny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Informacja o wydarzeniu w opisach imprez organizowanych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>22 października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 xml:space="preserve">HACKING: PISARZE NA WYSTAWIE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15.00 – 19.00, wystawa stała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 cenie biletu na wystawę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Informacja o wydarzeniu w opisach imprez organizowanych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>22 października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lastRenderedPageBreak/>
        <w:t>GOLEM – SŁUCHOWISKO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godz. 18.00, audytorium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wolny, obowiązuje rezerwacja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Golem – bohater masowej wyobraźni, według jednej z legend stworzony na wschodzie Polski przez rabina Eliasza z Chełma. Jego postacią inspirowali się Isaac Bashevis Singer,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Terry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Pratchett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, Andrzej Sapkowski a także Gustav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Meyrink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– twórca fan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tastyki grozy i znawca kabały.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Na podstawie jego powieści Krzysztof Czeczot przygotował specjalnie na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Made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in POLIN spektakl–słuchowisko. W roli narratora wystąpi Jerzy Trela.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CHÓR POLIN – KONCERT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20.30, hol główny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Informacja o wydarzeniu w opisach imprez organizowanych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>22 października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FESTIWAL MADE IN POLIN DLA RODZIN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Podczas całego festiwalu zapraszamy rodziny z dziećmi do miejsca edukacji rodzinnej „U króla Maciusia” w Muzeum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Polin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>.</w:t>
      </w: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  <w:r w:rsidRPr="00AE03E0">
        <w:rPr>
          <w:rStyle w:val="CharacterStyle4"/>
          <w:rFonts w:asciiTheme="majorHAnsi" w:hAnsiTheme="majorHAnsi"/>
          <w:sz w:val="20"/>
          <w:szCs w:val="20"/>
        </w:rPr>
        <w:t>SOBOTA, 22 PAŹDZIERNIKA 2016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RODZINNA GRA TERENOWA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godz. 11.00 i 13.00, zbiórka w miejscu edukacji rodzinnej „U króla Maciusia” 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 xml:space="preserve">Wstęp w cenie biletu na wystawę, obowiązuje rezerwacja 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Naszą grę – muzealne podchody – rozegramy na wystawie stałej. Zapraszamy całe drużyny – opiekunów z dziećmi. Tego dnia spotkacie u nas nietypowych zwiedzających: żydowskiego podróżnika i kupca Ibrahima Ibn Jakuba, malarza Maurycego Gottlieba i poetę Juliana Tuwima. Otrzymacie od nich zadania do wykonania: będzie dużo klejenia, rysowania, zgadywania, a nawet wspólnych tańców. Na wytrwałych, którzy ukończą grę, czekają upominki.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PREMIERA FILMÓW ANIMOWANYCH O PRZEDWOJENNEJ ULICY ZAMENHOFA STWORZONYCH PRZEZ DZIECI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15.00, miejsce edukacji rodzinnej „U króla Maciusia”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Zapraszamy małych i dużych na filmy inspirowane przedwojenną ulicą Zamenhofa, które powstały podczas warsztatów z animacji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poklatkowej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i rekonstrukcji dźwięków.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BE1101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b/>
          <w:sz w:val="20"/>
          <w:szCs w:val="20"/>
        </w:rPr>
      </w:pPr>
      <w:r w:rsidRPr="00BE1101">
        <w:rPr>
          <w:rStyle w:val="CharacterStyle4"/>
          <w:rFonts w:asciiTheme="majorHAnsi" w:hAnsiTheme="majorHAnsi"/>
          <w:b/>
          <w:sz w:val="20"/>
          <w:szCs w:val="20"/>
        </w:rPr>
        <w:t>NIEDZIELA, 23 PAŹDZIERNIKA 2016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Fonts w:asciiTheme="majorHAnsi" w:hAnsiTheme="majorHAnsi" w:cs="Whitney-Light"/>
          <w:color w:val="00A99D"/>
          <w:sz w:val="20"/>
          <w:szCs w:val="20"/>
          <w:lang w:val="pl-PL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FILMY ANIMOWANE O PRZEDWOJENNEJ ULICY ZAMENHOFA STWORZONE PRZEZ DZIECI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11.00 – 18.00, miejsce edukacji rodzinnej „U króla Maciusia”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Informacja o wydarzeniu w opisach imprez organizowanych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>22 października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WARSZTATOWO KOMIKSOWO</w:t>
      </w:r>
    </w:p>
    <w:p w:rsidR="00D45972" w:rsidRPr="00AE03E0" w:rsidRDefault="00D45972" w:rsidP="00D45972">
      <w:pPr>
        <w:pStyle w:val="BasicParagraph"/>
        <w:bidi w:val="0"/>
        <w:rPr>
          <w:rStyle w:val="CharacterStyle2"/>
          <w:rFonts w:asciiTheme="majorHAnsi" w:hAnsiTheme="majorHAnsi"/>
          <w:sz w:val="20"/>
          <w:szCs w:val="20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godz. 11.00, miejsce edukacji rodzinnej „U króla Maciusia”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Style w:val="CharacterStyle2"/>
          <w:rFonts w:asciiTheme="majorHAnsi" w:hAnsiTheme="majorHAnsi"/>
          <w:sz w:val="20"/>
          <w:szCs w:val="20"/>
        </w:rPr>
        <w:t>Wstęp wolny, obowiązuje rezerwacja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Lubicie czytać komiksy? A może chcielibyście stworzyć swój własny? Zapraszamy na aktywne i twórcze warsztaty. Do wyboru – rysowanie pod okiem autorów znanych komiksów, tworzenie animacji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poklatkowej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i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lastRenderedPageBreak/>
        <w:t>zabawa w teatr. Inspiracje znajdz</w:t>
      </w:r>
      <w:r w:rsidR="00C250BD">
        <w:rPr>
          <w:rFonts w:asciiTheme="majorHAnsi" w:hAnsiTheme="majorHAnsi" w:cs="Whitney-Light"/>
          <w:sz w:val="20"/>
          <w:szCs w:val="20"/>
          <w:lang w:val="pl-PL"/>
        </w:rPr>
        <w:t>i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>emy w legendach, których pełno jest na naszej wystawie stałej. Poszukamy słów, dźwięków, obrazów, obiektów i stworzymy z nich własne historie. Na wszystkich uczestników czekają niespodzianki oraz poczęstunek.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Pr="00BE1101" w:rsidRDefault="00BE1101" w:rsidP="00D45972">
      <w:pPr>
        <w:pStyle w:val="BasicParagraph"/>
        <w:bidi w:val="0"/>
        <w:rPr>
          <w:rStyle w:val="CharacterStyle4"/>
          <w:rFonts w:asciiTheme="majorHAnsi" w:hAnsiTheme="majorHAnsi"/>
          <w:b/>
          <w:sz w:val="20"/>
          <w:szCs w:val="20"/>
        </w:rPr>
      </w:pPr>
      <w:r>
        <w:rPr>
          <w:rStyle w:val="CharacterStyle4"/>
          <w:rFonts w:asciiTheme="majorHAnsi" w:hAnsiTheme="majorHAnsi"/>
          <w:b/>
          <w:sz w:val="20"/>
          <w:szCs w:val="20"/>
        </w:rPr>
        <w:t>WYSTAWA OD 21 PAŹDZIERNIKA do 4 grudnia 2016</w:t>
      </w:r>
    </w:p>
    <w:p w:rsidR="00D45972" w:rsidRPr="00AE03E0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sz w:val="20"/>
          <w:szCs w:val="20"/>
        </w:rPr>
      </w:pPr>
    </w:p>
    <w:p w:rsidR="00D45972" w:rsidRPr="003A24AC" w:rsidRDefault="00D45972" w:rsidP="00D45972">
      <w:pPr>
        <w:pStyle w:val="BasicParagraph"/>
        <w:bidi w:val="0"/>
        <w:rPr>
          <w:rStyle w:val="CharacterStyle4"/>
          <w:rFonts w:asciiTheme="majorHAnsi" w:hAnsiTheme="majorHAnsi"/>
          <w:color w:val="00A99D"/>
          <w:sz w:val="20"/>
          <w:szCs w:val="20"/>
        </w:rPr>
      </w:pPr>
      <w:r w:rsidRPr="003A24AC">
        <w:rPr>
          <w:rStyle w:val="CharacterStyle4"/>
          <w:rFonts w:asciiTheme="majorHAnsi" w:hAnsiTheme="majorHAnsi"/>
          <w:color w:val="00A99D"/>
          <w:sz w:val="20"/>
          <w:szCs w:val="20"/>
        </w:rPr>
        <w:t>CZYTELNIA KRESKI – WYSTAWA PLANSZ KOMIKSOWYCH</w:t>
      </w:r>
    </w:p>
    <w:p w:rsidR="00D45972" w:rsidRPr="00AE03E0" w:rsidRDefault="00D45972" w:rsidP="003A24AC">
      <w:pPr>
        <w:pStyle w:val="BasicParagraph"/>
        <w:bidi w:val="0"/>
        <w:jc w:val="both"/>
        <w:rPr>
          <w:rFonts w:asciiTheme="majorHAnsi" w:hAnsiTheme="majorHAnsi" w:cs="Whitney-Light"/>
          <w:sz w:val="20"/>
          <w:szCs w:val="20"/>
          <w:lang w:val="pl-PL"/>
        </w:rPr>
      </w:pPr>
      <w:r w:rsidRPr="00AE03E0">
        <w:rPr>
          <w:rFonts w:asciiTheme="majorHAnsi" w:hAnsiTheme="majorHAnsi" w:cs="Whitney-Light"/>
          <w:sz w:val="20"/>
          <w:szCs w:val="20"/>
          <w:lang w:val="pl-PL"/>
        </w:rPr>
        <w:t>Jak na relacje polsko-żydowskie patrzą współcześni twórcy komik</w:t>
      </w:r>
      <w:r w:rsidR="00BE1101">
        <w:rPr>
          <w:rFonts w:asciiTheme="majorHAnsi" w:hAnsiTheme="majorHAnsi" w:cs="Whitney-Light"/>
          <w:sz w:val="20"/>
          <w:szCs w:val="20"/>
          <w:lang w:val="pl-PL"/>
        </w:rPr>
        <w:t xml:space="preserve">sów? Pokażemy sygnowane plansze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komiksowe i komiksy ze zbiorów Muzeum POLIN, m.in. autorstwa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Rutu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Modan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, Jacka Michalskiego, Krzysztofa </w:t>
      </w:r>
      <w:proofErr w:type="spellStart"/>
      <w:r w:rsidRPr="00AE03E0">
        <w:rPr>
          <w:rFonts w:asciiTheme="majorHAnsi" w:hAnsiTheme="majorHAnsi" w:cs="Whitney-Light"/>
          <w:sz w:val="20"/>
          <w:szCs w:val="20"/>
          <w:lang w:val="pl-PL"/>
        </w:rPr>
        <w:t>Gawronkiewicza</w:t>
      </w:r>
      <w:proofErr w:type="spellEnd"/>
      <w:r w:rsidRPr="00AE03E0">
        <w:rPr>
          <w:rFonts w:asciiTheme="majorHAnsi" w:hAnsiTheme="majorHAnsi" w:cs="Whitney-Light"/>
          <w:sz w:val="20"/>
          <w:szCs w:val="20"/>
          <w:lang w:val="pl-PL"/>
        </w:rPr>
        <w:t xml:space="preserve"> czy Marka Raczkowskiego. Spotkania z artystami oraz kuratorem wystawy odbędą się </w:t>
      </w:r>
      <w:r w:rsidRPr="00AE03E0">
        <w:rPr>
          <w:rFonts w:asciiTheme="majorHAnsi" w:hAnsiTheme="majorHAnsi" w:cs="Whitney-Light"/>
          <w:sz w:val="20"/>
          <w:szCs w:val="20"/>
          <w:lang w:val="pl-PL"/>
        </w:rPr>
        <w:br/>
        <w:t xml:space="preserve">22 i 23 października, godz. 11.00, 13.00, 15.00, 17.00 i 19.00 </w:t>
      </w:r>
    </w:p>
    <w:p w:rsidR="00D45972" w:rsidRPr="00AE03E0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D45972" w:rsidRDefault="00D45972" w:rsidP="00D45972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C330DD" w:rsidRDefault="00C330DD" w:rsidP="00C330DD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C330DD" w:rsidRDefault="00C330DD" w:rsidP="00C330DD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C330DD" w:rsidRPr="00AE03E0" w:rsidRDefault="00C330DD" w:rsidP="00C330DD">
      <w:pPr>
        <w:pStyle w:val="BasicParagraph"/>
        <w:bidi w:val="0"/>
        <w:rPr>
          <w:rFonts w:asciiTheme="majorHAnsi" w:hAnsiTheme="majorHAnsi" w:cs="Whitney-Light"/>
          <w:sz w:val="20"/>
          <w:szCs w:val="20"/>
          <w:lang w:val="pl-PL"/>
        </w:rPr>
      </w:pPr>
    </w:p>
    <w:p w:rsidR="00BE1101" w:rsidRDefault="00BE1101" w:rsidP="00D45972">
      <w:pPr>
        <w:rPr>
          <w:rFonts w:asciiTheme="majorHAnsi" w:hAnsiTheme="majorHAnsi" w:cs="Whitney-Light"/>
          <w:sz w:val="20"/>
          <w:szCs w:val="20"/>
        </w:rPr>
      </w:pPr>
    </w:p>
    <w:p w:rsidR="00C04CA0" w:rsidRDefault="00C04CA0" w:rsidP="00C04CA0">
      <w:pPr>
        <w:jc w:val="both"/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>Mecenas: Grupa Zwierciadło</w:t>
      </w:r>
    </w:p>
    <w:p w:rsidR="00C330DD" w:rsidRPr="00C04CA0" w:rsidRDefault="00C330DD" w:rsidP="00C04CA0">
      <w:pPr>
        <w:jc w:val="both"/>
        <w:rPr>
          <w:rFonts w:asciiTheme="majorHAnsi" w:hAnsiTheme="majorHAnsi"/>
          <w:sz w:val="20"/>
          <w:szCs w:val="20"/>
        </w:rPr>
      </w:pPr>
    </w:p>
    <w:p w:rsidR="00C04CA0" w:rsidRPr="00C04CA0" w:rsidRDefault="00C04CA0" w:rsidP="00C04CA0">
      <w:pPr>
        <w:jc w:val="both"/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>Partner: Totalizator Sportowy</w:t>
      </w:r>
    </w:p>
    <w:p w:rsidR="00C330DD" w:rsidRDefault="00C330DD" w:rsidP="00C04CA0">
      <w:pPr>
        <w:jc w:val="both"/>
        <w:rPr>
          <w:rFonts w:asciiTheme="majorHAnsi" w:hAnsiTheme="majorHAnsi"/>
          <w:sz w:val="20"/>
          <w:szCs w:val="20"/>
        </w:rPr>
      </w:pPr>
    </w:p>
    <w:p w:rsidR="00C04CA0" w:rsidRPr="00C04CA0" w:rsidRDefault="00C04CA0" w:rsidP="00C04CA0">
      <w:pPr>
        <w:jc w:val="both"/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 xml:space="preserve">Projekt sfinansowano ze środków Fundacji PZU </w:t>
      </w:r>
    </w:p>
    <w:p w:rsidR="00C330DD" w:rsidRDefault="00C330DD" w:rsidP="00C04CA0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C04CA0" w:rsidRPr="00C330DD" w:rsidRDefault="00C04CA0" w:rsidP="00C04CA0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C04CA0">
        <w:rPr>
          <w:rFonts w:asciiTheme="majorHAnsi" w:hAnsiTheme="majorHAnsi"/>
          <w:color w:val="000000"/>
          <w:sz w:val="20"/>
          <w:szCs w:val="20"/>
        </w:rPr>
        <w:t>Organizatorem koncertu STEVE REICH // RADZIMIR DĘBSKI i SINFONIA VARSOVIA oraz projektu „Dźwięki przedwojennej ulicy Zamenhofa” jest Stowarzyszenie Żydowski Instytut Historyczny w Polsce</w:t>
      </w:r>
    </w:p>
    <w:p w:rsidR="00C330DD" w:rsidRDefault="00C330DD" w:rsidP="00C04CA0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C04CA0" w:rsidRPr="00C04CA0" w:rsidRDefault="00C04CA0" w:rsidP="00C04CA0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C04CA0">
        <w:rPr>
          <w:rFonts w:asciiTheme="majorHAnsi" w:hAnsiTheme="majorHAnsi"/>
          <w:color w:val="000000"/>
          <w:sz w:val="20"/>
          <w:szCs w:val="20"/>
        </w:rPr>
        <w:t>Projekt dofinansowano ze środków Ministra Kultury i Dziedzictwa Narodowego</w:t>
      </w:r>
    </w:p>
    <w:p w:rsidR="00C04CA0" w:rsidRPr="00C04CA0" w:rsidRDefault="00C04CA0" w:rsidP="00C04CA0">
      <w:pPr>
        <w:jc w:val="both"/>
        <w:rPr>
          <w:rFonts w:asciiTheme="majorHAnsi" w:hAnsiTheme="majorHAnsi"/>
          <w:sz w:val="20"/>
          <w:szCs w:val="20"/>
        </w:rPr>
      </w:pPr>
    </w:p>
    <w:p w:rsidR="00C04CA0" w:rsidRPr="00C04CA0" w:rsidRDefault="00C04CA0" w:rsidP="00C04CA0">
      <w:pPr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>Projekt współfinansuje m.st. Warszawa</w:t>
      </w:r>
    </w:p>
    <w:p w:rsidR="00C04CA0" w:rsidRPr="00C04CA0" w:rsidRDefault="00C04CA0" w:rsidP="00C04CA0">
      <w:pPr>
        <w:rPr>
          <w:rFonts w:asciiTheme="majorHAnsi" w:hAnsiTheme="majorHAnsi"/>
          <w:sz w:val="20"/>
          <w:szCs w:val="20"/>
        </w:rPr>
      </w:pPr>
    </w:p>
    <w:p w:rsidR="00C04CA0" w:rsidRPr="00C04CA0" w:rsidRDefault="00C04CA0" w:rsidP="00C04CA0">
      <w:pPr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>Patroni medialni:</w:t>
      </w:r>
    </w:p>
    <w:p w:rsidR="00C04CA0" w:rsidRPr="00C04CA0" w:rsidRDefault="00C04CA0" w:rsidP="00C04CA0">
      <w:pPr>
        <w:rPr>
          <w:rFonts w:asciiTheme="majorHAnsi" w:hAnsiTheme="majorHAnsi"/>
          <w:sz w:val="20"/>
          <w:szCs w:val="20"/>
        </w:rPr>
      </w:pPr>
      <w:r w:rsidRPr="00C04CA0">
        <w:rPr>
          <w:rFonts w:asciiTheme="majorHAnsi" w:hAnsiTheme="majorHAnsi"/>
          <w:sz w:val="20"/>
          <w:szCs w:val="20"/>
        </w:rPr>
        <w:t xml:space="preserve">Zwierciadło, SENS, TVP, Gazeta Wyborcza, warszawa.wyborcza.pl, Co Jest Grane24, TOK FM, AMS, Tygodnik Powszechny, </w:t>
      </w:r>
      <w:proofErr w:type="spellStart"/>
      <w:r w:rsidRPr="00C04CA0">
        <w:rPr>
          <w:rFonts w:asciiTheme="majorHAnsi" w:hAnsiTheme="majorHAnsi"/>
          <w:sz w:val="20"/>
          <w:szCs w:val="20"/>
        </w:rPr>
        <w:t>Viva</w:t>
      </w:r>
      <w:proofErr w:type="spellEnd"/>
      <w:r w:rsidRPr="00C04CA0">
        <w:rPr>
          <w:rFonts w:asciiTheme="majorHAnsi" w:hAnsiTheme="majorHAnsi"/>
          <w:sz w:val="20"/>
          <w:szCs w:val="20"/>
        </w:rPr>
        <w:t xml:space="preserve">!, Empik, Multikino, La </w:t>
      </w:r>
      <w:proofErr w:type="spellStart"/>
      <w:r w:rsidRPr="00C04CA0">
        <w:rPr>
          <w:rFonts w:asciiTheme="majorHAnsi" w:hAnsiTheme="majorHAnsi"/>
          <w:sz w:val="20"/>
          <w:szCs w:val="20"/>
        </w:rPr>
        <w:t>Vie</w:t>
      </w:r>
      <w:proofErr w:type="spellEnd"/>
      <w:r w:rsidRPr="00C04CA0">
        <w:rPr>
          <w:rFonts w:asciiTheme="majorHAnsi" w:hAnsiTheme="majorHAnsi"/>
          <w:sz w:val="20"/>
          <w:szCs w:val="20"/>
        </w:rPr>
        <w:t xml:space="preserve"> Magazine, </w:t>
      </w:r>
      <w:proofErr w:type="spellStart"/>
      <w:r w:rsidRPr="00C04CA0">
        <w:rPr>
          <w:rFonts w:asciiTheme="majorHAnsi" w:hAnsiTheme="majorHAnsi"/>
          <w:sz w:val="20"/>
          <w:szCs w:val="20"/>
        </w:rPr>
        <w:t>Warsaw</w:t>
      </w:r>
      <w:proofErr w:type="spellEnd"/>
      <w:r w:rsidRPr="00C04CA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04CA0">
        <w:rPr>
          <w:rFonts w:asciiTheme="majorHAnsi" w:hAnsiTheme="majorHAnsi"/>
          <w:sz w:val="20"/>
          <w:szCs w:val="20"/>
        </w:rPr>
        <w:t>Insider</w:t>
      </w:r>
      <w:proofErr w:type="spellEnd"/>
      <w:r w:rsidRPr="00C04CA0">
        <w:rPr>
          <w:rFonts w:asciiTheme="majorHAnsi" w:hAnsiTheme="majorHAnsi"/>
          <w:sz w:val="20"/>
          <w:szCs w:val="20"/>
        </w:rPr>
        <w:t xml:space="preserve">, Teatr Wielki Opera Narodowa, DESA, Onet.pl. </w:t>
      </w:r>
    </w:p>
    <w:p w:rsidR="00BE1101" w:rsidRPr="00AE03E0" w:rsidRDefault="00BE1101" w:rsidP="00D45972">
      <w:pPr>
        <w:rPr>
          <w:rFonts w:asciiTheme="majorHAnsi" w:hAnsiTheme="majorHAnsi"/>
          <w:sz w:val="20"/>
          <w:szCs w:val="20"/>
        </w:rPr>
      </w:pPr>
    </w:p>
    <w:sectPr w:rsidR="00BE1101" w:rsidRPr="00AE03E0" w:rsidSect="000A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26" w:rsidRDefault="00CD5326" w:rsidP="00500907">
      <w:r>
        <w:separator/>
      </w:r>
    </w:p>
  </w:endnote>
  <w:endnote w:type="continuationSeparator" w:id="0">
    <w:p w:rsidR="00CD5326" w:rsidRDefault="00CD5326" w:rsidP="005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Whitney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hitney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ney-Light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26" w:rsidRDefault="00CD5326" w:rsidP="00500907">
      <w:r>
        <w:separator/>
      </w:r>
    </w:p>
  </w:footnote>
  <w:footnote w:type="continuationSeparator" w:id="0">
    <w:p w:rsidR="00CD5326" w:rsidRDefault="00CD5326" w:rsidP="0050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7"/>
    <w:rsid w:val="000A2A20"/>
    <w:rsid w:val="00160AF5"/>
    <w:rsid w:val="001C0B62"/>
    <w:rsid w:val="00305F57"/>
    <w:rsid w:val="00350F17"/>
    <w:rsid w:val="003A24AC"/>
    <w:rsid w:val="00500907"/>
    <w:rsid w:val="00AE03E0"/>
    <w:rsid w:val="00BE1101"/>
    <w:rsid w:val="00C04CA0"/>
    <w:rsid w:val="00C250BD"/>
    <w:rsid w:val="00C31250"/>
    <w:rsid w:val="00C330DD"/>
    <w:rsid w:val="00CD5326"/>
    <w:rsid w:val="00D45972"/>
    <w:rsid w:val="00DD1240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907"/>
  </w:style>
  <w:style w:type="paragraph" w:styleId="Stopka">
    <w:name w:val="footer"/>
    <w:basedOn w:val="Normalny"/>
    <w:link w:val="StopkaZnak"/>
    <w:uiPriority w:val="99"/>
    <w:unhideWhenUsed/>
    <w:rsid w:val="00500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907"/>
  </w:style>
  <w:style w:type="paragraph" w:customStyle="1" w:styleId="BasicParagraph">
    <w:name w:val="[Basic Paragraph]"/>
    <w:basedOn w:val="Normalny"/>
    <w:uiPriority w:val="99"/>
    <w:rsid w:val="00D45972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Whitney-Semibold" w:cs="AdobeArabic-Regular"/>
      <w:color w:val="000000"/>
      <w:lang w:val="en-US" w:bidi="ar-YE"/>
    </w:rPr>
  </w:style>
  <w:style w:type="character" w:customStyle="1" w:styleId="CharacterStyle4">
    <w:name w:val="Character Style 4"/>
    <w:basedOn w:val="Domylnaczcionkaakapitu"/>
    <w:uiPriority w:val="99"/>
    <w:rsid w:val="00D45972"/>
    <w:rPr>
      <w:rFonts w:ascii="Whitney-Semibold" w:hAnsi="Whitney-Semibold" w:cs="Whitney-Semibold"/>
      <w:caps/>
      <w:color w:val="000000"/>
      <w:w w:val="98"/>
      <w:sz w:val="17"/>
      <w:szCs w:val="17"/>
      <w:lang w:val="pl-PL"/>
    </w:rPr>
  </w:style>
  <w:style w:type="character" w:customStyle="1" w:styleId="CharacterStyle2">
    <w:name w:val="Character Style 2"/>
    <w:uiPriority w:val="99"/>
    <w:rsid w:val="00D45972"/>
    <w:rPr>
      <w:rFonts w:ascii="AvenirNextCondensed-Medium" w:hAnsi="AvenirNextCondensed-Medium" w:cs="AvenirNextCondensed-Medium"/>
      <w:color w:val="8A8B8C"/>
      <w:sz w:val="17"/>
      <w:szCs w:val="17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907"/>
  </w:style>
  <w:style w:type="paragraph" w:styleId="Stopka">
    <w:name w:val="footer"/>
    <w:basedOn w:val="Normalny"/>
    <w:link w:val="StopkaZnak"/>
    <w:uiPriority w:val="99"/>
    <w:unhideWhenUsed/>
    <w:rsid w:val="00500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907"/>
  </w:style>
  <w:style w:type="paragraph" w:customStyle="1" w:styleId="BasicParagraph">
    <w:name w:val="[Basic Paragraph]"/>
    <w:basedOn w:val="Normalny"/>
    <w:uiPriority w:val="99"/>
    <w:rsid w:val="00D45972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Whitney-Semibold" w:cs="AdobeArabic-Regular"/>
      <w:color w:val="000000"/>
      <w:lang w:val="en-US" w:bidi="ar-YE"/>
    </w:rPr>
  </w:style>
  <w:style w:type="character" w:customStyle="1" w:styleId="CharacterStyle4">
    <w:name w:val="Character Style 4"/>
    <w:basedOn w:val="Domylnaczcionkaakapitu"/>
    <w:uiPriority w:val="99"/>
    <w:rsid w:val="00D45972"/>
    <w:rPr>
      <w:rFonts w:ascii="Whitney-Semibold" w:hAnsi="Whitney-Semibold" w:cs="Whitney-Semibold"/>
      <w:caps/>
      <w:color w:val="000000"/>
      <w:w w:val="98"/>
      <w:sz w:val="17"/>
      <w:szCs w:val="17"/>
      <w:lang w:val="pl-PL"/>
    </w:rPr>
  </w:style>
  <w:style w:type="character" w:customStyle="1" w:styleId="CharacterStyle2">
    <w:name w:val="Character Style 2"/>
    <w:uiPriority w:val="99"/>
    <w:rsid w:val="00D45972"/>
    <w:rPr>
      <w:rFonts w:ascii="AvenirNextCondensed-Medium" w:hAnsi="AvenirNextCondensed-Medium" w:cs="AvenirNextCondensed-Medium"/>
      <w:color w:val="8A8B8C"/>
      <w:sz w:val="17"/>
      <w:szCs w:val="17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Grunt</dc:creator>
  <cp:keywords/>
  <dc:description/>
  <cp:lastModifiedBy>Oleszczuk Iwona</cp:lastModifiedBy>
  <cp:revision>10</cp:revision>
  <dcterms:created xsi:type="dcterms:W3CDTF">2016-09-12T12:32:00Z</dcterms:created>
  <dcterms:modified xsi:type="dcterms:W3CDTF">2016-10-11T08:48:00Z</dcterms:modified>
</cp:coreProperties>
</file>