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2E98" w14:textId="53545EF3" w:rsidR="00DC3E20" w:rsidRPr="006739E8" w:rsidRDefault="00DC3E20" w:rsidP="006B3C99">
      <w:pPr>
        <w:spacing w:after="0" w:line="360" w:lineRule="auto"/>
        <w:jc w:val="center"/>
        <w:textAlignment w:val="baseline"/>
        <w:rPr>
          <w:rFonts w:cstheme="minorHAnsi"/>
          <w:b/>
          <w:bCs/>
        </w:rPr>
      </w:pPr>
    </w:p>
    <w:p w14:paraId="4271F7FB" w14:textId="29431E65" w:rsidR="00C611DF" w:rsidRPr="006739E8" w:rsidRDefault="00C611DF" w:rsidP="009136A3">
      <w:pPr>
        <w:spacing w:after="0" w:line="360" w:lineRule="auto"/>
        <w:jc w:val="right"/>
        <w:textAlignment w:val="baseline"/>
        <w:rPr>
          <w:rFonts w:cstheme="minorHAnsi"/>
          <w:sz w:val="24"/>
          <w:szCs w:val="24"/>
        </w:rPr>
      </w:pPr>
    </w:p>
    <w:p w14:paraId="4669D098" w14:textId="1EB43D28" w:rsidR="00C611DF" w:rsidRPr="006739E8" w:rsidRDefault="006D3F95" w:rsidP="003D54F7">
      <w:pPr>
        <w:pStyle w:val="Nagwek1"/>
        <w:spacing w:line="360" w:lineRule="auto"/>
        <w:rPr>
          <w:b/>
          <w:bCs/>
          <w:color w:val="auto"/>
        </w:rPr>
      </w:pPr>
      <w:r w:rsidRPr="006739E8">
        <w:rPr>
          <w:b/>
          <w:bCs/>
          <w:color w:val="auto"/>
        </w:rPr>
        <w:t xml:space="preserve">Muzeum Historii Żydów Polskich POLIN udziela odpowiedzi na pytania od firm uczestniczących we wstępnych konsultacjach rynkowych dotyczących pozyskania wiedzy i </w:t>
      </w:r>
      <w:r w:rsidR="00F91881" w:rsidRPr="006739E8">
        <w:rPr>
          <w:b/>
          <w:bCs/>
          <w:color w:val="auto"/>
        </w:rPr>
        <w:t>technologii z</w:t>
      </w:r>
      <w:r w:rsidRPr="006739E8">
        <w:rPr>
          <w:b/>
          <w:bCs/>
          <w:color w:val="auto"/>
        </w:rPr>
        <w:t xml:space="preserve"> zakresu wdrożenia Nowego Systemu Centralnego</w:t>
      </w:r>
      <w:r w:rsidR="00E94E5B" w:rsidRPr="006739E8">
        <w:rPr>
          <w:b/>
          <w:bCs/>
          <w:color w:val="auto"/>
        </w:rPr>
        <w:t>.</w:t>
      </w:r>
    </w:p>
    <w:p w14:paraId="20465DD0" w14:textId="35735B81" w:rsidR="004D288F" w:rsidRPr="006739E8" w:rsidRDefault="004D288F" w:rsidP="0015269E">
      <w:pPr>
        <w:rPr>
          <w:b/>
          <w:bCs/>
        </w:rPr>
      </w:pPr>
    </w:p>
    <w:p w14:paraId="258A2E6B" w14:textId="41238E72" w:rsidR="00BA309C" w:rsidRPr="006739E8" w:rsidRDefault="00BA309C" w:rsidP="004D288F">
      <w:pPr>
        <w:rPr>
          <w:b/>
          <w:bCs/>
        </w:rPr>
      </w:pPr>
    </w:p>
    <w:p w14:paraId="0C1C8183" w14:textId="77777777" w:rsidR="00BA309C" w:rsidRPr="006739E8" w:rsidRDefault="00BA309C" w:rsidP="003D54F7">
      <w:pPr>
        <w:spacing w:line="360" w:lineRule="auto"/>
        <w:rPr>
          <w:b/>
          <w:bCs/>
        </w:rPr>
      </w:pPr>
    </w:p>
    <w:p w14:paraId="1F387381" w14:textId="7C9EEA75" w:rsidR="00D2470E" w:rsidRPr="006739E8" w:rsidRDefault="000955DE" w:rsidP="007D4CED">
      <w:pPr>
        <w:pStyle w:val="Akapitzlist"/>
        <w:numPr>
          <w:ilvl w:val="0"/>
          <w:numId w:val="13"/>
        </w:numPr>
        <w:spacing w:line="360" w:lineRule="auto"/>
        <w:ind w:left="709" w:hanging="349"/>
      </w:pPr>
      <w:r w:rsidRPr="006739E8">
        <w:t xml:space="preserve"> </w:t>
      </w:r>
      <w:r w:rsidR="006D3F95" w:rsidRPr="006739E8">
        <w:t>L</w:t>
      </w:r>
      <w:r w:rsidR="005A4DE8" w:rsidRPr="006739E8">
        <w:t xml:space="preserve">ista stanowisk z informacja jakiego to jest typu stanowisko </w:t>
      </w:r>
      <w:r w:rsidR="005B52FA" w:rsidRPr="006739E8">
        <w:t>tzn.</w:t>
      </w:r>
    </w:p>
    <w:p w14:paraId="34E13C81" w14:textId="02C48D72" w:rsidR="00D2470E" w:rsidRPr="006739E8" w:rsidRDefault="00BA309C" w:rsidP="003D54F7">
      <w:pPr>
        <w:pStyle w:val="Akapitzlist"/>
        <w:numPr>
          <w:ilvl w:val="0"/>
          <w:numId w:val="10"/>
        </w:numPr>
        <w:spacing w:line="360" w:lineRule="auto"/>
      </w:pPr>
      <w:r w:rsidRPr="006739E8">
        <w:t>P</w:t>
      </w:r>
      <w:r w:rsidR="005A4DE8" w:rsidRPr="006739E8">
        <w:t xml:space="preserve">asywne czy </w:t>
      </w:r>
      <w:r w:rsidR="00F91881" w:rsidRPr="006739E8">
        <w:t>aktywne,</w:t>
      </w:r>
      <w:r w:rsidR="005A4DE8" w:rsidRPr="006739E8">
        <w:t xml:space="preserve"> jeśli aktywne to typ urządzenia wejściowego</w:t>
      </w:r>
      <w:r w:rsidRPr="006739E8">
        <w:t>,</w:t>
      </w:r>
    </w:p>
    <w:p w14:paraId="5BD8CF4E" w14:textId="44617C19" w:rsidR="00D2470E" w:rsidRPr="006739E8" w:rsidRDefault="00BA309C" w:rsidP="003D54F7">
      <w:pPr>
        <w:pStyle w:val="Akapitzlist"/>
        <w:numPr>
          <w:ilvl w:val="0"/>
          <w:numId w:val="10"/>
        </w:numPr>
        <w:spacing w:line="360" w:lineRule="auto"/>
      </w:pPr>
      <w:r w:rsidRPr="006739E8">
        <w:t>M</w:t>
      </w:r>
      <w:r w:rsidR="005A4DE8" w:rsidRPr="006739E8">
        <w:t xml:space="preserve">onitor czy projektor czy sam dźwięk, jeśli projektor to czy jest korekcja geometrii hardwarowa lub softwerowa, czy jest cyfrowa zmiana wielkości </w:t>
      </w:r>
      <w:r w:rsidR="00F91881" w:rsidRPr="006739E8">
        <w:t>obrazu wyświetlanego</w:t>
      </w:r>
      <w:r w:rsidR="005A4DE8" w:rsidRPr="006739E8">
        <w:t xml:space="preserve"> (model i wersja oprogramowania</w:t>
      </w:r>
      <w:r w:rsidR="008C1AA9" w:rsidRPr="006739E8">
        <w:t>)</w:t>
      </w:r>
      <w:r w:rsidRPr="006739E8">
        <w:t>,</w:t>
      </w:r>
      <w:r w:rsidR="005A4DE8" w:rsidRPr="006739E8">
        <w:t xml:space="preserve"> </w:t>
      </w:r>
    </w:p>
    <w:p w14:paraId="6C9E888D" w14:textId="596458B7" w:rsidR="00D2470E" w:rsidRPr="006739E8" w:rsidRDefault="00BA309C" w:rsidP="003D54F7">
      <w:pPr>
        <w:pStyle w:val="Akapitzlist"/>
        <w:numPr>
          <w:ilvl w:val="0"/>
          <w:numId w:val="10"/>
        </w:numPr>
        <w:spacing w:line="360" w:lineRule="auto"/>
      </w:pPr>
      <w:r w:rsidRPr="006739E8">
        <w:t>M</w:t>
      </w:r>
      <w:r w:rsidR="005A4DE8" w:rsidRPr="006739E8">
        <w:t>odele komputerów/playerow końcowych</w:t>
      </w:r>
      <w:r w:rsidRPr="006739E8">
        <w:t>,</w:t>
      </w:r>
      <w:r w:rsidR="005A4DE8" w:rsidRPr="006739E8">
        <w:t> </w:t>
      </w:r>
    </w:p>
    <w:p w14:paraId="4BA4D3E0" w14:textId="79AC4523" w:rsidR="00D2470E" w:rsidRPr="006739E8" w:rsidRDefault="00BA309C" w:rsidP="003D54F7">
      <w:pPr>
        <w:pStyle w:val="Akapitzlist"/>
        <w:numPr>
          <w:ilvl w:val="0"/>
          <w:numId w:val="10"/>
        </w:numPr>
        <w:spacing w:line="360" w:lineRule="auto"/>
      </w:pPr>
      <w:r w:rsidRPr="006739E8">
        <w:t>M</w:t>
      </w:r>
      <w:r w:rsidR="005A4DE8" w:rsidRPr="006739E8">
        <w:t>odele projektorów lub monitorów</w:t>
      </w:r>
      <w:r w:rsidRPr="006739E8">
        <w:t>,</w:t>
      </w:r>
      <w:r w:rsidR="005A4DE8" w:rsidRPr="006739E8">
        <w:t> </w:t>
      </w:r>
    </w:p>
    <w:p w14:paraId="1EE4C226" w14:textId="0EA2A48A" w:rsidR="005A4DE8" w:rsidRPr="006739E8" w:rsidRDefault="00BA309C" w:rsidP="00E45582">
      <w:pPr>
        <w:pStyle w:val="Akapitzlist"/>
        <w:numPr>
          <w:ilvl w:val="0"/>
          <w:numId w:val="10"/>
        </w:numPr>
        <w:spacing w:after="0" w:line="360" w:lineRule="auto"/>
      </w:pPr>
      <w:r w:rsidRPr="006739E8">
        <w:t>I</w:t>
      </w:r>
      <w:r w:rsidR="005A4DE8" w:rsidRPr="006739E8">
        <w:t xml:space="preserve">nformacja o typie nakładki </w:t>
      </w:r>
      <w:r w:rsidR="00F91881" w:rsidRPr="006739E8">
        <w:t>aktywnej,</w:t>
      </w:r>
      <w:r w:rsidR="005A4DE8" w:rsidRPr="006739E8">
        <w:t xml:space="preserve"> jeśli nie jest częścią składowa projektora lub monitora</w:t>
      </w:r>
      <w:r w:rsidRPr="006739E8">
        <w:t>.</w:t>
      </w:r>
    </w:p>
    <w:p w14:paraId="7F65C461" w14:textId="0E689398" w:rsidR="00E13801" w:rsidRPr="006739E8" w:rsidRDefault="00A0642F" w:rsidP="007D4CED">
      <w:pPr>
        <w:ind w:firstLine="708"/>
        <w:rPr>
          <w:b/>
          <w:bCs/>
        </w:rPr>
      </w:pPr>
      <w:r w:rsidRPr="006739E8">
        <w:rPr>
          <w:b/>
          <w:bCs/>
        </w:rPr>
        <w:t>Odpowiedź</w:t>
      </w:r>
      <w:r w:rsidR="00BA309C" w:rsidRPr="006739E8">
        <w:rPr>
          <w:b/>
          <w:bCs/>
        </w:rPr>
        <w:t xml:space="preserve">; </w:t>
      </w:r>
      <w:r w:rsidR="00E13801" w:rsidRPr="006739E8">
        <w:t xml:space="preserve">Informacje zostały </w:t>
      </w:r>
      <w:r w:rsidR="00BA309C" w:rsidRPr="006739E8">
        <w:t>podane w poniższej tabelce.</w:t>
      </w:r>
    </w:p>
    <w:p w14:paraId="424C9B76" w14:textId="3CA126C0" w:rsidR="009E3FEC" w:rsidRPr="006739E8" w:rsidRDefault="009E3FEC" w:rsidP="005A4DE8">
      <w:pPr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80"/>
        <w:gridCol w:w="1883"/>
        <w:gridCol w:w="380"/>
        <w:gridCol w:w="372"/>
        <w:gridCol w:w="372"/>
        <w:gridCol w:w="372"/>
        <w:gridCol w:w="1632"/>
        <w:gridCol w:w="901"/>
        <w:gridCol w:w="1537"/>
        <w:gridCol w:w="1246"/>
        <w:gridCol w:w="1077"/>
        <w:gridCol w:w="1614"/>
        <w:gridCol w:w="2552"/>
      </w:tblGrid>
      <w:tr w:rsidR="000776F3" w:rsidRPr="006739E8" w14:paraId="741D2CC6" w14:textId="77777777" w:rsidTr="00AD13CB">
        <w:trPr>
          <w:trHeight w:val="975"/>
          <w:tblHeader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542C27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Galeria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D2AEF8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Stanowiska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CC8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Stanowiska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53A69F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Projektor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D007D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6D0F90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9ED7A8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Interakcja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346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projektorów / model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54F1" w14:textId="59E0F747" w:rsidR="000776F3" w:rsidRPr="006739E8" w:rsidRDefault="00F91881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Marka monitora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40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Model / ilość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A55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Program geometrii obrazu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348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Technologia dotyku 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054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Program do dotyku / Driver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CC3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0776F3" w:rsidRPr="006739E8" w14:paraId="799DA054" w14:textId="77777777" w:rsidTr="00542D3F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9D1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650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DBA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Las 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36067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953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3293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BCD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A8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PT-DZ680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3D8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3336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6AE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14A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24A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FA8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9F84FDC" w14:textId="77777777" w:rsidTr="00542D3F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9DB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6DC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93B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Las 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DA535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CD5D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5C9F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EF9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F63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PT-DZ680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347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D3BC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47F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D1C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B3A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E113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7DF7AE3" w14:textId="77777777" w:rsidTr="00542D3F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B10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23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F61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Las 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E7270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FA6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35F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D907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D42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PT-DZ680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6115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18A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C2C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BBF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8F4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789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DEA64B8" w14:textId="77777777" w:rsidTr="00542D3F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4E5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9E2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EE4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Las 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20BE7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7B5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26C2B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82C2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882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PT-DZ680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9FBE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BE2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2FE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77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518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6A81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351E368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F12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97B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684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Post 89 - Projekcja na ściankę działową (wywiad)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203DF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F6B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863A23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3331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865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3BCBB8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A72E54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X464UNV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B8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FE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0C4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29A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088D0EB" w14:textId="77777777" w:rsidTr="00542D3F">
        <w:trPr>
          <w:trHeight w:val="46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CA4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A45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BF1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 89 - Ścianka monitorów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E03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90F45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FAEE0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A210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53C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2F4B64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101E2F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BDL4677XL/00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EC6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0F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16C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733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1177D54" w14:textId="77777777" w:rsidTr="00542D3F">
        <w:trPr>
          <w:trHeight w:val="73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6E1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FE7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F05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Post 89 - Ścianka monitorów - dotyk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238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2625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3B4F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504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B65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E51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FB3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93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1AE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0DA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Widget Designer PRO 4.5 Rev 489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26B35" w14:textId="3E8FF6F9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Dotyk realizowany w technologii podczerwieni przez </w:t>
            </w:r>
            <w:r w:rsidR="00CA1018"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urządzenie</w:t>
            </w: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Coolux Air Scan </w:t>
            </w:r>
          </w:p>
        </w:tc>
      </w:tr>
      <w:tr w:rsidR="000776F3" w:rsidRPr="006739E8" w14:paraId="6DFB1AF7" w14:textId="77777777" w:rsidTr="00542D3F">
        <w:trPr>
          <w:trHeight w:val="124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A9A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AC0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287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G2_02_04 - Ibrahim`s Journey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6B455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CB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86E0FA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6A5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066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W401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BC1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E02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C57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12A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2A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FE5B2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Projekcja filmu zsynchronizowana z podświetleniem stołu i podświetleniem napisów w ścianie. Sygnał do kontrolera oświetlenia wysyłany jest w czasie odtworzenia określonej klatki lub timecodu.</w:t>
            </w:r>
          </w:p>
        </w:tc>
      </w:tr>
      <w:tr w:rsidR="000776F3" w:rsidRPr="006739E8" w14:paraId="612E6801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59F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F3E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0F0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G2_04_01 - Market Tableau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396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EC939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6D9E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25FCA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9F5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92BFB4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75448C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070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B63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115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2A9F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08869D8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C5F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13E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53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G2_04_02 - Market Tableau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7C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9F5F1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5D6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DC4D61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399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25C061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F62374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55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07C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E9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4EB0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67D2EFD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D3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6D2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47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G2_04_03 - Market Tableau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A6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DDCEB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7A7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D3CB20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3E5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A77DCB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35BD5F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2B0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FA9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41C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1935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2DDB19D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25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620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90C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G2_04_04 - Market Tabelau Ambient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5ED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57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3B651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1EA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F90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A3B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2D4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D4E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936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C43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1434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5F6000F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92D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8AB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F39" w14:textId="77777777" w:rsidR="000776F3" w:rsidRPr="006739E8" w:rsidRDefault="000776F3" w:rsidP="00BA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G2_05_01 - 01 - Brakteat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87C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6AAE5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142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020B5D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B78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6E0114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D03E36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271B8Q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B87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A93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9A7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77CA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62A0FB4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472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E7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0F02" w14:textId="77777777" w:rsidR="000776F3" w:rsidRPr="006739E8" w:rsidRDefault="000776F3" w:rsidP="00BA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G2_05_02 - 02 - Brakteat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8FF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EB31E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3AB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7697A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55D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6582837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F0BC3A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27EA63V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F2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CA7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2BA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1698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1DD4493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90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51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D42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G2_05_05 - Bolesław Privilege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39C8A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D6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6C88D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74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835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WU416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F54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852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D2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2C2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01A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1441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B368CE7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93A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DFE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D0D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G2_06_01 - Piśmiennictwo chrześcijańskie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018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C4849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A2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53347E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8C5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6425CF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AF47A3E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S19B420BW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94A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B4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209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E2F3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7D558B9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42A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A8A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3B1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G2_06_02 - Żydzi wobec chrześcijan - Sefer chasidim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002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93EDF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60F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BFB2F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E7D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268778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CBE4E0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S19B420BW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860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C80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85F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26BF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851E563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13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69A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E11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G2_06_04 - Gniezno Doors Ambient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1CC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31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0E2A49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3E8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81D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66E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767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A97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06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FA2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44F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E68FB7A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C8E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19C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317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G2_07_01 - Kaliski Statute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9EF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FB5A2B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EFC9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EBEB17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B5D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29A9C7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0719D9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205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A6E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471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1D5E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4947B99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65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DEF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9A3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G2_08_01 - Machzor z Worms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62B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B96F5B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E49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DAD888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C04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22A730E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18CC55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771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607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63C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328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264E2B6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869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C2F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9C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G2_08_03 - Violence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97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C62893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5AC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A7A27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1FA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54442A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6BECE1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7A9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913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74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B659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C34E141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5B4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642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009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G2_10_01 - Jewish Street_1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2F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059200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B60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5B3B4C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95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17C0B0C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64A1B67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PA301W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343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9D6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BF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D006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466A5B2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6E2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AB7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608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G2_10_01 - Jewish Street_2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D74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2CE6DB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149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8DD3ED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DA7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054663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0E1154E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PA301W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315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E46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973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EC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0D0C052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67F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C4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FEC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G2_10_01 - Jewish Street_3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7F2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7BA0B5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119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D28DC3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47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1FD5CBC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7F7332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PA301W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89A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83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BC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902E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EA8C72F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B4F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99B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7CD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G2_10_02 - Jewish Cemetery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13A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BB1688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A5C095E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02A32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B23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E24606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4938F2A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EAD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6D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178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701B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BA1A3C5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0E6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0F7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087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G2_11_02 - Royal Relations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08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84C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48B557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510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60F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16F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A16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A61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C15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8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4788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4265E5F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A1C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D1C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BE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G2_12_01 - Jewish Expansion Or 100 Communities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0A7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26D1B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5474D1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4500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07F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2C260E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60B8E2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B2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966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0B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F1C1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E97A9C8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5A8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864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137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G3_02_01 - Model Kraków &amp; Kazimierz - Ekran panorama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9FFB1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FD3E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3F9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8B47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1EC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Optoma ZU606Te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69A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001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011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D6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D3B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1DD6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1D40950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570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FE5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06A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G3_02_02_01 - Model Kraków &amp; Kazimierz - Monitory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4E5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A74E9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F16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5C7C0B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8F5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FFB7C5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DDDC6C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D46EMN0A77R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E04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1CD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BAA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C213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BB213DC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07F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A0F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F95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G3_02_02_02 - Model Kraków &amp; Kazimierz - Monitory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E94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3E1F14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B32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0D82F5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FA2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053960B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053F093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D46EMN0A77R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758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B4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F7A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D7EB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A7D00F8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A44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5D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A8D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G3_02_02_03 - Model Kraków &amp; Kazimierz - Monitory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A8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4BEF2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DC1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61991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1A6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FCD704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758461A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UD46C-B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412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8E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9D4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A0BA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703B861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0FF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84A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AEE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G3_02_02_04 - Model Kraków &amp; Kazimierz - Monitory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77E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FF203A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313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607374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01A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145D6B3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EE5C0EA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UD46C-B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BED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95F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71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BFF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473274F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43E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70A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82A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G3_02_02_05 - Model Kraków &amp; Kazimierz - Monitory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FAE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C1DB91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112D7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0A9F6C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E6F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8B3B82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1AC4D8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UD46C-B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88C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4A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AA0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0DDA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EA99AD7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AF8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BAB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006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G3_02_02_06 - Model Kraków &amp; Kazimierz - Monitory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6E4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353AC2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21A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44FE22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3B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D25C4C7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CFAEC4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UD46C-B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F52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83B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570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7926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B40F234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274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EF9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6C2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G3_02_02_07 - Model Kraków &amp; Kazimierz - Monitory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A8E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8D4BA4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B874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A096B1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C24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8468CD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596ABD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UD46C-B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26F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10B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3D0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8109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61B90E5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991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1BC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C19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G3_02_02_08 - Model Kraków &amp; Kazimierz - Monitory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593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E22B4A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37D3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077DD2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CF2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1813047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426075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UD46C-B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252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9B9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55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80D8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19FC1EB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520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5A5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CBF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G3_02_03 - Model Kraków &amp; Kazimierz - Makieta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B083D8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C963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0C59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F78A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402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Panasonic PT-DX610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E10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33F8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2AC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331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A2E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1106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D92F7D9" w14:textId="77777777" w:rsidTr="00542D3F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478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33A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23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G3_03_02 - Mapa wielowyznaniowości i Debaty religijne - tolerancja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2DA11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6DB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292B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0462B5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91D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Optoma X318STe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7E2D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23B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A8E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ImmersaView Warp 4.2.189.6941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9C6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15C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1186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9F490F0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090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89D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DD3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G3_03_04 - Legenda o trzech hostiach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8EF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EDB43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040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D1A7C1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679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B1BC27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300AC3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6E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F2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5BC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C542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CE4E90B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394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316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8AD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G3_04_01_01 - Szulchan Aruch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447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B4B9E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4D055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D2074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55F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FE47B0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B51CD6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07C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918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42E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AAE1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37CFCAF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124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177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E20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G3_04_01_02 - Szulchan Aruch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717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90D7E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665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DD5AFE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77D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51A94C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7CB6107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1A3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880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82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843C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138D43A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CC2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89F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E9D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G3_05_02_01 - Wirtualna biblioteka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E31B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26598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545694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E4D5C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3A3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E245B6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3D2F34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DBF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FE1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38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3DD2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39E835C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767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3C7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F9F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G3_05_02_02 - Wirtualna biblioteka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982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442AC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E2A6A7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229A0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97E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928066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0F8BB807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A70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FA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541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283F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95C66B3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435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BE5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CF4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G3_05_02_03 - Wirtualna biblioteka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7B67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0F185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A25B52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A329BB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A3F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C92AA3E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9A0E3A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8AB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02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792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4AC2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FFEA473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AC7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C12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C02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G3_05_02_04 - Wirtualna biblioteka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2B0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D6A91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F21CE9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FE6A23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C4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2555911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EAADF2A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2B9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32A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EE5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F45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3864222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B8C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89F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EDD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G3_05_02 - Wirtualna biblioteka - stół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44A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6E4B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8CF6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897D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4BE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A27F3E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9C498B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ME46C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ABD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6CB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E6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8B9A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EB3A191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FAB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8C6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B2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G3_06_01 - Audio Waad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E7E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30F4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E5E4E3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86F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7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ACC0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B4D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212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A8F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5A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6F3C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8CE35D6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040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DE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4D5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G3_06_02 - Pinkas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80E8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D0FCB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B1B5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4E146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204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789580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2B03968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96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391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35E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92BB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26EDA67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3B5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685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0B5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G3_07_01 - Apoteoza Gdańska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3A7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82630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E238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5514D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C25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EC8C63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DELL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7683B4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E1912H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588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1A5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749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0D88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5DCCCE9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7FD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BCC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490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G3_07_06 - Arendarz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1674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A3476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76D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9A95D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226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EEBF6E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DELL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D6ADC5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E1912H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221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855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706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A63A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89E95DD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F40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04F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4FB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G3_07_03 - Zamość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42F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160B3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A0E6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C69CAB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28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89FDBA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7BA094E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D04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E11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A4A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026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3F3B578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14F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297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822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G3_07_10 - Latyfundia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8210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D8B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2F2CAA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B258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BFB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E97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E11C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1A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C7C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C8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1A5D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3FE1773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956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B3C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D28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G4_01_03 - Korytarz ognia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80E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F012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75C152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446CC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BA7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C74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599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02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AC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6A4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D804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2EF21E1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8EE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7AE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9AB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G4_03_01_A - Muntz + Cytaty + Postacie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4ABA5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C6CD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8FD0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0C05A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145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Optoma ZU660e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FB3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6649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9E6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DD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7E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FAE5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3ADFD94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A76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0AA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ACE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G4_03_01_B - Fasada tawerny + Postacie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FA579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B8A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C263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6790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F4E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X316STe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E0F1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C2E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464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F4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385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9B55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5D389C7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FB1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A9E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CE4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G4_03_01_C - Fasada życie codzienne + Postacie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20E30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E1E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1F6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8D2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101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X316STe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75D6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64B6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56F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B2B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16A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64F7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F32BD7C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99A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110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16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G4_03_01_D - Fasada synagogi + Postacie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9A7EF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57C1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0DD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C821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62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3B6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BDF7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101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ABE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C3C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9F46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95814C7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74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0DD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116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G4_03_01_E - Fasada kościoła + Postacie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CE7E0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601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4C0E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2B20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3B1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WU416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90B1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74F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609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BB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0FD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8948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18E9DF5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068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938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9E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G4_03_01_G - Odgłosy dla miasteczka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5FCA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343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5EE103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0F8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D6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394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42F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E66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41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7ED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F89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EE5EF24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7EA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541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A927" w14:textId="72E0D4B2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G4_03_02 - </w:t>
            </w:r>
            <w:r w:rsidR="00EA38C7"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Kram 3</w:t>
            </w: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(przy ścianie)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433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546D2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9ED02C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91802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913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746C42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0E0C53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UD46C-B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CB2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6B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95A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4149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4C2A0EC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2A9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EB7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336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G4_03_03 - Kram 1 (na środku straganu)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553FE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44F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1BC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19AB04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666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Optoma X306ST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A4B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7BD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348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ImmersaView Warp 4.2.189.6941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07F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DC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8F45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56E1C4B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463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921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DFA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G4_04_01 - Kontuar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CE1A6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8C51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70E59C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E1EC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C30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W316STe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728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4B19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47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08C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3F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F34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2796D48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448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123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531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G4_04_03 - Tawerna muzyka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AEE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8E9A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A92FB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7812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218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333D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8023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D1C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10D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05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5DFD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3144132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614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15B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E72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G4_04_04 - Stajnia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46B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9E27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DC22FC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77E8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CE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3BEF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1B4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A38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1E9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031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51FD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7E54388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E1D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1A2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C3C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G4_05_01 - Dom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8C587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30D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A03B4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4C8B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2EF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W316STe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661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6E4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854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73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9C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0324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71312A5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704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272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82D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G4_06_01 - Kościół Frank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2062F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F2F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45338B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37A6E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9F6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W631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C43A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523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53A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628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34A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498B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22DED10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3B4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E07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6FB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G4_07_01 - Synagoga_1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EEA4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2EDE9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37A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ED708A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3A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4EE987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05C387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PA242W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2C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794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0B2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5D51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9E8CBA5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60B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425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1F2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G4_07_02 - Synagoga_2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444D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319BD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2F4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062B55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75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C279E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3CB0CA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PA242W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261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797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F73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2C8A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121228C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410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69F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41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G4_07_03 - Bima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D5E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AC27C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CD9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2F572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087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1BE4358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1CE5C7A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PA242W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C63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0D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D82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1980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9C3D6D8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39F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874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A0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G4_07_04 - Bima +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FB9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4C850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429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9BEF1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68E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736139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099F98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PA242W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2F1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79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BA3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B4C1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4E5FAEB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DBE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3E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AA6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G4_09_01 - Lefin and Haskalah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377BC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40C4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A9011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0FBD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BDB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PT-DZ680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52F0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AFA4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AD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0FE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F1C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419F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B0EF1A8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D47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19C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53D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G4_10_01 - Cmentarz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23B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9CC1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17796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9A458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353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2E4AC7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9B9EB6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PA243W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F73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55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5B7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44A9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22EB725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693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244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0A7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G4_11_01 - Besht and Hasidism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492ED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4C5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FA75F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B44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44C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PT-DW640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3CA9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4C2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3C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578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43F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C434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53270E6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B59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858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7B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G4_12_01 - Gaon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DB498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FB90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789E8E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7E784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C6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ZU606TSTe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95B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613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72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AF9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246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D563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3347C84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025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AFA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96C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G5_02_01 - Bitwy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3D3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204F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9B4D14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DFD1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DD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48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30F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ED3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120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F1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CEAB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E053353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A3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D42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C9F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G5_02_02 - 1795-1815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D9F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ACF55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DAFA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5C5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F2D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F00E00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0F9F3AF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MD32B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030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2A5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69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AA2D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BA3339D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B33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454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F3C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G5_03_01_01 - Sytuacja prawna Żydów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3FE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9B8C7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868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FCAB1A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CCA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D84E69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E8EC4E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FB6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739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EF9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0A91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E05CECC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F59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4C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94E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G5_03_01_02 - Sytuacja prawna Żydów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0831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C1D80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85A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8E383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C08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792CDC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5ECA00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40C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0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73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C3E1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21B8F67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199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7EA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8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G5_03_01_03 - Sytuacja prawna Żydów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7800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18774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784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A6BF9E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CDF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C18489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AA58EF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A5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B6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13C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67DF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53A3261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230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CD3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488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G5_03_01 - Sytuacja prawna Żydów - projekcja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61DCD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87A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50E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CED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60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PT-RZ570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B477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241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10C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38E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8A0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B15A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6299BC6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B27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696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7D0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G5_04_01 - Salon debaty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AF22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29552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4AAD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A9C5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DC8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045B50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D3DF8E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55WV70BS-B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97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05D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F37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031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62C0839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CF0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053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2F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G5_04_02 - Judyta - Nowa Elita Żydowska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32BD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F57F3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71D5B7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A7D7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B9B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232C854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E00F32A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27MP68HM-P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895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DA6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12B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7790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5D07857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290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E5D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F2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G5_04_03 - Szum debaty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9A4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3BF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2E42AD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CC8E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52B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5E63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D182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8F8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998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194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4E5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995162F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75A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400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C9C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G5_05_01 - Życie żydowskie - zmiany i rewolucje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DB953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2D6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4F3B59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546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C8E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50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0DA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D4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F85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3F3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35AF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CA3DC23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F73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9A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90F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G5_06_02 - Biurko Lewinsona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F611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5DB2B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B37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567AC5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C26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E1F371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E9184B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10A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F55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E63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FE4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0CE29CA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E53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035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101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G5_06_03 - Hacfira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04D9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5E806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359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C4198C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054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7781A1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58E692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2090UXi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EEB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B6A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F14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2839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4D90AB4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B9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A81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E06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G5_07_01 - Jeden dzień w Jesziwie + zegar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7B01D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7B9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A81BF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534E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9D6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PT-DZ680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01D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2A6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80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3D5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51A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825A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B2BC0C2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541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A34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538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G5_08_01 - Główna projekcja o chasydyzmie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10243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C7A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E7CB5D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F6F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479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PT-VX410E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C6C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50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614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757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BC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829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0B50F10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AD8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6F0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3B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G5_08_03 - Kwitle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E46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D109B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F269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78E7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7B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216D285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3B12F3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E1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837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419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333B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AA75408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92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2C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94E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G5_09_01 - Dworzec_1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D7674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41E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6AA04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775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439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Optoma W416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A3F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407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44D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WATCHOUT 5.5.1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7D0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C46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92A4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C6635A3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53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A21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69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G5_09_01 - Dworzec_2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69DA1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085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C816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DA5D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76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Optoma W416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EBC7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143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CDF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WATCHOUT 5.5.1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EDC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BB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A06D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552F995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708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BB5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D43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G5_11_01 - Warsztat Bałuty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1E743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DA6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33E11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D50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EED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NEC NP-502W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CB3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6C7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65B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496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22A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43A0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98A03F0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973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8A1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A8C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G5_11_02 - Warsztat krajobraz dźwiękowy do domu tkacza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DFA9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0E3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F2EC4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F9A3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06D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942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C12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F49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5E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7C4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24AB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014F3C2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DF6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951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540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G5_12_01 - Ex pałac - popiersia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144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A737D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297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9DE68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3B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1101E3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DELL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2649A5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E1912H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4C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65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86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936B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FD3E349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14D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90B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4AF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G5_12_04 - Borysław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01A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6563A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8AC941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95C4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765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9C70AA7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3F065B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D55AM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B88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8E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A4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E1B2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B57A49F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2BC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5D5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9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G5_13_01 - Gottlieb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7280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96648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BC21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2FDE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3D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702CD4A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18A761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27EA63V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FA8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641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5D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E9D5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88E810F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253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13A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FC3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G5_13_02 - Lesser - pogrzeb pięciu poległych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116C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D2FA9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BB0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8B15D2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F30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F092AC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DBB64E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S19B420BW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730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3C4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03A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5D66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9ED93C4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084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278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4E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G5_13_03 - Izraelita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CB7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14E37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6A97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800947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DAD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30808C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64492D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S19B420BW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AA2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890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D7F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2F35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0F05D28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8D2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384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181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G5_13_04 - Tłomackie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D00B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63B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FCA56C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726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7AA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37E4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BA5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2B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53C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C8D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29CA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83D74F7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7AA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6E0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957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G5_14_01 - Fala pogromów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24DDB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62C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E18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E5B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347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W501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649D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CFC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2B6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295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D4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615C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F941B7C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F84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9FB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481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G5_15_01_01 - Emancypacja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7A4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9C032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38C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BBC5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99E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2FEA25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DA5BE0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190MLI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68F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01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FB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9E5D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22B9A90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59D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2EE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045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G5_15_01_02 - Emancypacja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A4A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C5F6A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47BB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5B493D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8B9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0899F9CE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1610F94E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190MLI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D1E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012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4A3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F250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55A0C9A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622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265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18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G5_15_02 - Automancypacja - projekcja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A809D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367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ABB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2200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A2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W318STe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82C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77C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7C9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730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547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B53C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3BD5C82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4DD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EB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6C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G5_16_01 - Emigracja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C19F7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D8B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FD0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153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BBB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X416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63CE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D57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F9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7F8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78C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DFAD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A7F9BDF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9C8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B9F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D59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G5_16_04 - Listy emigrantów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65F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D7388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FA36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4C678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A06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C125AA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72C53D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2090UXi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430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C28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7E7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A9C0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972E510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74C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F98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C6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G5_18_01 - Kultura - biurko Pereca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16AD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4D574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4B9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278A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A39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A6FBA8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B53FC1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27EA63V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AB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C1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246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76FA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E719BAE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3B4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E46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C8D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G5_18_02 - Teatr Jidysz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D67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F6795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A98CE4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2A7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6CC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764B59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Eizo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D97A31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S2133H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BAD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A6B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CDE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9A23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019E35B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51C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2AE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405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G6_01_01 - Wybuch wojny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686AA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897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436A3A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0F61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A19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PT-DZ680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80B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86B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74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A01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2F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F55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2AF90FF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C33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244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FD8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G6_01_04 - Koniec wojny - Odbudowa II RP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8B0B5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0019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118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8F6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40D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WU416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D9C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D20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154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601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276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543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608B5B2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857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FA2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948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0" w:name="RANGE!C117"/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G6_02_01 - Ulica +5 miast_1</w:t>
            </w:r>
            <w:bookmarkEnd w:id="0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679C0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10D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C5B0F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D4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DC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Optoma ZU606TSTe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559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9BC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88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WATCHOUT 5.5.1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A3A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BEC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580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A696059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D8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E73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056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G6_02_01 - Ulica +5 miast_2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22795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38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CC0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01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4DB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Optoma ZU606TSTe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B49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941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253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WATCHOUT 5.5.1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56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50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20B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C3D2251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10B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58C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A0B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G6_02_01 - Ulica +5 miast_3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56FDC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41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624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4F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126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Optoma WU515ST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18D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9E6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05B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WATCHOUT 5.5.1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7ED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03C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EB0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7822D52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4EC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CBF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87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G6_02_01 - Ulica +5 miast_4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7AA90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88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268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FC6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FDA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Optoma WU515ST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970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0F4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7C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WATCHOUT 5.5.1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EB1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57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6D5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83A69DD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BB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7FB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4D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G6_02_01 - Ulica +5 miast_5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01B06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9C9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D91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526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1C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Optoma ZU606TSTe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E4E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41F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941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WATCHOUT 5.5.1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128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3BD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00B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30B9835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324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C1D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B02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G6_02_01 - Ulica +5 miast_6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4B266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33E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F3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BE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ED6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Optoma ZU606TSTe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187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152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62C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WATCHOUT 5.5.1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A40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15F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00A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D7B8D37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C9D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643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C55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G6_03_02 - Latarnik wyborczy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085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1525B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44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A5D1B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AE5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EC7687E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30093C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D3C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248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17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9A49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73AF816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73D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BDB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F67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G6_04_01 - Zionism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A5022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49D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BB7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9AB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902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W501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15A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1C9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5E4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F7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4C4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15A1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5B235CD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06A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453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AB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G6_05_02 - Aguda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034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B520F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A43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132E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F9B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08CE33A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27F5FF7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UD46C-B szt.3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3D9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6B6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F67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4D9B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D91463B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C2E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F20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F0A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G6_06_01_01 - Bund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D3FC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13C53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198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493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44C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CB8940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01316A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D32AM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C24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FD6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FA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4D30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8ECC45B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1B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591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72B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G6_06_01_02 - Bund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59D1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1872C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9DC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BDF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B5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07E5495A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023BA83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D32AM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E10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B95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096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8D91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6F51AFD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CD1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089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65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G6_06_02 - W siedzibie Bundu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2C5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52973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FE6C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C468C8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B3D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FA3602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9AD4C8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ME46C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C68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344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E5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445C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E7821F6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2AE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0B2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867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G6_06_03 - Hymn Bundu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DAF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73F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2BFD25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719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E44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1697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C27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2CB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891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552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0A78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F9426AA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C97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823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A49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G6_07_01 - Żydzi w parlamencie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E1F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2F818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8FE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28C07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ACB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3C940A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AC1FB6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EA193mi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0CE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4D1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59C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4B72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108409A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87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94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00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G6_07_06 - Komunizm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D89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9D8C8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4BED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9B62A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95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D3B389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3F5EAB7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EA193mi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8C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70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F5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1618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8888FF5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0B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88F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8B0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G6_08_01 - Zbieracze folkloru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86BD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8D672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136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E4B7F3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DB7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CFC59B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809946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190MLI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D06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57A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D07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Dotyk fabryczny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A93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0CFCFA9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7B1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764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220B244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G6_09_01- Literiarisze Bleter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AE71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006BD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0FE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6A9644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9E2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1FA5E8E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AE5818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PA302W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B8B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FF7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B6B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7A4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1961C9C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719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917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5E9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G6_09_02 - Mikrografia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0ABE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5F112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28B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1A224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23D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F0A6E3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Eizo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E33E04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S2133H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77A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7A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9A4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D40A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992A45E" w14:textId="77777777" w:rsidTr="00542D3F">
        <w:trPr>
          <w:trHeight w:val="12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73A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8AC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E35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G6_09_03 - Patefon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3B6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8EA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67A7BA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65BE1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B90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354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BD6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09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5D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81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588E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Audio odtwarza się po wyjęciu szufladki scenograficznej, 7 szufladek tworzy różne możliwości odtwarzania. Wybór ścieżki dźwiękowej poprzez przełącznik lub przycisk w konstrukcji szuflady.</w:t>
            </w:r>
          </w:p>
        </w:tc>
      </w:tr>
      <w:tr w:rsidR="000776F3" w:rsidRPr="006739E8" w14:paraId="56CD8796" w14:textId="77777777" w:rsidTr="00542D3F">
        <w:trPr>
          <w:trHeight w:val="97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93C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D74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3E7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G6_09_04 - Telefon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925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45E1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D5B177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A0DC8B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9AE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A5E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D878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F0E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3D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15E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CFC0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Audio odtwarza się po zwolnieniu przysisku pod słuchawką. Po odłożeniu słuchawki następuje powrót do początku nagrania i usyawienie kolejnego. </w:t>
            </w:r>
          </w:p>
        </w:tc>
      </w:tr>
      <w:tr w:rsidR="000776F3" w:rsidRPr="006739E8" w14:paraId="7CA13FB2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66A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4E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0E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G6_10_01 - Projekcja w kinoteatrze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22342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C84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3F8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F6A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6CD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PT-DZ770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A691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9FD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062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4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B0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498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2C6E9CB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869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996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FD9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G6_11_01 - Hajnt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0BB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F5136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9C7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81A4AD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7A4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23BED1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0041EC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207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954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42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E3F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899CAC1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0F0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4F5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818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G6_11_02 - Nasz przegląd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431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020A7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4E6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219BF6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E6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AF4FE6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3CF88D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D8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49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71C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AA35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E6C31DB" w14:textId="77777777" w:rsidTr="00542D3F">
        <w:trPr>
          <w:trHeight w:val="73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08C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C31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FCF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G6_12_01 - Interaktywny stolik w kawiarni Ziemiańska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924F0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E1F6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68D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BD05D2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8B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W306ST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D556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9F4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EDA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8DE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BB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Community Core Vision v1.4a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E52D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Dotyk realizowany w technologii podczerwieni przez naświetlacze IR i jedną kamerę. </w:t>
            </w:r>
          </w:p>
        </w:tc>
      </w:tr>
      <w:tr w:rsidR="000776F3" w:rsidRPr="006739E8" w14:paraId="6630C4A2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8A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D3F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D4F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G6_12_02 - Lustro w kawiarni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D5D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00DDC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872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4EF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4B7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821307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0C4CC7A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D42AM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3E2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59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4A7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AE28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FABF35A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5D2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D5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69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G6_12_04 - Projekcja animująca stolik w kawiarni Ziemiańska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B271E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04A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9B6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168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D8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W306ST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ED1F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75E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E6E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DB0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52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260E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1FA5C79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AC7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68B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B2A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G6_12_05 - Muzyka w kawiarnii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FAFA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74F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A216B3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195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CC5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115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A8B5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31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DCF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44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99F2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35A8434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39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4C9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5A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G6_14_01 - Szczuczyn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40F9B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E37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9F3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3AF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2FD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X416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1CF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513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FC1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4A2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D0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EF57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F17F35B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B9C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B69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F07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G6_14_02 - Szczuczyn kuweta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78A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253E1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EFD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BDE69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CD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0A176E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D5A2DA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LH43DCJPLGC/EN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C43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6C4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57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99DC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73FD956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A5E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3F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B65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G6_15_01 - Żydowskie towarzystwo krajoznawcze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2DB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D117A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4EC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2B7AAA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8DD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607794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7C367AA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AF4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5FA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C64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F933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3999200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73B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D5A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3AA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G6_15_03 - Okna autobusu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9BE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8E4C6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D15C57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1D8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5E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07FDD9D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099A35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D32AM szt.3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22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0D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B29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4B5A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384BA5A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C4A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B69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192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G6_15_04 - Gdynia prezentacja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E527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DDD8B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0DF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B7F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370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630AB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B9FF6E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D32AM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09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E23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52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F797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02784C0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F7E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E6E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11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G6_15_05 - Gdynia emigracja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E7B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D1261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BBD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69C4A9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43C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0F75F4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D0FA1F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E21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34B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333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EB44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541EA82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9BF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CB0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3D2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G6_16_02 - Nowogródek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E22C4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C74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C15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334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892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WU416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E87B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904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41E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C8C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916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50A8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D70FAD6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54A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FCF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9B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G6_17_01 - Bobowa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308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592EA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18A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40A42A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CAA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5F8677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5A720E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ME46C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B09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375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3F2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0600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870D953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94B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354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F97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G6_17_02 - Bobowa dźwięk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4990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883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2AD73E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5879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928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7F5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0F7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BF5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6EE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8F4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5635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E550034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FB0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060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DCE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G6_18_02 - Kolbuszowa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33A4F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D0B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05B7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D3A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64F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B338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47C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CFE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B1F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538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F943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781748B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B40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D14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344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G6_20_02 - Kazimierz Dolny - dekonstrukcja ikony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2DE8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7EF7D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F26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BE70EC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23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79EF1B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Hyundai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7ABA2C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D46EM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164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9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68C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0AB8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8C8A083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E72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31F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A64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G6_21_02 - Grafiki - Drohobycz okiem Schulza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9C1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EEAFD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A4C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C3C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80B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019C5F1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6F7FBA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D42EM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CFE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7F4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B76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0EB1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1727A0A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876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1F2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B7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G6_23_01 - Family Album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8E9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BDD5F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D9D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9F2CB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84F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0EDA897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PHILIPS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869467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55BDL100X szt. 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A05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100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C24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E84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983C83F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A6E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BA8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488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G6_23_02 - Family Album - YIVO Book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73009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AAA0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58A7E9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B7A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710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W501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7CE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7AF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043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709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31D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0D4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42DB861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E45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B41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080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G6_24_01 - Courtyard (projekcja)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23E20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9B7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690B5A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4D5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BB2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EH505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D2C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BFF4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1E5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C2A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57D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03D5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E3A9133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143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6E8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14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G6_25_01 - Szkoła - projekcja na tablicy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93675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48B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C5A0D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7A4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7F9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EH505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99BF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443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DFE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64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797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04B6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B57F0CE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545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E0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019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G6_25_02 - Lekcja palestynografii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AB74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A6176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9B6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9E5F22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6A1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A573D9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FE38587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190MLI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6F8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01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C13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Dotyk fabryczny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0332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9232722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F62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6F5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9E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G6_25_03 - Religious desk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FBD5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809D8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94BB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AFD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FCE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C5251D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2D1A346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190MLI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C4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51A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0C9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Dotyk fabryczny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3C1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EE64036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343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AC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1C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G6_26_01 - Organisations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0843C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20F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2E433A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217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10D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EH505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0C2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E38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83D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E2D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F38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F35F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E7486AE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3EA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107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F5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G6_27_01 - Janusz Korczak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20287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235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81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4AC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F9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EH505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405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66C4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A06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99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1E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BD76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473EA31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946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3EE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12E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G6_27_02 - Interaktywność Mały Przegląd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68A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3FA95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199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EC624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0D3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94C1BC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7D158B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S27A850D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0E4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145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E15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8B13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CB8A520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37C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052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CA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G6_28_02 - Kestl Owent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B398F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FB8E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93B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9BC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CA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ZU606Te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FD7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D9E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47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6E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15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84E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7116CD0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79F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D60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5CD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G7_01_01 - Małgorzewski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A16E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56A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6454B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32F2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F6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B21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F01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D87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02C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6DC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450E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DE239A5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43C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D9F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2E4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G7_01_02 - Bombers over Warsaw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5E181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88E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BC395E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A6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9E0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X855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9427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884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1D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69E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602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B18C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398C369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675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BD9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D4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G7_01_03 - Destruction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BA3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708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AFED81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C2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05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DD7E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57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1A4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55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A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61BE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92E3A52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54D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3AD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F9F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G7_01_04 - Rally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5B4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D7A79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40C4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551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F24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6074E7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115AD51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D32AM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E4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F25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1B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68E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530E726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16A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089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08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G7_02_01 - Okupacja Sowiecka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8BE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FED4A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F3036E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ECB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C1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6AB0FF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B90F32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D42AM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A1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03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67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26A9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61E7667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55A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A28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858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G7_02_02 - Parada Hitlera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9B9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3F640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F8E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6A6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9DC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142A32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0479CA2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D42AM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78A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8E7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5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0BB4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FA2A54E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355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485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DD2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G7_02_05_01 - Moving to Ghetto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760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1F12F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6E78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C9AB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C17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7C1C6C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1FF4432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27EA63V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B84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D4E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7C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5A2C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AA88A47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62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A1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BE9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G7_02_05_02 - Moving to Ghetto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977F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9BD39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01D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AC3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3BB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440490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13F375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E271N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C04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13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AC7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06D9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80616B0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928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D22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1A3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G7_02_05_03 - Moving to Ghetto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3164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BA966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F95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E40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0E4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1E3826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00F835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27EA63V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52B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03D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AD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4D90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E90055E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C9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BB1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20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G7_03_01 - Oneg Szabat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114CC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19F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823B9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188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B2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W318STe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F95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18AA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EE8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AF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526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720B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880F68A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DA0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907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E3D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G7_03_03 - Opieka społeczna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B62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26F5B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DAC8D5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678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19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F4562B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3E82EE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D55AM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ADB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A2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CD0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C45D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501D44C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027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A20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00B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G7_03_05 - Ghetto Gospodarka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B86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213E6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63E05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4B2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50C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569461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2B3E1B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D55AM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3C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8E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8E4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E76D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51594D8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384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FA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608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G7_03_07 - Disease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DD221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5F9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3C91DE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49A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A03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PT-CW240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C729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DF9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B50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01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F07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2C11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1250079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236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B0E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C4B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G7_03_09 - Kultura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35D4E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8B0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2C5D2A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EF9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7AC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PT-DW640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C36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956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E54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234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E52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74BD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C9ADB26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F07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64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66A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G7_03_12 - Życie religijne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817E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1A354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B241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242F7E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C3E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28EE213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27C88C7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2090UXi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1FA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DA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28B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6F9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0A1894B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39F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87A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0F9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G7_03_13 - Policja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077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E46AD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E3E20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B5D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1F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748A29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89313C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D55AM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F88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3BD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82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058F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6C7449C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D75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F1D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890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G7_06_01 - Endless parade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8FB4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BD66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57D664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91C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77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D30F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897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8A7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218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66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31C7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3AB56DD" w14:textId="77777777" w:rsidTr="00542D3F">
        <w:trPr>
          <w:trHeight w:val="73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16F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237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58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G7_06_02 - Reakcje na wysiedlenie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DBD3B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517D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C4E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0EF9C2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5C8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Optoma W318STe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3A6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497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D3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Immersive Display PRO v1.8 r1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813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CF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Evovis 1.8.422.37282 (master)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62F2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Dotyk realizowany w technologii podczerwieni przez naświetlacze IR i system kamer.</w:t>
            </w:r>
          </w:p>
        </w:tc>
      </w:tr>
      <w:tr w:rsidR="000776F3" w:rsidRPr="006739E8" w14:paraId="4F03C62B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2D8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AA2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1AA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G7_06_02 - Reakcje na wysiedlenie - dotyk_01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22D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92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3C7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272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EA2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96D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54D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4B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448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703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Evovis 1.8.422.37282 (slave)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916F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AC2C6F4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CC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D42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05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G7_06_02 - Reakcje na wysiedlenie - dotyk_02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5F3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BF3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3D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C9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945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8EF5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2EFD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E20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CEA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72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Evovis 1.8.422.37282 (slave)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78C6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3BA2B7C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F9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7B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9B7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G7_07_01 - Umszlagplatz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C5D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EB4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346F8F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93A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BCB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876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9E7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F99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EE7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9A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185E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7DAEDCA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FB9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2EB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1DC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G7_07_03 - Powstanie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12678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B3F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5D4BEF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ADB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8CC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NEC 303wst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E018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008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A07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CC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023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758E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78600E3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1D9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424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EF8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G7_07_07 - Powstanie w Getcie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84A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B0C60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D01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39D8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27F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23098D8A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087AF1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D55AM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10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98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A80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3F7C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7503AB8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CBA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683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AF5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G7_07_08 - Umszlagplatz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80A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5B38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AA3F78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B376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49F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DFD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4E6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04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86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7B0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35E9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BBADC8A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6E5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2D7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0B1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G7_07_09 - Raport Stroopa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20D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55BE2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BC77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D0D588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BB6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ECEB8D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3B95AFC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2090UXi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EF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AB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C0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EB4C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4C2C352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59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B74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56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G7_08_01_01 - Aryan Street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F02F1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D55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6C0E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FE4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FC4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PT-DW640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0E7A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120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F23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8B0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93F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680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E2FF47F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D95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7D9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8AD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G7_08_01_02 - Aryan Street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4ECEB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2B4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2D9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0D6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81C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PT-DW640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5AD7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AA4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6B0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50A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9BD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74F0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415FB86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790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4FD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11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G7_08_02 - German orders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F66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6ABAF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35EA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262F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753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52FABA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0D8017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D32AM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665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A9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B9C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640F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FA6BB4B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05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5FC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1EB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G7_08_03 - Polskie Państwo podziemne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46534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AE4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6CE55C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619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E81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NEC NP-502W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EBFB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D029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C03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B19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66E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2168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281CDC0" w14:textId="77777777" w:rsidTr="00542D3F">
        <w:trPr>
          <w:trHeight w:val="217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11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6FD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C0C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G7_08_04_01 - Tram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D14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CC915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0F0919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0D5526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54B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327D0DE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984B84E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65VS10-BAA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92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7DF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530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D715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Film posiada wiele ścieżek dźwiękowych w różnych językach. Wybór ścieżki za pomocą przycisków. Po wybraniu ścieżki dźwiękowej projekcja filmu rozpoczynana jest od początku. Aktywacja dźwięku następuję poprzez naciśnięcie guzika z językiem. W </w:t>
            </w: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przypadku zakończenia ścieżki, nie następuje odtworzenie w pętli, lecz poprzez ponowną aktywację guzika.</w:t>
            </w:r>
          </w:p>
        </w:tc>
      </w:tr>
      <w:tr w:rsidR="000776F3" w:rsidRPr="006739E8" w14:paraId="28237A37" w14:textId="77777777" w:rsidTr="00542D3F">
        <w:trPr>
          <w:trHeight w:val="217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32F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FD0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FF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G7_08_04_02 - Tram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F5E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C444D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6929BD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72555C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8FC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0367C2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5466F8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65M5D-B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D20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1D6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B1F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03D7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Film posiada wiele ścieżek dźwiękowych w różnych językach. Wybór ścieżki za pomocą przycisków. Po wybraniu ścieżki dźwiękowej projekcja filmu rozpoczynana jest od początku. Aktywacja dźwięku następuję poprzez naciśnięcie guzika z językiem. W </w:t>
            </w: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przypadku zakończenia ścieżki, nie następuje odtworzenie w pętli, lecz poprzez ponowną aktywację guzika.</w:t>
            </w:r>
          </w:p>
        </w:tc>
      </w:tr>
      <w:tr w:rsidR="000776F3" w:rsidRPr="006739E8" w14:paraId="520F62BA" w14:textId="77777777" w:rsidTr="00542D3F">
        <w:trPr>
          <w:trHeight w:val="12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645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986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AD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G7_08_04_03 - Tram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5DC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3B311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D7607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9C09F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5CF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5536E0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CB218B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65VS10-BAA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8B4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E3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1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3909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Film posiada wiele ścieżek dźwiękowych w różnych językach. Wybór ścieżki za pomocą przycisków. Po wybraniu ścieżki dźwiękowej projekcja filmu rozpoczynana jest od początku. Aktywacja dźwięku następuję poprzez naciśnięcie guzika z językiem. W </w:t>
            </w: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przypadku zakończenia ścieżki, nie następuje odtworzenie w pętli, lecz poprzez ponowną aktywację guzika.</w:t>
            </w:r>
          </w:p>
        </w:tc>
      </w:tr>
      <w:tr w:rsidR="000776F3" w:rsidRPr="006739E8" w14:paraId="1805756F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0E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AB1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F85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G7_10_01 - Lwów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953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44467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F0A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9FF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C53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11E999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DF6126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267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335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C7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A05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08792F0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D54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CAB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470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G7_10_02 - Mapa deportacyjna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5051A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8338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E8C8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DF6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42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PT-DZ680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E224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6B56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B4B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17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5A0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89C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8437A38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D07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1F7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5DC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G8_01_01 - Transition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97CE2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516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A5B04A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F462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0FD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PT-RZ570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DA5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DB9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FBF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04C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424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8954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A972902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7D6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AD3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A23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G8_02_01 - Across the Rubble/ Manifest PKWN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321A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6DC47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4165AF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E61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F6B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6888A7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F34FC1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27EA63V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6F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6B3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356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7021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60AC239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FB9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5DE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0C4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G8_02_02 - Across the Rubble poem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ECFEA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31F3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8DD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5DE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10C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NEC NP-502HL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B50D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880C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8C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231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115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5884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6007454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CCD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10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06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G8_02_03 - Uncertain Times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06047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C7E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1EB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5F9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F8C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PT-RZ570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D5F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F3F3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78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308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564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AB43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84BC214" w14:textId="77777777" w:rsidTr="00542D3F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85E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71B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26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G8_03_01 - Ekran rejestracyjny na ścianie Registration/ Reconnection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C23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986ABC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B04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10975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0FB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45899AA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4AFFA55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1541L ITP.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6AF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C74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82B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Dotyk fabryczny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D92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833D6C2" w14:textId="77777777" w:rsidTr="00542D3F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699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5DA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D36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G8_03_02 - Ekran rejestracyjny na ścianie Registration/ Reconnection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AFB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F223B3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C15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73F2F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E5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2C89C1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517E95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1541L ITP.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1B5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226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0FE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Dotyk fabryczny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2CB0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0FF6941" w14:textId="77777777" w:rsidTr="00542D3F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BD0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56C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C2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G8_03_03 - Ekran rejestracyjny na ścianie Registration/ Reconnection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29D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7A44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346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1FD46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0E1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6F9BA1C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4099A24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1541L ITP.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B7E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73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162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Dotyk fabryczny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917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8A24530" w14:textId="77777777" w:rsidTr="00542D3F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D97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EDE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B6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G8_03_04 - Ekran rejestracyjny na ścianie Registration/ Reconnection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9C4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489C95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43B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51A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E71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A0DD6B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FF1F16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1541L ITP.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9F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DA6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E94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26C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04B35E1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1D8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8AC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700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G8_03_06 - Rejestracja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1627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DAF90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1135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F72ED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E02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D8B8A3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D4312C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S24C750P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887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04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77A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A318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0A551BE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BC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70C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685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G8_03_07 - Seeking Justice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C93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1FEC8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8F7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E7A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C61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9A05B6E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7E0827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2AE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D78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BE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23B3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B9A8D4B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AD6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32C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994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G8_03_08 - Archiwum Ringelbluma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910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80E85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959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AED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F28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D55F40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57F288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8C3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387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09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34F0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03E4319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250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580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D50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G8_03_09 - Pierwsze upamiętnienia - pasyw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50D79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8D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CDF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C20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B10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X416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7C3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90A9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4C8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519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6A5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887C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70F4B57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F37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C5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9A0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G8_03_10 - Pierwsze upamiętnienia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04B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47ACB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AB1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E57D8E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6F2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2CAF85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FA6254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23EA63V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0DE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F26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05F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nakładki GeneralTouch (Single touch)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6E4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E2EBA24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0C9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E6D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FA4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G8_04_06 - Kielce pogrzeb ofiar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37C9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00A40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0A13FD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1BD846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F13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7E6812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0F59B9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FBA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D1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38B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5335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ADEA196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B96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01A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32B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G8_05_03 - Odsłonięcie pomnika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C2888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41B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070E1F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AEB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BBD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W402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93B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B123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C02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F29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2A7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B56D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F7F6D09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D58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B4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BC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G8_05_04 - Pomnik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420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44B30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9415B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2CE7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D77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C62C6F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47751B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LTI220MT02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83F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9A4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BC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1510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1347CFE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E22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39E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F69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G8_06_01 - Habricha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439DA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DC5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808A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113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4E7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A72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974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891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B6C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F8E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4B5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0383EEF" w14:textId="77777777" w:rsidTr="00542D3F">
        <w:trPr>
          <w:trHeight w:val="49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C7E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F80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FC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G8_06_03 - Boder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651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6D4B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C8AD89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381C7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8B3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2B6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E7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3EF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7FC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32F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3F0C3" w14:textId="69B32621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Uruchomienie </w:t>
            </w:r>
            <w:r w:rsidR="00F91881"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dźwięku (</w:t>
            </w:r>
            <w:r w:rsidR="00EA38C7"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jednego</w:t>
            </w: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czterech wywiadów) po naciśnięciu przycisku</w:t>
            </w:r>
          </w:p>
        </w:tc>
      </w:tr>
      <w:tr w:rsidR="000776F3" w:rsidRPr="006739E8" w14:paraId="1807E913" w14:textId="77777777" w:rsidTr="00542D3F">
        <w:trPr>
          <w:trHeight w:val="49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255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AEF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CED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G8_06_04 - Boder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B04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66C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D7638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119186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A1F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A43D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6BE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1EB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02E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EF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425B9" w14:textId="3DBF0B84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Uruchomienie </w:t>
            </w:r>
            <w:r w:rsidR="00F91881"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dźwięku (</w:t>
            </w:r>
            <w:r w:rsidR="00EA38C7"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jednego</w:t>
            </w: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czterech wywiadów) po naciśnięciu przycisku</w:t>
            </w:r>
          </w:p>
        </w:tc>
      </w:tr>
      <w:tr w:rsidR="000776F3" w:rsidRPr="006739E8" w14:paraId="35AEF3B3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409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ADA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6D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G8_06_05 - Powrót do życia - dp Camps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1AAA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8CE61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F23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1385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8F0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37E1FA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8919CF7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171M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24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E8B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5D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F52F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0BB741C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DA5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296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DF7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G8_07_03 - Zostać/ Wyjechać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99C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31D81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A29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603FF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2DA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196FA6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281088B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ME46C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19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9B8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74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8FD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786909E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239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8A3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CC6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G8_07_05 - Mir Lebn Geblibene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97820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0EE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03F395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8EE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E96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B7BD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F73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E0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921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67F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F54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0776C4D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BF8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B9B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F5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G8_07_07 - Dolny Śląsk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17B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79B9E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6E0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36C66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34C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8DFD18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1D76A92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EC1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1D4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9A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665A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F41AA84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8BB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62E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BC7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G8_07_08 - Żydowskie osadnictwo na Dolnym Śląsku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20E45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4009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7F89DA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47A2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721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346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FCDE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F96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A54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60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86B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3E04A5B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5ED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7CF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797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G8_07_09 - Ankieta Ireny Hurwic Nowakowskiej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193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1BEE1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3A7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55C14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3DA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91CA355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AB2E86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F8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0B4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F24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B198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885DD6F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62D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C86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C9A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G8_08_02 - Józef Światło dla Radio Wolna Europa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60D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E90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F2191F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9F4E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BD3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B165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902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F67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526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4BA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F1B4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FF482DE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F47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936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60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G8_08_03 - Radio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FBB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844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4975C8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89F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B9E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AAA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5E3C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64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65B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D8C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D0B3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25B5B68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4D7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F81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821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G8_08_04 - Okno w klubie lat 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906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DDEC4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D154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862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65B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D4274A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981B80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D55AM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E51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7E5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D70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DB73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EF75881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59C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2B1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EF7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G8_08_05 - Książki w klubie lat 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E53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C4D94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0789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B0411C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7E6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7603135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6F0A1B7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47TS50MF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9D4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CE4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CAF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D2B6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C0C35AE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FBE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42E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A4A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G8_08_09 - Odwilż - Festiwal Młodzieży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B95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C0F3F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85BBE1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9777A1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331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9156D1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606071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23EA63V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802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73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2C9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EF8D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CBF6482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03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B25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85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G8_08_10 - Gomułka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FD545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8A8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364D78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C69A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D8F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C84A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8C27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49D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B6C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CA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6866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FF70067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741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7E4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678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G8_09_03 - Szachowy stolik muzyka w klubie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2519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0062C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DA0EC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751798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0A5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DF5A49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3B74882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23EA63V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8A6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FD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ECC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0B90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097767C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7EE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5E2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D54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G8_09_04 - Książki w klubie lat 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9F4F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F76EF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AFD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C5D7D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B0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5742900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2F9CEEC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47TS50MF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410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8EB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Podczerwień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DE8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Sterownik dla produktów PQLabs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489C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66FEDDA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33E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3D3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FF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G8_09_07 - Okno w klubie lat 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8CC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3B6C4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283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20EA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6DB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44D70B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4FAC69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D55AM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89F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8CE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D21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071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0C96A79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A44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263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9BD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G8_09_08 - Klub Babel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5A9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74C6C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707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7DD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4BF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A2A18AC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C01656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2090UXi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33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8FE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A0B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A090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22E70996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736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3EC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6F3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G8_09_09 - Alina Szapocznikow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846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6925F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E1E6D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BBB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8EF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BC4FB9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EF3AEF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D41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2D7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59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A868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BA0A2E6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899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7EB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D49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G8_09_11 - Żydowski bigbeat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D7A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904C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EC8321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644E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C2E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181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752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5AB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20D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4D8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D61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6A38D7E0" w14:textId="77777777" w:rsidTr="00542D3F">
        <w:trPr>
          <w:trHeight w:val="76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2A4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754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FBE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G8_10_02_01 - Kampania antysyjonistyczna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296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5D2A8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4B21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1EA2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08C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4BD9902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47B2EC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EA245WMi szt. 3 EA244WMI szt.1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A4F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90B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9E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950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Synchronizacja obrazu pomiędzy czterema komputerami</w:t>
            </w:r>
          </w:p>
        </w:tc>
      </w:tr>
      <w:tr w:rsidR="000776F3" w:rsidRPr="006739E8" w14:paraId="4D895698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9E4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7F9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1C2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G8_10_02_02 - Kampania antysyjonistyczna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AD0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89FF3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0F61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95A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755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3059A1F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PHILIPS / Hyundai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79A730E8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BDL3230QL szt. 2 / D32AM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C9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787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F7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F108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Synchronizacja obrazu pomiędzy czterema komputerami</w:t>
            </w:r>
          </w:p>
        </w:tc>
      </w:tr>
      <w:tr w:rsidR="000776F3" w:rsidRPr="006739E8" w14:paraId="5EEA4714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D95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9DF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2F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G8_10_02_03 - Kampania antysyjonistyczna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F7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2482E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E9D1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D4D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2E5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F65CC6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 / PHILIPS / Hyundai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F604A3D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EA245WMi / BDL3230QL szt.2 / D32AM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DB6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D99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1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5F1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Synchronizacja obrazu pomiędzy czterema komputerami</w:t>
            </w:r>
          </w:p>
        </w:tc>
      </w:tr>
      <w:tr w:rsidR="000776F3" w:rsidRPr="006739E8" w14:paraId="0F44D1D6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B3E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F63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9C0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G8_10_02_04 - Kampania antysyjonistyczna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A2E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17A89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DB4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5F8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5F4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53F892A3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Hyundai / LG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vAlign w:val="center"/>
            <w:hideMark/>
          </w:tcPr>
          <w:p w14:paraId="021E5661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D32AM szt. 2 / 32SM5D-B szt 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6E9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E51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164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50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Synchronizacja obrazu pomiędzy czterema komputerami</w:t>
            </w:r>
          </w:p>
        </w:tc>
      </w:tr>
      <w:tr w:rsidR="000776F3" w:rsidRPr="006739E8" w14:paraId="3CAD8200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ABB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CB4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D65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G8_10_03 - Przemówienia Gomułki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9F350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255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C7B55F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A24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4FB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NEC NP-502W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014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FC8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B62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2B0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14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BE99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77DAF5C3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17B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6A0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5E0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G8_10_04 - Marcowe wyjazdy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47E15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CC16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CE2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B06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06C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W402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027E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7D5C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461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40B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537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9277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34231EFB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04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63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3F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G8_10_05 - Emigranci marcowi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99F3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07F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779B4B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17B118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B7E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96FD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564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BCB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6BC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A7F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195D75" w14:textId="4E6FF506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Słuchawka posiada 4 przyciski. Odtwarzanie jednej z 4 ścieżek dźwiękowych po naciśnięciu </w:t>
            </w:r>
            <w:r w:rsidR="00EA38C7"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jednego przycisku</w:t>
            </w: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0776F3" w:rsidRPr="006739E8" w14:paraId="5B153678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55F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D0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22D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G8_10_06 - Emigranci marcowi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049A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695E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6D1EA5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186F50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2A2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F43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3BE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75B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FB6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80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16DC7A" w14:textId="01E1B3AA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Słuchawka posiada 4 przyciski. Odtwarzanie jednej z 4 ścieżek dźwiękowych po naciśnięciu </w:t>
            </w:r>
            <w:r w:rsidR="00EA38C7"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jednego przycisku</w:t>
            </w: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0776F3" w:rsidRPr="006739E8" w14:paraId="4755C6F7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871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91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816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G8_10_07 - Emigranci marcowi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849E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B6F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23EC9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37B1B2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E1E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B4B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452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4C0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68D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AD7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BD9DA7" w14:textId="4CA2609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Słuchawka posiada 4 przyciski. Odtwarzanie jednej z 4 ścieżek dźwiękowych po naciśnięciu </w:t>
            </w:r>
            <w:r w:rsidR="00EA38C7"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jednego przycisku</w:t>
            </w: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0776F3" w:rsidRPr="006739E8" w14:paraId="21A309DC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CD8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2E5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DA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G8_10_08 - Emigranci marcowi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76AC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FE6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65B88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63C79E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A5F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46C4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326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D6F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A6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EDC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A784EB" w14:textId="66F756AC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Słuchawka posiada 4 przyciski. Odtwarzanie jednej z 4 ścieżek dźwiękowych po naciśnięciu </w:t>
            </w:r>
            <w:r w:rsidR="00EA38C7"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jednego przycisku</w:t>
            </w: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0776F3" w:rsidRPr="006739E8" w14:paraId="5C0D24E8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F24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277E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23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G8_10_10 - Hatikwa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3872A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A44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511D3F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8FF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AA0E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W501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C52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7DB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563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83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EE4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371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3C6AEF0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BC2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4F9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79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G8_10_11 - Filmy o zagładzie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58E96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EE7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A52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31F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DEA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X416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3AD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BD8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5D6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F5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BA2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CFBD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537849A2" w14:textId="77777777" w:rsidTr="00542D3F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17B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6C5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79F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G8_11_01 - Absence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E3B3F5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B77B2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E2A0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E16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42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EH505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412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0377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803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VIOSO 1.7.2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284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2B9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F47F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406294C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E9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9E09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58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G8_11_02 - Marian Marzyński - Return to Poland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C361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FA19B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FB91AC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39D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A66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910559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12B18204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EA224WMi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15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B82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B28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C5A7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1404CE4D" w14:textId="77777777" w:rsidTr="00542D3F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125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074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06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G8_11_04 - Rocznica powstania w getcie warszawskim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378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E50D7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24326E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8A2D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148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1DF4866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E94439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2090UXi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05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9B7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7F8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B00A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C141282" w14:textId="77777777" w:rsidTr="00542D3F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2C5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498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0CDF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G8_11_05 - Remnants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782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09C317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2F68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D91C1" w14:textId="77777777" w:rsidR="000776F3" w:rsidRPr="006739E8" w:rsidRDefault="000776F3" w:rsidP="000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856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4942EC80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FFFFFF"/>
            <w:noWrap/>
            <w:vAlign w:val="center"/>
            <w:hideMark/>
          </w:tcPr>
          <w:p w14:paraId="2777B38F" w14:textId="77777777" w:rsidR="000776F3" w:rsidRPr="006739E8" w:rsidRDefault="000776F3" w:rsidP="00077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2090UXi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2C3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48A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BE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Driver dla sterownika Zytronic ZXY10064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E281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4B77F0A0" w14:textId="77777777" w:rsidTr="00542D3F">
        <w:trPr>
          <w:trHeight w:val="48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C22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D2C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946D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G9_SC_Ściana darczyńców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D6F0BD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6604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7BB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357C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D3D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Optoma ZU606Te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2B24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A891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AE1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C763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D8A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EBD7B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6F3" w:rsidRPr="006739E8" w14:paraId="0204E35F" w14:textId="77777777" w:rsidTr="00542D3F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56F4E7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666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E0C9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G9_SC_Promo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A34EAB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D32F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7C7A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33C52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2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Panasonic PT-DZ780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3D6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60BA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7DFC" w14:textId="77777777" w:rsidR="000776F3" w:rsidRPr="006739E8" w:rsidRDefault="000776F3" w:rsidP="0007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1226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2155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09870" w14:textId="77777777" w:rsidR="000776F3" w:rsidRPr="006739E8" w:rsidRDefault="000776F3" w:rsidP="00077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739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6F30FF3" w14:textId="75B7B2FE" w:rsidR="004F3412" w:rsidRPr="006739E8" w:rsidRDefault="004F3412" w:rsidP="005A4DE8">
      <w:pPr>
        <w:rPr>
          <w:b/>
          <w:bCs/>
        </w:rPr>
      </w:pPr>
    </w:p>
    <w:p w14:paraId="235AB2AF" w14:textId="77777777" w:rsidR="004F3412" w:rsidRPr="006739E8" w:rsidRDefault="004F3412" w:rsidP="005A4DE8">
      <w:pPr>
        <w:rPr>
          <w:b/>
          <w:bCs/>
        </w:rPr>
      </w:pPr>
    </w:p>
    <w:p w14:paraId="77C50D31" w14:textId="3847B0F5" w:rsidR="001D2408" w:rsidRPr="006739E8" w:rsidRDefault="001D2408" w:rsidP="005A4DE8"/>
    <w:p w14:paraId="315C84F7" w14:textId="4565C907" w:rsidR="00EB5A2D" w:rsidRPr="006739E8" w:rsidRDefault="00EB5A2D" w:rsidP="005A4DE8"/>
    <w:p w14:paraId="6CDDEE74" w14:textId="1911BAF9" w:rsidR="00EB5A2D" w:rsidRPr="006739E8" w:rsidRDefault="00EB5A2D" w:rsidP="005A4DE8"/>
    <w:p w14:paraId="583EAC69" w14:textId="77691CB2" w:rsidR="00EB5A2D" w:rsidRPr="006739E8" w:rsidRDefault="00EB5A2D" w:rsidP="005A4DE8"/>
    <w:p w14:paraId="167ECFBA" w14:textId="19F3DE2D" w:rsidR="00EB5A2D" w:rsidRPr="006739E8" w:rsidRDefault="00EB5A2D" w:rsidP="005A4DE8"/>
    <w:p w14:paraId="3B9F2264" w14:textId="77777777" w:rsidR="00EB5A2D" w:rsidRPr="006739E8" w:rsidRDefault="00EB5A2D" w:rsidP="005A4DE8"/>
    <w:p w14:paraId="2E555F2A" w14:textId="77777777" w:rsidR="001D2408" w:rsidRPr="006739E8" w:rsidRDefault="001D2408" w:rsidP="003D54F7">
      <w:pPr>
        <w:spacing w:line="360" w:lineRule="auto"/>
      </w:pPr>
    </w:p>
    <w:p w14:paraId="48F8F8AE" w14:textId="4D9767F9" w:rsidR="005A4DE8" w:rsidRPr="006739E8" w:rsidRDefault="005A4DE8" w:rsidP="003D54F7">
      <w:pPr>
        <w:pStyle w:val="Akapitzlist"/>
        <w:numPr>
          <w:ilvl w:val="0"/>
          <w:numId w:val="12"/>
        </w:numPr>
        <w:spacing w:after="0" w:line="360" w:lineRule="auto"/>
      </w:pPr>
      <w:r w:rsidRPr="006739E8">
        <w:t xml:space="preserve">Z </w:t>
      </w:r>
      <w:r w:rsidR="00F5436A" w:rsidRPr="006739E8">
        <w:t>informacji,</w:t>
      </w:r>
      <w:r w:rsidRPr="006739E8">
        <w:t xml:space="preserve"> które dostaliśmy na spotkaniu wiemy ze jesteście Państwo w trakcie wymiany hardware więc proszę o informacje o nowych lub planowanych urządzeniach na stanowiskach.</w:t>
      </w:r>
    </w:p>
    <w:p w14:paraId="0CDC7550" w14:textId="2ADEC0FB" w:rsidR="00872D63" w:rsidRPr="006739E8" w:rsidRDefault="00032ED1" w:rsidP="003D54F7">
      <w:pPr>
        <w:spacing w:after="0" w:line="360" w:lineRule="auto"/>
        <w:ind w:left="708"/>
      </w:pPr>
      <w:r w:rsidRPr="006739E8">
        <w:rPr>
          <w:b/>
          <w:bCs/>
        </w:rPr>
        <w:t>Odpowiedź</w:t>
      </w:r>
      <w:r w:rsidR="00BA309C" w:rsidRPr="006739E8">
        <w:rPr>
          <w:b/>
          <w:bCs/>
        </w:rPr>
        <w:t xml:space="preserve">; </w:t>
      </w:r>
      <w:r w:rsidR="006D3F95" w:rsidRPr="006739E8">
        <w:t>Muzeum</w:t>
      </w:r>
      <w:r w:rsidR="00BC11BC" w:rsidRPr="006739E8">
        <w:t xml:space="preserve"> Historii Żydów Polskich POLIN jest w trakcie wymiany kontrolerów </w:t>
      </w:r>
      <w:r w:rsidR="00F5436A" w:rsidRPr="006739E8">
        <w:t>stanowiskowych firmy</w:t>
      </w:r>
      <w:r w:rsidR="0034205E" w:rsidRPr="006739E8">
        <w:t xml:space="preserve"> Dell </w:t>
      </w:r>
      <w:r w:rsidR="005C2737" w:rsidRPr="006739E8">
        <w:t>OptiPlex</w:t>
      </w:r>
      <w:r w:rsidR="00E76B9B" w:rsidRPr="006739E8">
        <w:t xml:space="preserve"> 3080 micro. </w:t>
      </w:r>
      <w:r w:rsidR="00BA309C" w:rsidRPr="006739E8">
        <w:br/>
      </w:r>
      <w:r w:rsidR="00E76B9B" w:rsidRPr="006739E8">
        <w:t>System operacyjny Windows 10</w:t>
      </w:r>
      <w:r w:rsidR="00B82F9B" w:rsidRPr="006739E8">
        <w:t>.</w:t>
      </w:r>
    </w:p>
    <w:p w14:paraId="77E00CBE" w14:textId="0790A25F" w:rsidR="005A4DE8" w:rsidRPr="006739E8" w:rsidRDefault="00BA309C" w:rsidP="003D54F7">
      <w:pPr>
        <w:pStyle w:val="Akapitzlist"/>
        <w:numPr>
          <w:ilvl w:val="0"/>
          <w:numId w:val="12"/>
        </w:numPr>
        <w:spacing w:after="0" w:line="360" w:lineRule="auto"/>
      </w:pPr>
      <w:r w:rsidRPr="006739E8">
        <w:t>P</w:t>
      </w:r>
      <w:r w:rsidR="005A4DE8" w:rsidRPr="006739E8">
        <w:t xml:space="preserve">arametry techniczne sieci </w:t>
      </w:r>
      <w:r w:rsidR="00F5436A" w:rsidRPr="006739E8">
        <w:t>IT, Modele</w:t>
      </w:r>
      <w:r w:rsidR="005A4DE8" w:rsidRPr="006739E8">
        <w:t xml:space="preserve"> switchy</w:t>
      </w:r>
      <w:r w:rsidR="00A0642F" w:rsidRPr="006739E8">
        <w:t>;</w:t>
      </w:r>
    </w:p>
    <w:p w14:paraId="1AF1566A" w14:textId="039AEC78" w:rsidR="00AD471C" w:rsidRPr="006739E8" w:rsidRDefault="000955DE" w:rsidP="003D54F7">
      <w:pPr>
        <w:spacing w:after="0" w:line="360" w:lineRule="auto"/>
        <w:ind w:left="709" w:hanging="283"/>
        <w:rPr>
          <w:rStyle w:val="normaltextrun"/>
          <w:rFonts w:eastAsia="Times New Roman"/>
          <w:color w:val="000000"/>
        </w:rPr>
      </w:pPr>
      <w:r w:rsidRPr="006739E8">
        <w:rPr>
          <w:b/>
          <w:bCs/>
        </w:rPr>
        <w:t xml:space="preserve">     </w:t>
      </w:r>
      <w:r w:rsidR="00A0642F" w:rsidRPr="006739E8">
        <w:rPr>
          <w:b/>
          <w:bCs/>
        </w:rPr>
        <w:t>Odpowiedź</w:t>
      </w:r>
      <w:r w:rsidR="00BA309C" w:rsidRPr="006739E8">
        <w:rPr>
          <w:b/>
          <w:bCs/>
        </w:rPr>
        <w:t xml:space="preserve">; </w:t>
      </w:r>
      <w:r w:rsidR="00CA5564" w:rsidRPr="006739E8">
        <w:rPr>
          <w:color w:val="212121"/>
        </w:rPr>
        <w:t>Mikrotik ccr1009 8g 1</w:t>
      </w:r>
      <w:r w:rsidR="00663584" w:rsidRPr="006739E8">
        <w:rPr>
          <w:color w:val="212121"/>
        </w:rPr>
        <w:t>s, ccr</w:t>
      </w:r>
      <w:r w:rsidR="00CA5564" w:rsidRPr="006739E8">
        <w:rPr>
          <w:color w:val="212121"/>
        </w:rPr>
        <w:t xml:space="preserve"> 1036 12g 4s</w:t>
      </w:r>
      <w:r w:rsidRPr="006739E8">
        <w:rPr>
          <w:color w:val="212121"/>
        </w:rPr>
        <w:t>.</w:t>
      </w:r>
      <w:r w:rsidR="00AD471C" w:rsidRPr="006739E8">
        <w:rPr>
          <w:color w:val="212121"/>
        </w:rPr>
        <w:t xml:space="preserve"> </w:t>
      </w:r>
      <w:r w:rsidR="005D67E6" w:rsidRPr="006739E8">
        <w:rPr>
          <w:rStyle w:val="normaltextrun"/>
          <w:rFonts w:ascii="Calibri" w:hAnsi="Calibri" w:cs="Calibri"/>
          <w:color w:val="212121"/>
          <w:shd w:val="clear" w:color="auto" w:fill="FFFFFF"/>
        </w:rPr>
        <w:t>Netgear JGS524; Asus GX100SB V5; SWITCH HP V1910; Brocade Communication Switch</w:t>
      </w:r>
      <w:r w:rsidR="00E94E5B" w:rsidRPr="006739E8">
        <w:rPr>
          <w:rStyle w:val="normaltextrun"/>
          <w:rFonts w:ascii="Calibri" w:hAnsi="Calibri" w:cs="Calibri"/>
          <w:color w:val="212121"/>
          <w:shd w:val="clear" w:color="auto" w:fill="FFFFFF"/>
        </w:rPr>
        <w:t>.</w:t>
      </w:r>
      <w:r w:rsidR="005D67E6" w:rsidRPr="006739E8">
        <w:rPr>
          <w:rStyle w:val="eop"/>
          <w:rFonts w:ascii="Calibri" w:hAnsi="Calibri" w:cs="Calibri"/>
          <w:color w:val="212121"/>
          <w:shd w:val="clear" w:color="auto" w:fill="FFFFFF"/>
        </w:rPr>
        <w:t> </w:t>
      </w:r>
      <w:r w:rsidR="00FD4118" w:rsidRPr="006739E8">
        <w:rPr>
          <w:rStyle w:val="normaltextrun"/>
          <w:rFonts w:eastAsia="Times New Roman"/>
          <w:color w:val="000000"/>
        </w:rPr>
        <w:t xml:space="preserve">Planowana jest modernizacja sieci, switche zostaną wymienione na nowe. </w:t>
      </w:r>
    </w:p>
    <w:p w14:paraId="0ACE915C" w14:textId="72CA67B6" w:rsidR="000955DE" w:rsidRPr="006739E8" w:rsidRDefault="00AD471C" w:rsidP="003D54F7">
      <w:pPr>
        <w:spacing w:after="0" w:line="360" w:lineRule="auto"/>
        <w:ind w:left="709" w:hanging="283"/>
        <w:rPr>
          <w:rStyle w:val="normaltextrun"/>
          <w:rFonts w:eastAsia="Times New Roman"/>
          <w:color w:val="000000"/>
        </w:rPr>
      </w:pPr>
      <w:r w:rsidRPr="006739E8">
        <w:rPr>
          <w:b/>
          <w:bCs/>
        </w:rPr>
        <w:t xml:space="preserve">      </w:t>
      </w:r>
      <w:r w:rsidR="00FD4118" w:rsidRPr="006739E8">
        <w:rPr>
          <w:rStyle w:val="normaltextrun"/>
          <w:rFonts w:eastAsia="Times New Roman"/>
          <w:color w:val="000000"/>
        </w:rPr>
        <w:t>System Centralny ma być hostowany na naszej infrastrukturze w serwerowni.</w:t>
      </w:r>
    </w:p>
    <w:p w14:paraId="6955C291" w14:textId="10202D5C" w:rsidR="005A4DE8" w:rsidRPr="006739E8" w:rsidRDefault="002D1565" w:rsidP="003D54F7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/>
          <w:color w:val="000000"/>
        </w:rPr>
      </w:pPr>
      <w:r w:rsidRPr="006739E8">
        <w:t>I</w:t>
      </w:r>
      <w:r w:rsidR="005A4DE8" w:rsidRPr="006739E8">
        <w:t>nformacja o sieci szkieletowej</w:t>
      </w:r>
      <w:r w:rsidR="000955DE" w:rsidRPr="006739E8">
        <w:t>.</w:t>
      </w:r>
    </w:p>
    <w:p w14:paraId="223E69BB" w14:textId="451D880C" w:rsidR="00FD4118" w:rsidRPr="006739E8" w:rsidRDefault="00EB3A37" w:rsidP="003D54F7">
      <w:pPr>
        <w:pStyle w:val="Akapitzlist"/>
        <w:spacing w:after="0" w:line="360" w:lineRule="auto"/>
        <w:rPr>
          <w:rStyle w:val="normaltextrun"/>
          <w:rFonts w:eastAsia="Times New Roman"/>
          <w:color w:val="000000"/>
          <w:shd w:val="clear" w:color="auto" w:fill="FFFFFF"/>
        </w:rPr>
      </w:pPr>
      <w:r w:rsidRPr="006739E8">
        <w:rPr>
          <w:b/>
          <w:bCs/>
        </w:rPr>
        <w:t>Odpowiedź</w:t>
      </w:r>
      <w:r w:rsidR="000955DE" w:rsidRPr="006739E8">
        <w:rPr>
          <w:b/>
          <w:bCs/>
        </w:rPr>
        <w:t xml:space="preserve">; </w:t>
      </w:r>
      <w:r w:rsidR="00FD4118" w:rsidRPr="006739E8">
        <w:rPr>
          <w:rStyle w:val="normaltextrun"/>
          <w:rFonts w:eastAsia="Times New Roman"/>
          <w:color w:val="000000"/>
          <w:shd w:val="clear" w:color="auto" w:fill="FFFFFF"/>
        </w:rPr>
        <w:t xml:space="preserve">Infrastruktura jest w schemacie </w:t>
      </w:r>
      <w:r w:rsidR="00663584" w:rsidRPr="006739E8">
        <w:rPr>
          <w:rStyle w:val="normaltextrun"/>
          <w:rFonts w:eastAsia="Times New Roman"/>
          <w:color w:val="000000"/>
          <w:shd w:val="clear" w:color="auto" w:fill="FFFFFF"/>
        </w:rPr>
        <w:t>gwiazdy -</w:t>
      </w:r>
      <w:r w:rsidR="00FD4118" w:rsidRPr="006739E8">
        <w:rPr>
          <w:rStyle w:val="normaltextrun"/>
          <w:rFonts w:eastAsia="Times New Roman"/>
          <w:color w:val="000000"/>
          <w:shd w:val="clear" w:color="auto" w:fill="FFFFFF"/>
        </w:rPr>
        <w:t xml:space="preserve"> ze switchy rozchodzą się połączenia do każdego ze stanowisk.</w:t>
      </w:r>
    </w:p>
    <w:p w14:paraId="1A162419" w14:textId="6D8F8E27" w:rsidR="005A4DE8" w:rsidRPr="006739E8" w:rsidRDefault="002D1565" w:rsidP="003D54F7">
      <w:pPr>
        <w:pStyle w:val="Akapitzlist"/>
        <w:numPr>
          <w:ilvl w:val="0"/>
          <w:numId w:val="12"/>
        </w:numPr>
        <w:spacing w:after="0" w:line="360" w:lineRule="auto"/>
      </w:pPr>
      <w:r w:rsidRPr="006739E8">
        <w:t>I</w:t>
      </w:r>
      <w:r w:rsidR="005A4DE8" w:rsidRPr="006739E8">
        <w:t xml:space="preserve">nformacja czy do każdego stanowiska jest doprowadzony tylko jeden punk końcowy sieci IT czy jest </w:t>
      </w:r>
      <w:r w:rsidR="00F91881" w:rsidRPr="006739E8">
        <w:t>więcej,</w:t>
      </w:r>
      <w:r w:rsidR="005A4DE8" w:rsidRPr="006739E8">
        <w:t xml:space="preserve"> żeby </w:t>
      </w:r>
      <w:r w:rsidR="00EE25EA" w:rsidRPr="006739E8">
        <w:t>np.</w:t>
      </w:r>
      <w:r w:rsidR="005A4DE8" w:rsidRPr="006739E8">
        <w:t xml:space="preserve"> podpiąć również nośnik </w:t>
      </w:r>
      <w:r w:rsidR="00663584" w:rsidRPr="006739E8">
        <w:t>(projektor</w:t>
      </w:r>
      <w:r w:rsidR="005A4DE8" w:rsidRPr="006739E8">
        <w:t>, monitor).</w:t>
      </w:r>
    </w:p>
    <w:p w14:paraId="1FF0A1AF" w14:textId="2B174D9F" w:rsidR="005F734B" w:rsidRPr="006739E8" w:rsidRDefault="000955DE" w:rsidP="003D54F7">
      <w:pPr>
        <w:pStyle w:val="Akapitzlist"/>
        <w:spacing w:after="0" w:line="360" w:lineRule="auto"/>
        <w:ind w:left="644"/>
        <w:rPr>
          <w:rStyle w:val="normaltextrun"/>
          <w:rFonts w:eastAsia="Times New Roman"/>
          <w:color w:val="000000"/>
          <w:shd w:val="clear" w:color="auto" w:fill="FFFFFF"/>
        </w:rPr>
      </w:pPr>
      <w:r w:rsidRPr="006739E8">
        <w:rPr>
          <w:b/>
          <w:bCs/>
        </w:rPr>
        <w:t xml:space="preserve"> </w:t>
      </w:r>
      <w:r w:rsidR="00FD4118" w:rsidRPr="006739E8">
        <w:rPr>
          <w:b/>
          <w:bCs/>
        </w:rPr>
        <w:t>Odpowiedź</w:t>
      </w:r>
      <w:r w:rsidRPr="006739E8">
        <w:rPr>
          <w:b/>
          <w:bCs/>
        </w:rPr>
        <w:t xml:space="preserve">; </w:t>
      </w:r>
      <w:r w:rsidR="005F734B" w:rsidRPr="006739E8">
        <w:rPr>
          <w:rStyle w:val="normaltextrun"/>
          <w:rFonts w:eastAsia="Times New Roman"/>
          <w:color w:val="000000"/>
          <w:shd w:val="clear" w:color="auto" w:fill="FFFFFF"/>
        </w:rPr>
        <w:t xml:space="preserve">Jedno stanowisko </w:t>
      </w:r>
      <w:r w:rsidR="00663584" w:rsidRPr="006739E8">
        <w:rPr>
          <w:rStyle w:val="normaltextrun"/>
          <w:rFonts w:eastAsia="Times New Roman"/>
          <w:color w:val="000000"/>
          <w:shd w:val="clear" w:color="auto" w:fill="FFFFFF"/>
        </w:rPr>
        <w:t>- jedna</w:t>
      </w:r>
      <w:r w:rsidR="005F734B" w:rsidRPr="006739E8">
        <w:rPr>
          <w:rStyle w:val="normaltextrun"/>
          <w:rFonts w:eastAsia="Times New Roman"/>
          <w:color w:val="000000"/>
          <w:shd w:val="clear" w:color="auto" w:fill="FFFFFF"/>
        </w:rPr>
        <w:t xml:space="preserve"> końcówka sieciowa</w:t>
      </w:r>
    </w:p>
    <w:p w14:paraId="11908707" w14:textId="5A3BCD2B" w:rsidR="005A4DE8" w:rsidRPr="006739E8" w:rsidRDefault="002D1565" w:rsidP="003D54F7">
      <w:pPr>
        <w:pStyle w:val="Akapitzlist"/>
        <w:numPr>
          <w:ilvl w:val="0"/>
          <w:numId w:val="12"/>
        </w:numPr>
        <w:spacing w:after="0" w:line="360" w:lineRule="auto"/>
      </w:pPr>
      <w:r w:rsidRPr="006739E8">
        <w:t>I</w:t>
      </w:r>
      <w:r w:rsidR="005A4DE8" w:rsidRPr="006739E8">
        <w:t>nformacja o bieżącej pojemności kontentu wyświetlanego na wystawie stałej dla oszacowania wymagań co do serwera systemu centralnego.</w:t>
      </w:r>
    </w:p>
    <w:p w14:paraId="321456F4" w14:textId="16616A68" w:rsidR="009E2014" w:rsidRPr="006739E8" w:rsidRDefault="000955DE" w:rsidP="003D54F7">
      <w:pPr>
        <w:spacing w:after="0" w:line="360" w:lineRule="auto"/>
        <w:rPr>
          <w:b/>
          <w:bCs/>
        </w:rPr>
      </w:pPr>
      <w:r w:rsidRPr="006739E8">
        <w:rPr>
          <w:b/>
          <w:bCs/>
        </w:rPr>
        <w:t xml:space="preserve">              </w:t>
      </w:r>
      <w:r w:rsidR="009E2014" w:rsidRPr="006739E8">
        <w:rPr>
          <w:b/>
          <w:bCs/>
        </w:rPr>
        <w:t>Odpowiedź</w:t>
      </w:r>
      <w:r w:rsidRPr="006739E8">
        <w:rPr>
          <w:b/>
          <w:bCs/>
        </w:rPr>
        <w:t xml:space="preserve">; </w:t>
      </w:r>
      <w:r w:rsidR="009E2014" w:rsidRPr="006739E8">
        <w:t>Pojemność kontentu wy</w:t>
      </w:r>
      <w:r w:rsidR="00FA2288" w:rsidRPr="006739E8">
        <w:t xml:space="preserve">świetlanego na Wystawie Stałej 880 </w:t>
      </w:r>
      <w:r w:rsidR="00D83B58" w:rsidRPr="006739E8">
        <w:t>g</w:t>
      </w:r>
      <w:r w:rsidR="00185C17" w:rsidRPr="006739E8">
        <w:t>iga</w:t>
      </w:r>
      <w:r w:rsidR="00D83B58" w:rsidRPr="006739E8">
        <w:t>bayte</w:t>
      </w:r>
      <w:r w:rsidR="00185C17" w:rsidRPr="006739E8">
        <w:rPr>
          <w:b/>
          <w:bCs/>
        </w:rPr>
        <w:t xml:space="preserve"> </w:t>
      </w:r>
    </w:p>
    <w:p w14:paraId="7098DE93" w14:textId="20E5969A" w:rsidR="005A4DE8" w:rsidRPr="006739E8" w:rsidRDefault="002D1565" w:rsidP="003D54F7">
      <w:pPr>
        <w:pStyle w:val="Akapitzlist"/>
        <w:numPr>
          <w:ilvl w:val="0"/>
          <w:numId w:val="12"/>
        </w:numPr>
        <w:spacing w:after="0" w:line="360" w:lineRule="auto"/>
      </w:pPr>
      <w:r w:rsidRPr="006739E8">
        <w:lastRenderedPageBreak/>
        <w:t>I</w:t>
      </w:r>
      <w:r w:rsidR="005A4DE8" w:rsidRPr="006739E8">
        <w:t xml:space="preserve">nformacje o oświetleniu sterowanym w ramach stanowisk </w:t>
      </w:r>
      <w:r w:rsidR="00871EAC" w:rsidRPr="006739E8">
        <w:t>tzn.,</w:t>
      </w:r>
      <w:r w:rsidR="005A4DE8" w:rsidRPr="006739E8">
        <w:t xml:space="preserve"> ile stanowisk oprócz video ma część świetlna i ile punków świetlnych oddzielnie sterowanych przypada na takie stanowisko.</w:t>
      </w:r>
    </w:p>
    <w:p w14:paraId="2ABD04C2" w14:textId="1310A872" w:rsidR="006362B3" w:rsidRPr="006739E8" w:rsidRDefault="006362B3" w:rsidP="003D54F7">
      <w:pPr>
        <w:pStyle w:val="Akapitzlist"/>
        <w:spacing w:after="0" w:line="360" w:lineRule="auto"/>
      </w:pPr>
      <w:r w:rsidRPr="006739E8">
        <w:rPr>
          <w:b/>
          <w:bCs/>
        </w:rPr>
        <w:t>Odpowiedź;</w:t>
      </w:r>
      <w:r w:rsidRPr="006739E8">
        <w:t xml:space="preserve"> </w:t>
      </w:r>
      <w:r w:rsidR="008C7320" w:rsidRPr="006739E8">
        <w:t>Według Zamawiającego pytanie wymaga doprecyzowania</w:t>
      </w:r>
      <w:r w:rsidR="00AE3B83" w:rsidRPr="006739E8">
        <w:t xml:space="preserve">. Na ten </w:t>
      </w:r>
      <w:r w:rsidRPr="006739E8">
        <w:t>moment</w:t>
      </w:r>
      <w:r w:rsidR="00AE3B83" w:rsidRPr="006739E8">
        <w:t xml:space="preserve"> </w:t>
      </w:r>
      <w:r w:rsidRPr="006739E8">
        <w:t>Zamawiający</w:t>
      </w:r>
      <w:r w:rsidR="00AE3B83" w:rsidRPr="006739E8">
        <w:t xml:space="preserve"> może potwierdzić </w:t>
      </w:r>
      <w:r w:rsidR="003602DF" w:rsidRPr="006739E8">
        <w:t>jedynie,</w:t>
      </w:r>
      <w:r w:rsidR="00AE3B83" w:rsidRPr="006739E8">
        <w:t xml:space="preserve"> że </w:t>
      </w:r>
      <w:r w:rsidRPr="006739E8">
        <w:t>według dokumentacji powykonawczej jest 1770 lamp scenicznych sterowane dmx bez użycia dimmera.</w:t>
      </w:r>
    </w:p>
    <w:p w14:paraId="06CEE029" w14:textId="5BC9C852" w:rsidR="008C7320" w:rsidRPr="006739E8" w:rsidRDefault="008C7320" w:rsidP="003D54F7">
      <w:pPr>
        <w:pStyle w:val="Akapitzlist"/>
        <w:spacing w:after="0" w:line="360" w:lineRule="auto"/>
        <w:rPr>
          <w:b/>
          <w:bCs/>
          <w:color w:val="FF0000"/>
        </w:rPr>
      </w:pPr>
    </w:p>
    <w:p w14:paraId="6716C88E" w14:textId="7018D676" w:rsidR="009E60EE" w:rsidRPr="006739E8" w:rsidRDefault="009E60EE" w:rsidP="003D54F7">
      <w:pPr>
        <w:pStyle w:val="Akapitzlist"/>
        <w:spacing w:after="0" w:line="360" w:lineRule="auto"/>
        <w:rPr>
          <w:b/>
          <w:bCs/>
          <w:color w:val="FF0000"/>
        </w:rPr>
      </w:pPr>
    </w:p>
    <w:p w14:paraId="03E855C5" w14:textId="032F256F" w:rsidR="009E60EE" w:rsidRPr="006739E8" w:rsidRDefault="009E60EE" w:rsidP="003D54F7">
      <w:pPr>
        <w:pStyle w:val="Akapitzlist"/>
        <w:spacing w:after="0" w:line="360" w:lineRule="auto"/>
        <w:rPr>
          <w:b/>
          <w:bCs/>
          <w:color w:val="FF0000"/>
        </w:rPr>
      </w:pPr>
    </w:p>
    <w:p w14:paraId="42BBD603" w14:textId="3B0DFDE5" w:rsidR="009E60EE" w:rsidRPr="006739E8" w:rsidRDefault="009E60EE" w:rsidP="003D54F7">
      <w:pPr>
        <w:pStyle w:val="Akapitzlist"/>
        <w:spacing w:after="0" w:line="360" w:lineRule="auto"/>
        <w:rPr>
          <w:b/>
          <w:bCs/>
          <w:color w:val="FF0000"/>
        </w:rPr>
      </w:pPr>
    </w:p>
    <w:p w14:paraId="22D20BA4" w14:textId="77777777" w:rsidR="009E60EE" w:rsidRPr="006739E8" w:rsidRDefault="009E60EE" w:rsidP="003D54F7">
      <w:pPr>
        <w:pStyle w:val="Akapitzlist"/>
        <w:spacing w:after="0" w:line="360" w:lineRule="auto"/>
        <w:rPr>
          <w:b/>
          <w:bCs/>
          <w:color w:val="FF0000"/>
        </w:rPr>
      </w:pPr>
    </w:p>
    <w:p w14:paraId="0B339A57" w14:textId="662C5B68" w:rsidR="005A4DE8" w:rsidRPr="006739E8" w:rsidRDefault="005A4DE8" w:rsidP="003D54F7">
      <w:pPr>
        <w:pStyle w:val="Akapitzlist"/>
        <w:numPr>
          <w:ilvl w:val="0"/>
          <w:numId w:val="12"/>
        </w:numPr>
        <w:spacing w:after="0" w:line="360" w:lineRule="auto"/>
      </w:pPr>
      <w:r w:rsidRPr="006739E8">
        <w:t xml:space="preserve">Jeśli można to poproszę zebrana w punktach listę Waszych oczekiwań co do funkcjonalności nowego systemu centralnego sterowania zarówno </w:t>
      </w:r>
      <w:r w:rsidR="00E102B5" w:rsidRPr="006739E8">
        <w:br/>
      </w:r>
      <w:r w:rsidRPr="006739E8">
        <w:t>w zakresie zarządzania kontentem, sterowania i monitoringu hardwaru oraz raportowania błędów/</w:t>
      </w:r>
      <w:r w:rsidR="00246220" w:rsidRPr="006739E8">
        <w:t>awarii</w:t>
      </w:r>
      <w:r w:rsidRPr="006739E8">
        <w:t xml:space="preserve"> opartą o dotychczasowe doświadczenia </w:t>
      </w:r>
      <w:r w:rsidR="00E102B5" w:rsidRPr="006739E8">
        <w:br/>
      </w:r>
      <w:r w:rsidRPr="006739E8">
        <w:t>w użytkownik obecnego systemu.</w:t>
      </w:r>
    </w:p>
    <w:p w14:paraId="38D837C4" w14:textId="60DF9E1C" w:rsidR="00C678EE" w:rsidRPr="006739E8" w:rsidRDefault="00372F64" w:rsidP="00E102B5">
      <w:pPr>
        <w:pStyle w:val="Akapitzlist"/>
        <w:spacing w:line="360" w:lineRule="auto"/>
        <w:ind w:left="709"/>
      </w:pPr>
      <w:r w:rsidRPr="006739E8">
        <w:rPr>
          <w:rFonts w:cstheme="minorHAnsi"/>
          <w:b/>
          <w:bCs/>
        </w:rPr>
        <w:t>Odpowiedź</w:t>
      </w:r>
      <w:r w:rsidR="00D614CF" w:rsidRPr="006739E8">
        <w:rPr>
          <w:rFonts w:cstheme="minorHAnsi"/>
          <w:b/>
          <w:bCs/>
        </w:rPr>
        <w:t>;</w:t>
      </w:r>
      <w:r w:rsidR="00D614CF" w:rsidRPr="006739E8">
        <w:rPr>
          <w:rFonts w:cstheme="minorHAnsi"/>
        </w:rPr>
        <w:t xml:space="preserve"> </w:t>
      </w:r>
      <w:r w:rsidR="008325AB" w:rsidRPr="006739E8">
        <w:rPr>
          <w:rFonts w:cstheme="minorHAnsi"/>
          <w:sz w:val="20"/>
          <w:szCs w:val="20"/>
        </w:rPr>
        <w:t>Na to pytanie nie możemy udzielić</w:t>
      </w:r>
      <w:r w:rsidR="00E17E80" w:rsidRPr="006739E8">
        <w:rPr>
          <w:rFonts w:cstheme="minorHAnsi"/>
          <w:sz w:val="20"/>
          <w:szCs w:val="20"/>
        </w:rPr>
        <w:t xml:space="preserve"> precyzyjn</w:t>
      </w:r>
      <w:r w:rsidR="00334A81" w:rsidRPr="006739E8">
        <w:rPr>
          <w:rFonts w:cstheme="minorHAnsi"/>
          <w:sz w:val="20"/>
          <w:szCs w:val="20"/>
        </w:rPr>
        <w:t>ie</w:t>
      </w:r>
      <w:r w:rsidR="008325AB" w:rsidRPr="006739E8">
        <w:rPr>
          <w:rFonts w:cstheme="minorHAnsi"/>
          <w:sz w:val="20"/>
          <w:szCs w:val="20"/>
        </w:rPr>
        <w:t xml:space="preserve"> odpowiedzi</w:t>
      </w:r>
      <w:r w:rsidR="00334A81" w:rsidRPr="006739E8">
        <w:rPr>
          <w:rFonts w:cstheme="minorHAnsi"/>
          <w:sz w:val="20"/>
          <w:szCs w:val="20"/>
        </w:rPr>
        <w:t xml:space="preserve"> ze względu na trwający proces wstępnych konsultacji rynkowych</w:t>
      </w:r>
      <w:r w:rsidR="00724D5C" w:rsidRPr="006739E8">
        <w:rPr>
          <w:rFonts w:cstheme="minorHAnsi"/>
          <w:sz w:val="20"/>
          <w:szCs w:val="20"/>
        </w:rPr>
        <w:t xml:space="preserve"> dotyczących pozyskania wiedzy i technologii funkcjonalności przyszłego </w:t>
      </w:r>
      <w:r w:rsidR="00DD232D" w:rsidRPr="006739E8">
        <w:rPr>
          <w:rFonts w:cstheme="minorHAnsi"/>
          <w:sz w:val="20"/>
          <w:szCs w:val="20"/>
        </w:rPr>
        <w:t>„Nowego Systemy Centralnego</w:t>
      </w:r>
      <w:r w:rsidR="00B51C4D" w:rsidRPr="006739E8">
        <w:rPr>
          <w:rFonts w:cstheme="minorHAnsi"/>
          <w:sz w:val="20"/>
          <w:szCs w:val="20"/>
        </w:rPr>
        <w:t xml:space="preserve">. </w:t>
      </w:r>
      <w:r w:rsidR="00DD232D" w:rsidRPr="006739E8">
        <w:t xml:space="preserve">Zamieszczona odpowiedź jest elementem </w:t>
      </w:r>
      <w:r w:rsidR="00E437DF" w:rsidRPr="006739E8">
        <w:t xml:space="preserve">założeń dotyczących </w:t>
      </w:r>
      <w:r w:rsidR="00FC65E8" w:rsidRPr="006739E8">
        <w:t>oczekiwań co do fu</w:t>
      </w:r>
      <w:r w:rsidR="002B59B2" w:rsidRPr="006739E8">
        <w:t xml:space="preserve">nkcjonalności </w:t>
      </w:r>
      <w:r w:rsidR="00F1242A" w:rsidRPr="006739E8">
        <w:t>systemu</w:t>
      </w:r>
      <w:r w:rsidR="003C0685" w:rsidRPr="006739E8">
        <w:t>.</w:t>
      </w:r>
      <w:r w:rsidR="00084425" w:rsidRPr="006739E8">
        <w:t xml:space="preserve"> </w:t>
      </w:r>
    </w:p>
    <w:p w14:paraId="0C36801F" w14:textId="3A6CE980" w:rsidR="003C0685" w:rsidRPr="006739E8" w:rsidRDefault="003C0685" w:rsidP="00E102B5">
      <w:pPr>
        <w:pStyle w:val="Akapitzlist"/>
        <w:numPr>
          <w:ilvl w:val="1"/>
          <w:numId w:val="8"/>
        </w:numPr>
        <w:spacing w:line="360" w:lineRule="auto"/>
        <w:ind w:left="709" w:hanging="283"/>
      </w:pPr>
      <w:r w:rsidRPr="006739E8">
        <w:t>centralne zarządzanie treścią (Prezentacjami) dla kontrolerów stanowiskowych wraz z dostosowaniem formatowania treści do specyfiki danego stanowiska</w:t>
      </w:r>
      <w:r w:rsidR="003351BF" w:rsidRPr="006739E8">
        <w:t>.</w:t>
      </w:r>
    </w:p>
    <w:p w14:paraId="21DDCAF4" w14:textId="2D87D7C0" w:rsidR="003C0685" w:rsidRPr="006739E8" w:rsidRDefault="003C0685" w:rsidP="00E102B5">
      <w:pPr>
        <w:pStyle w:val="Akapitzlist"/>
        <w:numPr>
          <w:ilvl w:val="1"/>
          <w:numId w:val="8"/>
        </w:numPr>
        <w:spacing w:line="360" w:lineRule="auto"/>
        <w:ind w:left="709" w:hanging="283"/>
      </w:pPr>
      <w:r w:rsidRPr="006739E8">
        <w:t>repozytorium ze strukturą katalogową dla składowania i wersjonowania treści (Prezentacji) oraz zabezpieczeniem treści, w tym komunikacji systemu centralnego z kontrolerami</w:t>
      </w:r>
      <w:r w:rsidR="00B52311" w:rsidRPr="006739E8">
        <w:t>,</w:t>
      </w:r>
    </w:p>
    <w:p w14:paraId="54BFB421" w14:textId="3F273639" w:rsidR="003C0685" w:rsidRPr="006739E8" w:rsidRDefault="003C0685" w:rsidP="003D54F7">
      <w:pPr>
        <w:pStyle w:val="Akapitzlist"/>
        <w:numPr>
          <w:ilvl w:val="1"/>
          <w:numId w:val="8"/>
        </w:numPr>
        <w:spacing w:line="360" w:lineRule="auto"/>
        <w:ind w:left="709" w:hanging="283"/>
      </w:pPr>
      <w:r w:rsidRPr="006739E8">
        <w:t xml:space="preserve">zarządzanie harmonogramem pracy stanowisk i prezentacji treści </w:t>
      </w:r>
    </w:p>
    <w:p w14:paraId="596E2663" w14:textId="59C8146B" w:rsidR="003C0685" w:rsidRPr="006739E8" w:rsidRDefault="003C0685" w:rsidP="00E102B5">
      <w:pPr>
        <w:pStyle w:val="Akapitzlist"/>
        <w:numPr>
          <w:ilvl w:val="1"/>
          <w:numId w:val="8"/>
        </w:numPr>
        <w:spacing w:line="360" w:lineRule="auto"/>
        <w:ind w:left="709" w:hanging="283"/>
      </w:pPr>
      <w:r w:rsidRPr="006739E8">
        <w:t>sterowanie kontrolerami stanowiskowymi i oświetleniowymi oraz urządzeniami (peryferiami) przypisanymi do tych kontrolerów, w tym dołączenie nowych i odłączanie istniejących stanowisk</w:t>
      </w:r>
      <w:r w:rsidR="000762DA" w:rsidRPr="006739E8">
        <w:t>,</w:t>
      </w:r>
    </w:p>
    <w:p w14:paraId="71C379FB" w14:textId="611BBFDC" w:rsidR="003C0685" w:rsidRPr="006739E8" w:rsidRDefault="003C0685" w:rsidP="003D54F7">
      <w:pPr>
        <w:pStyle w:val="Akapitzlist"/>
        <w:numPr>
          <w:ilvl w:val="1"/>
          <w:numId w:val="8"/>
        </w:numPr>
        <w:spacing w:line="360" w:lineRule="auto"/>
        <w:ind w:left="709" w:hanging="283"/>
      </w:pPr>
      <w:r w:rsidRPr="006739E8">
        <w:lastRenderedPageBreak/>
        <w:t>centralne monitorowanie stanu kontrolerów stanowiskowych i oświetleniowych oraz przypisanych do nich urządzeń peryferyjnych</w:t>
      </w:r>
      <w:r w:rsidR="00103518" w:rsidRPr="006739E8">
        <w:t>,</w:t>
      </w:r>
    </w:p>
    <w:p w14:paraId="732B801A" w14:textId="389509BD" w:rsidR="003C0685" w:rsidRPr="006739E8" w:rsidRDefault="003C0685" w:rsidP="003D54F7">
      <w:pPr>
        <w:pStyle w:val="Akapitzlist"/>
        <w:numPr>
          <w:ilvl w:val="1"/>
          <w:numId w:val="8"/>
        </w:numPr>
        <w:spacing w:line="360" w:lineRule="auto"/>
        <w:ind w:left="709" w:hanging="283"/>
      </w:pPr>
      <w:r w:rsidRPr="006739E8">
        <w:t>logowanie zdarzeń wraz z obsługą powiadomień, ostrzeżeń i alarmów wg. definiowalnych reguł</w:t>
      </w:r>
      <w:r w:rsidR="00103518" w:rsidRPr="006739E8">
        <w:t>,</w:t>
      </w:r>
    </w:p>
    <w:p w14:paraId="66DE5144" w14:textId="113ABCAB" w:rsidR="003C0685" w:rsidRPr="006739E8" w:rsidRDefault="003C0685" w:rsidP="003D54F7">
      <w:pPr>
        <w:pStyle w:val="Akapitzlist"/>
        <w:numPr>
          <w:ilvl w:val="1"/>
          <w:numId w:val="8"/>
        </w:numPr>
        <w:spacing w:line="360" w:lineRule="auto"/>
        <w:ind w:left="709" w:hanging="283"/>
      </w:pPr>
      <w:r w:rsidRPr="006739E8">
        <w:t>administracja użytkownikami i systemem centralnym, wraz z obsługą ról dla procesu wydawniczego treści</w:t>
      </w:r>
      <w:r w:rsidR="00103518" w:rsidRPr="006739E8">
        <w:t>,</w:t>
      </w:r>
    </w:p>
    <w:p w14:paraId="1564B5EE" w14:textId="77777777" w:rsidR="000762DA" w:rsidRPr="006739E8" w:rsidRDefault="000762DA" w:rsidP="00257530">
      <w:pPr>
        <w:pStyle w:val="Akapitzlist"/>
        <w:spacing w:line="360" w:lineRule="auto"/>
        <w:ind w:left="709"/>
      </w:pPr>
    </w:p>
    <w:p w14:paraId="56BCCFF4" w14:textId="0359C6DA" w:rsidR="00B5025A" w:rsidRPr="006739E8" w:rsidRDefault="00B5025A" w:rsidP="003D54F7">
      <w:pPr>
        <w:spacing w:line="360" w:lineRule="auto"/>
        <w:jc w:val="both"/>
      </w:pPr>
    </w:p>
    <w:p w14:paraId="262E4D33" w14:textId="59545340" w:rsidR="00B5025A" w:rsidRPr="006739E8" w:rsidRDefault="00B5025A" w:rsidP="00B5025A">
      <w:pPr>
        <w:spacing w:line="360" w:lineRule="auto"/>
        <w:jc w:val="both"/>
      </w:pPr>
    </w:p>
    <w:p w14:paraId="130AA129" w14:textId="77777777" w:rsidR="00B5025A" w:rsidRPr="006739E8" w:rsidRDefault="00B5025A" w:rsidP="00B5025A">
      <w:pPr>
        <w:spacing w:line="360" w:lineRule="auto"/>
        <w:jc w:val="both"/>
      </w:pPr>
    </w:p>
    <w:p w14:paraId="79E0863A" w14:textId="7FE5EEBE" w:rsidR="003C0685" w:rsidRPr="006739E8" w:rsidRDefault="003C0685" w:rsidP="00624DA0">
      <w:pPr>
        <w:pStyle w:val="Akapitzlist"/>
        <w:numPr>
          <w:ilvl w:val="1"/>
          <w:numId w:val="8"/>
        </w:numPr>
        <w:spacing w:line="360" w:lineRule="auto"/>
        <w:ind w:left="720"/>
      </w:pPr>
      <w:r w:rsidRPr="006739E8">
        <w:t>definiowanie i przegląd struktury ekspozycji (z graficznym odwzorowaniem tj. „rzutem” widoku ekspozycji i poszczególnych stanowisk): wystaw, galerii, kontrolerów, przypisanych Prezentacji, urządzeń (relacje, grupy, sekcje, zestawy, synchronizacje, dziedziczenie itp.), wraz z możliwością wykonywania operacji zbiorczych na zdefiniowanych strukturach,</w:t>
      </w:r>
    </w:p>
    <w:p w14:paraId="358A47D2" w14:textId="3304E4D0" w:rsidR="003C0685" w:rsidRPr="006739E8" w:rsidRDefault="003C0685" w:rsidP="00624DA0">
      <w:pPr>
        <w:pStyle w:val="Akapitzlist"/>
        <w:numPr>
          <w:ilvl w:val="1"/>
          <w:numId w:val="8"/>
        </w:numPr>
        <w:spacing w:line="360" w:lineRule="auto"/>
        <w:ind w:left="720"/>
      </w:pPr>
      <w:r w:rsidRPr="006739E8">
        <w:t>analiza i raportowanie, w tym gromadzenie statystyk i śledzenie ścieżki interakcji w aplikacjach interaktywnych,</w:t>
      </w:r>
    </w:p>
    <w:p w14:paraId="14F21ABC" w14:textId="0081379E" w:rsidR="003C0685" w:rsidRPr="006739E8" w:rsidRDefault="003C0685" w:rsidP="00624DA0">
      <w:pPr>
        <w:pStyle w:val="Akapitzlist"/>
        <w:numPr>
          <w:ilvl w:val="1"/>
          <w:numId w:val="8"/>
        </w:numPr>
        <w:spacing w:line="360" w:lineRule="auto"/>
        <w:ind w:left="720"/>
      </w:pPr>
      <w:r w:rsidRPr="006739E8">
        <w:t>obsługa przerw serwisowych, w tym selektywnych wyłączeń wybranych składowych wystawy oraz sytuacji awaryjnych (np. komunikaty ewakuacyjne, identyfikacja stanowisk, komunikaty do zwiedzających)</w:t>
      </w:r>
      <w:r w:rsidR="009675FF" w:rsidRPr="006739E8">
        <w:t>,</w:t>
      </w:r>
    </w:p>
    <w:p w14:paraId="0143DDDB" w14:textId="77777777" w:rsidR="00A8746D" w:rsidRPr="006739E8" w:rsidRDefault="000B7FF4" w:rsidP="003D54F7">
      <w:pPr>
        <w:pStyle w:val="Akapitzlist"/>
        <w:numPr>
          <w:ilvl w:val="1"/>
          <w:numId w:val="8"/>
        </w:numPr>
        <w:spacing w:after="0" w:line="360" w:lineRule="auto"/>
        <w:ind w:left="720"/>
        <w:jc w:val="both"/>
      </w:pPr>
      <w:r w:rsidRPr="006739E8">
        <w:t>n</w:t>
      </w:r>
      <w:r w:rsidR="000663D4" w:rsidRPr="006739E8">
        <w:t xml:space="preserve">iezależne sterowanie </w:t>
      </w:r>
      <w:r w:rsidR="00D86201" w:rsidRPr="006739E8">
        <w:t xml:space="preserve">poszczególnymi galeriami oraz </w:t>
      </w:r>
      <w:r w:rsidR="00CE6F9D" w:rsidRPr="006739E8">
        <w:t xml:space="preserve">wybranymi </w:t>
      </w:r>
      <w:r w:rsidR="00D86201" w:rsidRPr="006739E8">
        <w:t>grupami obiektów</w:t>
      </w:r>
      <w:r w:rsidR="00A8746D" w:rsidRPr="006739E8">
        <w:t>,</w:t>
      </w:r>
    </w:p>
    <w:p w14:paraId="7775AB93" w14:textId="57486051" w:rsidR="00DC2C1F" w:rsidRPr="006739E8" w:rsidRDefault="00BD1F09" w:rsidP="003D54F7">
      <w:pPr>
        <w:pStyle w:val="Akapitzlist"/>
        <w:numPr>
          <w:ilvl w:val="1"/>
          <w:numId w:val="8"/>
        </w:numPr>
        <w:spacing w:after="0" w:line="360" w:lineRule="auto"/>
        <w:ind w:left="720"/>
        <w:jc w:val="both"/>
      </w:pPr>
      <w:r w:rsidRPr="006739E8">
        <w:t>m</w:t>
      </w:r>
      <w:r w:rsidR="00EE6FB9" w:rsidRPr="006739E8">
        <w:t>ile widziany a</w:t>
      </w:r>
      <w:r w:rsidR="000B7FF4" w:rsidRPr="006739E8">
        <w:t xml:space="preserve">lert </w:t>
      </w:r>
      <w:r w:rsidR="003602DF" w:rsidRPr="006739E8">
        <w:t>dźwiękowy w</w:t>
      </w:r>
      <w:r w:rsidR="007B305C" w:rsidRPr="006739E8">
        <w:t xml:space="preserve"> monecie wykr</w:t>
      </w:r>
      <w:r w:rsidR="00CE0427" w:rsidRPr="006739E8">
        <w:t>ycia nieprawidłowości w działaniu urząd</w:t>
      </w:r>
      <w:r w:rsidR="00DC2C1F" w:rsidRPr="006739E8">
        <w:t>zeń na stanowisku</w:t>
      </w:r>
      <w:r w:rsidR="000762DA" w:rsidRPr="006739E8">
        <w:t>.</w:t>
      </w:r>
    </w:p>
    <w:p w14:paraId="7FE2AFF1" w14:textId="42D2F76D" w:rsidR="00D614CF" w:rsidRPr="006739E8" w:rsidRDefault="00D614CF" w:rsidP="003D54F7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6739E8">
        <w:t>Jaki zakres obejmuje modernizacja systemu (projekt, oprogramowanie, wymiana sprzętu)</w:t>
      </w:r>
      <w:r w:rsidR="000762DA" w:rsidRPr="006739E8">
        <w:t>.</w:t>
      </w:r>
    </w:p>
    <w:p w14:paraId="2A1B7027" w14:textId="66CE0F64" w:rsidR="00D614CF" w:rsidRPr="006739E8" w:rsidRDefault="00D614CF" w:rsidP="00624DA0">
      <w:pPr>
        <w:spacing w:after="0" w:line="360" w:lineRule="auto"/>
        <w:ind w:left="720"/>
      </w:pPr>
      <w:r w:rsidRPr="006739E8">
        <w:rPr>
          <w:b/>
          <w:bCs/>
        </w:rPr>
        <w:t xml:space="preserve">Odpowiedź; </w:t>
      </w:r>
      <w:r w:rsidRPr="006739E8">
        <w:t>Wymiana oprogramowania na kontrolerach stanowiskowych (sterowanie, raportowanie)</w:t>
      </w:r>
      <w:r w:rsidR="00256F52" w:rsidRPr="006739E8">
        <w:t>,</w:t>
      </w:r>
      <w:r w:rsidRPr="006739E8">
        <w:t xml:space="preserve"> </w:t>
      </w:r>
      <w:r w:rsidR="00256F52" w:rsidRPr="006739E8">
        <w:t>w</w:t>
      </w:r>
      <w:r w:rsidRPr="006739E8">
        <w:t>ymiana oprogramowania głównego</w:t>
      </w:r>
      <w:r w:rsidR="007A6F58" w:rsidRPr="006739E8">
        <w:t>,</w:t>
      </w:r>
      <w:r w:rsidRPr="006739E8">
        <w:t xml:space="preserve"> (system centralny)</w:t>
      </w:r>
      <w:r w:rsidR="007A6F58" w:rsidRPr="006739E8">
        <w:t>,</w:t>
      </w:r>
      <w:r w:rsidRPr="006739E8">
        <w:t xml:space="preserve"> </w:t>
      </w:r>
      <w:r w:rsidR="007A6F58" w:rsidRPr="006739E8">
        <w:t>i</w:t>
      </w:r>
      <w:r w:rsidRPr="006739E8">
        <w:t>ntegracja oprogramowania z naszym oprogramowaniem (programy do korekcji geometrii, sterowanie dotykiem itd.)</w:t>
      </w:r>
      <w:r w:rsidR="007A6F58" w:rsidRPr="006739E8">
        <w:t>,</w:t>
      </w:r>
      <w:r w:rsidRPr="006739E8">
        <w:t xml:space="preserve"> lub wymiana w.w oprogramowania w przypadku braku możliwości integracji.</w:t>
      </w:r>
      <w:r w:rsidR="007A2DA4" w:rsidRPr="006739E8">
        <w:t xml:space="preserve"> </w:t>
      </w:r>
      <w:r w:rsidR="00B646AE" w:rsidRPr="006739E8">
        <w:t>(Wymian</w:t>
      </w:r>
      <w:r w:rsidR="007A2DA4" w:rsidRPr="006739E8">
        <w:t>a</w:t>
      </w:r>
      <w:r w:rsidR="00B646AE" w:rsidRPr="006739E8">
        <w:t xml:space="preserve"> </w:t>
      </w:r>
      <w:r w:rsidR="005569E4" w:rsidRPr="006739E8">
        <w:t>kontrolerów po stronie Muzeum)</w:t>
      </w:r>
      <w:r w:rsidR="007A2DA4" w:rsidRPr="006739E8">
        <w:t>.</w:t>
      </w:r>
    </w:p>
    <w:p w14:paraId="14402949" w14:textId="4AF009E5" w:rsidR="00D614CF" w:rsidRPr="006739E8" w:rsidRDefault="00843A39" w:rsidP="00624DA0">
      <w:pPr>
        <w:pStyle w:val="Akapitzlist"/>
        <w:numPr>
          <w:ilvl w:val="0"/>
          <w:numId w:val="12"/>
        </w:numPr>
        <w:spacing w:after="0" w:line="360" w:lineRule="auto"/>
      </w:pPr>
      <w:r w:rsidRPr="006739E8">
        <w:t xml:space="preserve"> </w:t>
      </w:r>
      <w:r w:rsidR="00D614CF" w:rsidRPr="006739E8">
        <w:t xml:space="preserve">Jaki zakres gwarancji oczekuje zamawiający po wykonaniu modernizacji. </w:t>
      </w:r>
    </w:p>
    <w:p w14:paraId="7C7C9FC5" w14:textId="036C6F45" w:rsidR="00D614CF" w:rsidRPr="006739E8" w:rsidRDefault="00843A39" w:rsidP="00EA545D">
      <w:pPr>
        <w:spacing w:after="0" w:line="360" w:lineRule="auto"/>
        <w:ind w:left="720" w:hanging="180"/>
      </w:pPr>
      <w:r w:rsidRPr="006739E8">
        <w:rPr>
          <w:b/>
          <w:bCs/>
        </w:rPr>
        <w:lastRenderedPageBreak/>
        <w:t xml:space="preserve">    </w:t>
      </w:r>
      <w:r w:rsidR="00D614CF" w:rsidRPr="006739E8">
        <w:rPr>
          <w:b/>
          <w:bCs/>
        </w:rPr>
        <w:t xml:space="preserve">Odpowiedź; </w:t>
      </w:r>
      <w:r w:rsidR="00D614CF" w:rsidRPr="006739E8">
        <w:t>Gwarancją będą objęte wszystkie elementy</w:t>
      </w:r>
      <w:r w:rsidR="00632F1F" w:rsidRPr="006739E8">
        <w:t xml:space="preserve"> dostarczone przez Wykonawcę </w:t>
      </w:r>
      <w:r w:rsidR="003602DF" w:rsidRPr="006739E8">
        <w:t>i składające</w:t>
      </w:r>
      <w:r w:rsidR="00D614CF" w:rsidRPr="006739E8">
        <w:t xml:space="preserve"> się na realizację zamówienia. </w:t>
      </w:r>
      <w:r w:rsidR="00EA545D" w:rsidRPr="006739E8">
        <w:br/>
      </w:r>
      <w:r w:rsidR="00D614CF" w:rsidRPr="006739E8">
        <w:t xml:space="preserve">W zależności od tego na jaką formę realizacji Nowego Systemu Centralnego zdecyduje się Zamawiający gwarancją będą objęte oprogramowanie </w:t>
      </w:r>
      <w:r w:rsidR="00EA545D" w:rsidRPr="006739E8">
        <w:br/>
      </w:r>
      <w:r w:rsidR="00DD424A" w:rsidRPr="006739E8">
        <w:t>i</w:t>
      </w:r>
      <w:r w:rsidR="00D614CF" w:rsidRPr="006739E8">
        <w:t xml:space="preserve"> sprzęt.</w:t>
      </w:r>
    </w:p>
    <w:p w14:paraId="299F1F00" w14:textId="038FFD78" w:rsidR="00D614CF" w:rsidRPr="006739E8" w:rsidRDefault="00843A39" w:rsidP="00654C79">
      <w:pPr>
        <w:numPr>
          <w:ilvl w:val="0"/>
          <w:numId w:val="12"/>
        </w:numPr>
        <w:spacing w:after="0" w:line="360" w:lineRule="auto"/>
      </w:pPr>
      <w:r w:rsidRPr="006739E8">
        <w:t xml:space="preserve"> </w:t>
      </w:r>
      <w:r w:rsidR="00D614CF" w:rsidRPr="006739E8">
        <w:t xml:space="preserve">Czy zamawiający dopuszcza napisanie własnej </w:t>
      </w:r>
      <w:r w:rsidR="003602DF" w:rsidRPr="006739E8">
        <w:t>aplikacji od</w:t>
      </w:r>
      <w:r w:rsidR="00D614CF" w:rsidRPr="006739E8">
        <w:t xml:space="preserve"> podstaw czy należy bazować na przetestowanym rozwiązaniu popartym referencjami. </w:t>
      </w:r>
    </w:p>
    <w:p w14:paraId="43529032" w14:textId="57811CC1" w:rsidR="00FC65D9" w:rsidRPr="006739E8" w:rsidRDefault="00D614CF" w:rsidP="00654C79">
      <w:pPr>
        <w:spacing w:after="0" w:line="360" w:lineRule="auto"/>
        <w:ind w:left="720"/>
      </w:pPr>
      <w:r w:rsidRPr="006739E8">
        <w:rPr>
          <w:b/>
          <w:bCs/>
        </w:rPr>
        <w:t xml:space="preserve">Odpowiedź; </w:t>
      </w:r>
      <w:r w:rsidR="00FC65D9" w:rsidRPr="006739E8">
        <w:t>Zamawia</w:t>
      </w:r>
      <w:r w:rsidR="004B086C" w:rsidRPr="006739E8">
        <w:t>jący dopuszcza zarówno napisanie własnej aplikacji od podstaw. Jak również zaproponowanie</w:t>
      </w:r>
      <w:r w:rsidR="00FB294E" w:rsidRPr="006739E8">
        <w:t xml:space="preserve"> istniejącego i funkcjonującego</w:t>
      </w:r>
      <w:r w:rsidR="00491D84" w:rsidRPr="006739E8">
        <w:t xml:space="preserve"> </w:t>
      </w:r>
      <w:r w:rsidR="00FB294E" w:rsidRPr="006739E8">
        <w:t>oprogramowania potwierdzone referencjami.</w:t>
      </w:r>
    </w:p>
    <w:p w14:paraId="0F38F04F" w14:textId="1667B229" w:rsidR="00491D84" w:rsidRPr="006739E8" w:rsidRDefault="00491D84" w:rsidP="003D54F7">
      <w:pPr>
        <w:spacing w:after="0" w:line="360" w:lineRule="auto"/>
        <w:ind w:left="720"/>
        <w:jc w:val="both"/>
      </w:pPr>
    </w:p>
    <w:p w14:paraId="232A8FDC" w14:textId="77777777" w:rsidR="00491D84" w:rsidRPr="006739E8" w:rsidRDefault="00491D84" w:rsidP="003D54F7">
      <w:pPr>
        <w:spacing w:after="0" w:line="360" w:lineRule="auto"/>
        <w:ind w:left="720"/>
      </w:pPr>
    </w:p>
    <w:p w14:paraId="25DA16C6" w14:textId="3AA8766F" w:rsidR="00FB294E" w:rsidRPr="006739E8" w:rsidRDefault="00FB294E" w:rsidP="003D54F7">
      <w:pPr>
        <w:spacing w:after="0" w:line="360" w:lineRule="auto"/>
        <w:ind w:left="567" w:hanging="141"/>
      </w:pPr>
    </w:p>
    <w:p w14:paraId="0857F9D7" w14:textId="595BB0EF" w:rsidR="00D614CF" w:rsidRPr="006739E8" w:rsidRDefault="00D614CF" w:rsidP="003D54F7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6739E8">
        <w:t xml:space="preserve">Jaki zakres monitorowania systemu należy przewidzieć. </w:t>
      </w:r>
    </w:p>
    <w:p w14:paraId="03295619" w14:textId="690768C6" w:rsidR="00D614CF" w:rsidRPr="006739E8" w:rsidRDefault="00D614CF" w:rsidP="003D54F7">
      <w:pPr>
        <w:spacing w:after="0" w:line="360" w:lineRule="auto"/>
        <w:ind w:left="705"/>
        <w:jc w:val="both"/>
        <w:rPr>
          <w:color w:val="000000" w:themeColor="text1"/>
        </w:rPr>
      </w:pPr>
      <w:r w:rsidRPr="006739E8">
        <w:rPr>
          <w:b/>
          <w:bCs/>
          <w:color w:val="000000" w:themeColor="text1"/>
        </w:rPr>
        <w:t xml:space="preserve">Odpowiedź; </w:t>
      </w:r>
      <w:r w:rsidRPr="006739E8">
        <w:rPr>
          <w:color w:val="000000" w:themeColor="text1"/>
        </w:rPr>
        <w:t>Oczekujemy propozycji od Wykonawcy.</w:t>
      </w:r>
    </w:p>
    <w:p w14:paraId="66CB4245" w14:textId="77777777" w:rsidR="00D614CF" w:rsidRPr="006739E8" w:rsidRDefault="00D614CF" w:rsidP="003D54F7">
      <w:pPr>
        <w:numPr>
          <w:ilvl w:val="0"/>
          <w:numId w:val="12"/>
        </w:numPr>
        <w:spacing w:after="0" w:line="360" w:lineRule="auto"/>
        <w:jc w:val="both"/>
      </w:pPr>
      <w:r w:rsidRPr="006739E8">
        <w:t xml:space="preserve">Jak szybkie powiadomienia o usterce ma zostać wygenerowane oraz jaką drogą. </w:t>
      </w:r>
    </w:p>
    <w:p w14:paraId="1045CAD9" w14:textId="668B278C" w:rsidR="00D614CF" w:rsidRPr="006739E8" w:rsidRDefault="00D614CF" w:rsidP="00EA545D">
      <w:pPr>
        <w:spacing w:after="0" w:line="360" w:lineRule="auto"/>
        <w:ind w:left="705"/>
        <w:rPr>
          <w:b/>
          <w:bCs/>
          <w:color w:val="000000" w:themeColor="text1"/>
        </w:rPr>
      </w:pPr>
      <w:r w:rsidRPr="006739E8">
        <w:rPr>
          <w:b/>
          <w:bCs/>
        </w:rPr>
        <w:t xml:space="preserve">Odpowiedź; </w:t>
      </w:r>
      <w:r w:rsidRPr="006739E8">
        <w:rPr>
          <w:color w:val="000000" w:themeColor="text1"/>
        </w:rPr>
        <w:t>Powiadomienia w czasie rzeczywistym włącznie z powiadomieniem dźwiękowym</w:t>
      </w:r>
      <w:r w:rsidR="0008627C" w:rsidRPr="006739E8">
        <w:rPr>
          <w:color w:val="000000" w:themeColor="text1"/>
        </w:rPr>
        <w:t>. Odnośnie drogi powiadomienia oczekujemy propozycji od Wykonawcy.</w:t>
      </w:r>
    </w:p>
    <w:p w14:paraId="3325817C" w14:textId="13FE37D7" w:rsidR="00D614CF" w:rsidRPr="006739E8" w:rsidRDefault="00D614CF" w:rsidP="003D54F7">
      <w:pPr>
        <w:numPr>
          <w:ilvl w:val="0"/>
          <w:numId w:val="12"/>
        </w:numPr>
        <w:spacing w:after="0" w:line="360" w:lineRule="auto"/>
        <w:jc w:val="both"/>
      </w:pPr>
      <w:r w:rsidRPr="006739E8">
        <w:t>W jakim terminie zamawiający planuje prowadzić modernizację</w:t>
      </w:r>
      <w:r w:rsidR="00877A96" w:rsidRPr="006739E8">
        <w:t>.</w:t>
      </w:r>
      <w:r w:rsidRPr="006739E8">
        <w:t xml:space="preserve"> </w:t>
      </w:r>
    </w:p>
    <w:p w14:paraId="40E547EA" w14:textId="134D794B" w:rsidR="00D614CF" w:rsidRPr="006739E8" w:rsidRDefault="00D614CF" w:rsidP="003D54F7">
      <w:pPr>
        <w:spacing w:after="0" w:line="360" w:lineRule="auto"/>
        <w:ind w:left="705"/>
        <w:jc w:val="both"/>
        <w:rPr>
          <w:b/>
          <w:bCs/>
          <w:color w:val="FF0000"/>
        </w:rPr>
      </w:pPr>
      <w:r w:rsidRPr="006739E8">
        <w:rPr>
          <w:b/>
          <w:bCs/>
        </w:rPr>
        <w:t xml:space="preserve">Odpowiedź; </w:t>
      </w:r>
      <w:r w:rsidRPr="006739E8">
        <w:t xml:space="preserve">Zamawiający planuje prowadzić modernizacje w 2023 i </w:t>
      </w:r>
      <w:r w:rsidR="003602DF" w:rsidRPr="006739E8">
        <w:t>2024 r.</w:t>
      </w:r>
    </w:p>
    <w:p w14:paraId="3704BBFE" w14:textId="77777777" w:rsidR="00D614CF" w:rsidRPr="006739E8" w:rsidRDefault="00D614CF" w:rsidP="003D54F7">
      <w:pPr>
        <w:numPr>
          <w:ilvl w:val="0"/>
          <w:numId w:val="12"/>
        </w:numPr>
        <w:spacing w:after="0" w:line="360" w:lineRule="auto"/>
        <w:jc w:val="both"/>
      </w:pPr>
      <w:r w:rsidRPr="006739E8">
        <w:t xml:space="preserve">Czy zamawiający przewiduje wyłącznie obiektu na czas modernizacji? </w:t>
      </w:r>
    </w:p>
    <w:p w14:paraId="33A30177" w14:textId="15669637" w:rsidR="00D614CF" w:rsidRPr="006739E8" w:rsidRDefault="00D614CF" w:rsidP="00EA545D">
      <w:pPr>
        <w:spacing w:after="44" w:line="360" w:lineRule="auto"/>
        <w:ind w:left="705"/>
      </w:pPr>
      <w:r w:rsidRPr="006739E8">
        <w:rPr>
          <w:b/>
          <w:bCs/>
        </w:rPr>
        <w:t xml:space="preserve">Odpowiedź; </w:t>
      </w:r>
      <w:r w:rsidRPr="006739E8">
        <w:t>Muzeum Historii Żydów Polskich POLIN nie przewiduje wyłączenia obiektu na czas modernizacji</w:t>
      </w:r>
      <w:r w:rsidR="00877A96" w:rsidRPr="006739E8">
        <w:t>.</w:t>
      </w:r>
      <w:r w:rsidR="00B51340" w:rsidRPr="006739E8">
        <w:t xml:space="preserve"> Wtorek jest dniem technicznym</w:t>
      </w:r>
      <w:r w:rsidR="00B9521F" w:rsidRPr="006739E8">
        <w:t xml:space="preserve">- </w:t>
      </w:r>
      <w:r w:rsidR="003602DF" w:rsidRPr="006739E8">
        <w:t>serwisowym,</w:t>
      </w:r>
      <w:r w:rsidR="00B9521F" w:rsidRPr="006739E8">
        <w:t xml:space="preserve"> kiedy w Muzeum nie przebywają zwiedzający.</w:t>
      </w:r>
    </w:p>
    <w:p w14:paraId="2583193B" w14:textId="23A2C3D9" w:rsidR="00D614CF" w:rsidRPr="006739E8" w:rsidRDefault="00D614CF" w:rsidP="003D54F7">
      <w:pPr>
        <w:pStyle w:val="Akapitzlist"/>
        <w:numPr>
          <w:ilvl w:val="0"/>
          <w:numId w:val="12"/>
        </w:numPr>
        <w:spacing w:after="44" w:line="360" w:lineRule="auto"/>
        <w:ind w:right="408"/>
        <w:jc w:val="both"/>
      </w:pPr>
      <w:r w:rsidRPr="006739E8">
        <w:t xml:space="preserve">Czy przygotowane rozwiązanie testowe będzie dodatkowo punktowane w postepowaniu i będzie posiadało istotna wagę?  </w:t>
      </w:r>
    </w:p>
    <w:p w14:paraId="316BA71B" w14:textId="3A28B3DF" w:rsidR="00D614CF" w:rsidRPr="006739E8" w:rsidRDefault="00D614CF" w:rsidP="003D54F7">
      <w:pPr>
        <w:spacing w:after="44" w:line="360" w:lineRule="auto"/>
        <w:ind w:left="705" w:right="408"/>
        <w:jc w:val="both"/>
      </w:pPr>
      <w:r w:rsidRPr="006739E8">
        <w:rPr>
          <w:b/>
          <w:bCs/>
        </w:rPr>
        <w:t xml:space="preserve">Odpowiedź; </w:t>
      </w:r>
      <w:r w:rsidRPr="006739E8">
        <w:t>Jeżeli Zamawiający zdecyduje się na ocenę próbki to będzie to jednym z kryteriów oceny ofert.</w:t>
      </w:r>
    </w:p>
    <w:p w14:paraId="4EA2D551" w14:textId="0EE11B6F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right="408"/>
        <w:jc w:val="both"/>
      </w:pPr>
      <w:r w:rsidRPr="006739E8">
        <w:t xml:space="preserve">Czy system powinien pokazywać w czasie rzeczywistym zawartość ekranów? </w:t>
      </w:r>
    </w:p>
    <w:p w14:paraId="272532BB" w14:textId="3793049F" w:rsidR="00D614CF" w:rsidRPr="006739E8" w:rsidRDefault="00D614CF" w:rsidP="003D54F7">
      <w:pPr>
        <w:spacing w:after="44" w:line="360" w:lineRule="auto"/>
        <w:ind w:left="705" w:right="408"/>
        <w:jc w:val="both"/>
      </w:pPr>
      <w:r w:rsidRPr="006739E8">
        <w:rPr>
          <w:b/>
          <w:bCs/>
        </w:rPr>
        <w:lastRenderedPageBreak/>
        <w:t xml:space="preserve">Odpowiedź; </w:t>
      </w:r>
      <w:r w:rsidRPr="006739E8">
        <w:t>System powinien pokazywać w czasie rzeczywistym zawartość ekranów.</w:t>
      </w:r>
    </w:p>
    <w:p w14:paraId="097E0B24" w14:textId="3146B311" w:rsidR="00D614CF" w:rsidRPr="006739E8" w:rsidRDefault="00D614CF" w:rsidP="003D54F7">
      <w:pPr>
        <w:numPr>
          <w:ilvl w:val="0"/>
          <w:numId w:val="12"/>
        </w:numPr>
        <w:spacing w:after="0" w:line="360" w:lineRule="auto"/>
        <w:ind w:right="408"/>
        <w:jc w:val="both"/>
      </w:pPr>
      <w:r w:rsidRPr="006739E8">
        <w:t>Z jakimi systemami należy zintegrować oferowane rozwiązanie? (DMX)</w:t>
      </w:r>
      <w:r w:rsidR="003B33E4" w:rsidRPr="006739E8">
        <w:t>.</w:t>
      </w:r>
    </w:p>
    <w:p w14:paraId="3AC653AC" w14:textId="5650723D" w:rsidR="00361239" w:rsidRPr="006739E8" w:rsidRDefault="00D614CF" w:rsidP="003D54F7">
      <w:pPr>
        <w:spacing w:after="0" w:line="360" w:lineRule="auto"/>
        <w:ind w:left="705" w:right="408"/>
        <w:jc w:val="both"/>
      </w:pPr>
      <w:r w:rsidRPr="006739E8">
        <w:rPr>
          <w:b/>
          <w:bCs/>
        </w:rPr>
        <w:t>Odpowiedź;</w:t>
      </w:r>
      <w:r w:rsidR="003B33E4" w:rsidRPr="006739E8">
        <w:rPr>
          <w:b/>
          <w:bCs/>
        </w:rPr>
        <w:t xml:space="preserve"> </w:t>
      </w:r>
      <w:r w:rsidRPr="006739E8">
        <w:t xml:space="preserve">Kontroler oświetlenia DMX, </w:t>
      </w:r>
      <w:r w:rsidR="00806E31" w:rsidRPr="006739E8">
        <w:t>sterowany z poziomu Systemu Centralnego.</w:t>
      </w:r>
    </w:p>
    <w:p w14:paraId="07A15264" w14:textId="4CDD22CB" w:rsidR="00D614CF" w:rsidRPr="006739E8" w:rsidRDefault="00D614CF" w:rsidP="003D54F7">
      <w:pPr>
        <w:pStyle w:val="Akapitzlist"/>
        <w:numPr>
          <w:ilvl w:val="0"/>
          <w:numId w:val="12"/>
        </w:numPr>
        <w:spacing w:after="0" w:line="360" w:lineRule="auto"/>
        <w:ind w:right="408"/>
        <w:jc w:val="both"/>
      </w:pPr>
      <w:r w:rsidRPr="006739E8">
        <w:t xml:space="preserve">Czy prace instalacyjne będą możliwe tylko nocami? </w:t>
      </w:r>
    </w:p>
    <w:p w14:paraId="0BFFF2FB" w14:textId="5B507EEA" w:rsidR="00D614CF" w:rsidRPr="006739E8" w:rsidRDefault="00D614CF" w:rsidP="003D54F7">
      <w:pPr>
        <w:spacing w:after="0" w:line="360" w:lineRule="auto"/>
        <w:ind w:left="760"/>
        <w:jc w:val="both"/>
      </w:pPr>
      <w:r w:rsidRPr="006739E8">
        <w:rPr>
          <w:b/>
          <w:bCs/>
        </w:rPr>
        <w:t>Odpowiedź;</w:t>
      </w:r>
      <w:r w:rsidR="003B33E4" w:rsidRPr="006739E8">
        <w:rPr>
          <w:b/>
          <w:bCs/>
        </w:rPr>
        <w:t xml:space="preserve"> </w:t>
      </w:r>
      <w:r w:rsidRPr="006739E8">
        <w:t>Nocami i w dzień serwisowy (wtorek)</w:t>
      </w:r>
      <w:r w:rsidR="003B33E4" w:rsidRPr="006739E8">
        <w:t>.</w:t>
      </w:r>
    </w:p>
    <w:p w14:paraId="3A21ABE7" w14:textId="38CC8F0A" w:rsidR="00560CFC" w:rsidRPr="006739E8" w:rsidRDefault="00560CFC" w:rsidP="003D54F7">
      <w:pPr>
        <w:spacing w:after="0" w:line="360" w:lineRule="auto"/>
        <w:ind w:left="760"/>
        <w:jc w:val="both"/>
      </w:pPr>
    </w:p>
    <w:p w14:paraId="1A984F79" w14:textId="602D8A74" w:rsidR="00560CFC" w:rsidRPr="006739E8" w:rsidRDefault="00560CFC" w:rsidP="003D54F7">
      <w:pPr>
        <w:spacing w:after="0" w:line="360" w:lineRule="auto"/>
        <w:ind w:left="760"/>
        <w:jc w:val="both"/>
      </w:pPr>
    </w:p>
    <w:p w14:paraId="4E257881" w14:textId="0E8CCA14" w:rsidR="00560CFC" w:rsidRPr="006739E8" w:rsidRDefault="00560CFC" w:rsidP="003D54F7">
      <w:pPr>
        <w:spacing w:after="0" w:line="360" w:lineRule="auto"/>
        <w:ind w:left="760"/>
      </w:pPr>
    </w:p>
    <w:p w14:paraId="4A31133E" w14:textId="57BC1148" w:rsidR="00560CFC" w:rsidRPr="006739E8" w:rsidRDefault="00560CFC" w:rsidP="003D54F7">
      <w:pPr>
        <w:spacing w:after="0" w:line="360" w:lineRule="auto"/>
        <w:ind w:left="760"/>
      </w:pPr>
    </w:p>
    <w:p w14:paraId="7B20B969" w14:textId="77777777" w:rsidR="00D614CF" w:rsidRPr="006739E8" w:rsidRDefault="00D614CF" w:rsidP="003D54F7">
      <w:pPr>
        <w:numPr>
          <w:ilvl w:val="0"/>
          <w:numId w:val="12"/>
        </w:numPr>
        <w:spacing w:after="0" w:line="360" w:lineRule="auto"/>
        <w:ind w:hanging="415"/>
      </w:pPr>
      <w:r w:rsidRPr="006739E8">
        <w:t xml:space="preserve">Czy planowana jest funkcja sterowania przez NSC obwodami zasilającymi urządzenia poszczególnych galerii? </w:t>
      </w:r>
    </w:p>
    <w:p w14:paraId="056C105F" w14:textId="006AFCF5" w:rsidR="00D614CF" w:rsidRPr="006739E8" w:rsidRDefault="00D614CF" w:rsidP="003D54F7">
      <w:pPr>
        <w:spacing w:after="0" w:line="360" w:lineRule="auto"/>
        <w:ind w:left="760"/>
      </w:pPr>
      <w:r w:rsidRPr="006739E8">
        <w:rPr>
          <w:b/>
          <w:bCs/>
        </w:rPr>
        <w:t>Odpowiedź</w:t>
      </w:r>
      <w:r w:rsidR="003B33E4" w:rsidRPr="006739E8">
        <w:rPr>
          <w:b/>
          <w:bCs/>
        </w:rPr>
        <w:t xml:space="preserve">; </w:t>
      </w:r>
      <w:r w:rsidRPr="006739E8">
        <w:t xml:space="preserve">NIE jest planowana funkcja sterowania przez </w:t>
      </w:r>
      <w:r w:rsidR="003602DF" w:rsidRPr="006739E8">
        <w:t>NSC obwodami</w:t>
      </w:r>
      <w:r w:rsidRPr="006739E8">
        <w:t xml:space="preserve"> zasilającymi urządzeniami poszczególnych galerii</w:t>
      </w:r>
      <w:r w:rsidR="003B33E4" w:rsidRPr="006739E8">
        <w:t>.</w:t>
      </w:r>
    </w:p>
    <w:p w14:paraId="6E2C526C" w14:textId="77777777" w:rsidR="00D614CF" w:rsidRPr="006739E8" w:rsidRDefault="00D614CF" w:rsidP="00654C79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planowana jest funkcja pomiaru aktualnej mocy w obwodach zasilających urządzenia systemu wystaw, w celu wykrywania i zgłaszania anomalii do NSC? </w:t>
      </w:r>
    </w:p>
    <w:p w14:paraId="7DDDCBCD" w14:textId="4C4C5EC6" w:rsidR="00D614CF" w:rsidRPr="006739E8" w:rsidRDefault="00D614CF" w:rsidP="00EA545D">
      <w:pPr>
        <w:spacing w:after="44" w:line="360" w:lineRule="auto"/>
        <w:ind w:left="709"/>
      </w:pPr>
      <w:r w:rsidRPr="006739E8">
        <w:rPr>
          <w:b/>
          <w:bCs/>
        </w:rPr>
        <w:t>Odpowiedź</w:t>
      </w:r>
      <w:r w:rsidR="003B33E4" w:rsidRPr="006739E8">
        <w:t xml:space="preserve">; </w:t>
      </w:r>
      <w:r w:rsidRPr="006739E8">
        <w:t>NIE</w:t>
      </w:r>
      <w:r w:rsidR="00732556" w:rsidRPr="006739E8">
        <w:t xml:space="preserve"> jest</w:t>
      </w:r>
      <w:r w:rsidRPr="006739E8">
        <w:t xml:space="preserve"> planowana funkcja pomiaru aktualnej mocy w obwodach zasilających urządzenia systemu wystaw</w:t>
      </w:r>
      <w:r w:rsidR="00732556" w:rsidRPr="006739E8">
        <w:t>y stałej</w:t>
      </w:r>
      <w:r w:rsidRPr="006739E8">
        <w:t xml:space="preserve">, w celu wykrywania </w:t>
      </w:r>
      <w:r w:rsidR="00EA545D" w:rsidRPr="006739E8">
        <w:br/>
      </w:r>
      <w:r w:rsidRPr="006739E8">
        <w:t>i zgłaszania anomalii do NSC</w:t>
      </w:r>
      <w:r w:rsidR="003B33E4" w:rsidRPr="006739E8">
        <w:t>.</w:t>
      </w:r>
    </w:p>
    <w:p w14:paraId="7E9B36BF" w14:textId="77777777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dysponują Państwo danymi konfiguracji domeny DMX (patch)? </w:t>
      </w:r>
    </w:p>
    <w:p w14:paraId="00FB7043" w14:textId="26649827" w:rsidR="00D614CF" w:rsidRPr="006739E8" w:rsidRDefault="00D614CF" w:rsidP="003D54F7">
      <w:pPr>
        <w:spacing w:after="44" w:line="360" w:lineRule="auto"/>
        <w:ind w:left="760"/>
      </w:pPr>
      <w:r w:rsidRPr="006739E8">
        <w:rPr>
          <w:b/>
          <w:bCs/>
        </w:rPr>
        <w:t>Odpowiedź</w:t>
      </w:r>
      <w:r w:rsidR="003B33E4" w:rsidRPr="006739E8">
        <w:rPr>
          <w:b/>
          <w:bCs/>
        </w:rPr>
        <w:t>;</w:t>
      </w:r>
      <w:r w:rsidR="00272890" w:rsidRPr="006739E8">
        <w:rPr>
          <w:b/>
          <w:bCs/>
        </w:rPr>
        <w:t xml:space="preserve"> </w:t>
      </w:r>
      <w:r w:rsidRPr="006739E8">
        <w:t xml:space="preserve">TAK dysponujemy danymi </w:t>
      </w:r>
      <w:r w:rsidR="003602DF" w:rsidRPr="006739E8">
        <w:t>konfiguracji domeny</w:t>
      </w:r>
      <w:r w:rsidRPr="006739E8">
        <w:t xml:space="preserve"> DMX (patch)</w:t>
      </w:r>
    </w:p>
    <w:p w14:paraId="4810CE30" w14:textId="77777777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dysponują Państwo danymi wszystkich scen świetlnych w domenie DMX? </w:t>
      </w:r>
    </w:p>
    <w:p w14:paraId="308DEC6B" w14:textId="01B9E9F0" w:rsidR="00D614CF" w:rsidRPr="006739E8" w:rsidRDefault="00D614CF" w:rsidP="003D54F7">
      <w:pPr>
        <w:spacing w:after="44" w:line="360" w:lineRule="auto"/>
        <w:ind w:left="760"/>
      </w:pPr>
      <w:r w:rsidRPr="006739E8">
        <w:rPr>
          <w:b/>
          <w:bCs/>
        </w:rPr>
        <w:t>Odpowiedź</w:t>
      </w:r>
      <w:r w:rsidR="003B33E4" w:rsidRPr="006739E8">
        <w:rPr>
          <w:b/>
          <w:bCs/>
        </w:rPr>
        <w:t>;</w:t>
      </w:r>
      <w:r w:rsidR="00877A96" w:rsidRPr="006739E8">
        <w:rPr>
          <w:b/>
          <w:bCs/>
        </w:rPr>
        <w:t xml:space="preserve"> </w:t>
      </w:r>
      <w:r w:rsidRPr="006739E8">
        <w:t>TAK dysponujemy danymi wszystkich scen świetlnych w domenie DMX</w:t>
      </w:r>
    </w:p>
    <w:p w14:paraId="73D42725" w14:textId="77777777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komunikacja NSC z urządzeniami systemu wystaw odbywać się będzie po istniejącej sieci LAN? </w:t>
      </w:r>
    </w:p>
    <w:p w14:paraId="4AC56BDF" w14:textId="6B895189" w:rsidR="00D614CF" w:rsidRPr="006739E8" w:rsidRDefault="00D614CF" w:rsidP="003D54F7">
      <w:pPr>
        <w:spacing w:after="44" w:line="360" w:lineRule="auto"/>
        <w:ind w:left="760"/>
      </w:pPr>
      <w:r w:rsidRPr="006739E8">
        <w:rPr>
          <w:b/>
          <w:bCs/>
        </w:rPr>
        <w:t>Odpowiedź</w:t>
      </w:r>
      <w:r w:rsidR="003B33E4" w:rsidRPr="006739E8">
        <w:rPr>
          <w:b/>
          <w:bCs/>
        </w:rPr>
        <w:t xml:space="preserve">; </w:t>
      </w:r>
      <w:r w:rsidRPr="006739E8">
        <w:t>TAK komunikacja NSC z urządzeniami sytemu wystawy odbywać się będzie po istniejącej sieci LAN</w:t>
      </w:r>
    </w:p>
    <w:p w14:paraId="22567C68" w14:textId="3A3D55AA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lastRenderedPageBreak/>
        <w:t xml:space="preserve">Czy dysponują Państwo dokumentami potwierdzającymi certyfikację sieci LAN / okablowania strukturalnego, obsługującego system wystaw? </w:t>
      </w:r>
    </w:p>
    <w:p w14:paraId="1EEEC379" w14:textId="29910CFA" w:rsidR="00D614CF" w:rsidRPr="006739E8" w:rsidRDefault="00D614CF" w:rsidP="003D54F7">
      <w:pPr>
        <w:spacing w:after="44" w:line="360" w:lineRule="auto"/>
        <w:ind w:firstLine="708"/>
      </w:pPr>
      <w:r w:rsidRPr="006739E8">
        <w:rPr>
          <w:b/>
          <w:bCs/>
        </w:rPr>
        <w:t>Odpowiedź</w:t>
      </w:r>
      <w:r w:rsidR="003B33E4" w:rsidRPr="006739E8">
        <w:rPr>
          <w:b/>
          <w:bCs/>
        </w:rPr>
        <w:t xml:space="preserve">; </w:t>
      </w:r>
      <w:r w:rsidRPr="006739E8">
        <w:t>Dopiero po planowanej wymianie infrastruktury, obecnie nie</w:t>
      </w:r>
      <w:r w:rsidR="00877A96" w:rsidRPr="006739E8">
        <w:t>.</w:t>
      </w:r>
    </w:p>
    <w:p w14:paraId="17F7D1FF" w14:textId="77777777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wykonawca otrzyma dostęp administracyjny do przełączników sieciowych LAN, obsługujących system wystaw? </w:t>
      </w:r>
    </w:p>
    <w:p w14:paraId="7FC1EBEC" w14:textId="5EF852E5" w:rsidR="00D614CF" w:rsidRPr="006739E8" w:rsidRDefault="00D614CF" w:rsidP="003D54F7">
      <w:pPr>
        <w:pStyle w:val="Akapitzlist"/>
        <w:spacing w:after="0" w:line="360" w:lineRule="auto"/>
        <w:ind w:left="709"/>
      </w:pPr>
      <w:r w:rsidRPr="006739E8">
        <w:rPr>
          <w:b/>
          <w:bCs/>
        </w:rPr>
        <w:t>Odpowiedź</w:t>
      </w:r>
      <w:r w:rsidR="003B33E4" w:rsidRPr="006739E8">
        <w:rPr>
          <w:b/>
          <w:bCs/>
        </w:rPr>
        <w:t xml:space="preserve">; </w:t>
      </w:r>
      <w:r w:rsidRPr="006739E8">
        <w:t>NIE wykonawca nie otrzyma dostęp</w:t>
      </w:r>
      <w:r w:rsidR="00732556" w:rsidRPr="006739E8">
        <w:t>u</w:t>
      </w:r>
      <w:r w:rsidRPr="006739E8">
        <w:t xml:space="preserve"> administracyjn</w:t>
      </w:r>
      <w:r w:rsidR="00732556" w:rsidRPr="006739E8">
        <w:t>ego</w:t>
      </w:r>
      <w:r w:rsidRPr="006739E8">
        <w:t xml:space="preserve"> do przełączników sieciowych LAN, obsługujących system wystaw</w:t>
      </w:r>
    </w:p>
    <w:p w14:paraId="787C3311" w14:textId="77777777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NSC ma otrzymywać i udostępniać powiadomienia/informacje z przełączników sieciowych odpowiedzialnych za komunikację systemu wystaw? </w:t>
      </w:r>
    </w:p>
    <w:p w14:paraId="51C21D51" w14:textId="7FE44BF0" w:rsidR="00D614CF" w:rsidRPr="006739E8" w:rsidRDefault="00D614CF" w:rsidP="003D54F7">
      <w:pPr>
        <w:pStyle w:val="Akapitzlist"/>
        <w:spacing w:after="0" w:line="360" w:lineRule="auto"/>
        <w:ind w:left="760" w:hanging="51"/>
      </w:pPr>
      <w:r w:rsidRPr="006739E8">
        <w:rPr>
          <w:b/>
          <w:bCs/>
        </w:rPr>
        <w:t>Odpowiedź</w:t>
      </w:r>
      <w:r w:rsidR="003B33E4" w:rsidRPr="006739E8">
        <w:rPr>
          <w:b/>
          <w:bCs/>
        </w:rPr>
        <w:t xml:space="preserve">; </w:t>
      </w:r>
      <w:r w:rsidRPr="006739E8">
        <w:t>NIE</w:t>
      </w:r>
    </w:p>
    <w:p w14:paraId="744232A4" w14:textId="2A9DB28B" w:rsidR="00560CFC" w:rsidRPr="006739E8" w:rsidRDefault="00560CFC" w:rsidP="003D54F7">
      <w:pPr>
        <w:pStyle w:val="Akapitzlist"/>
        <w:spacing w:after="0" w:line="360" w:lineRule="auto"/>
        <w:ind w:left="760" w:hanging="51"/>
        <w:rPr>
          <w:b/>
          <w:bCs/>
          <w:color w:val="FF0000"/>
        </w:rPr>
      </w:pPr>
    </w:p>
    <w:p w14:paraId="7ED746CC" w14:textId="23C40B2E" w:rsidR="00560CFC" w:rsidRPr="006739E8" w:rsidRDefault="00560CFC" w:rsidP="003D54F7">
      <w:pPr>
        <w:pStyle w:val="Akapitzlist"/>
        <w:spacing w:after="0" w:line="360" w:lineRule="auto"/>
        <w:ind w:left="760" w:hanging="51"/>
        <w:rPr>
          <w:b/>
          <w:bCs/>
          <w:color w:val="FF0000"/>
        </w:rPr>
      </w:pPr>
    </w:p>
    <w:p w14:paraId="32ED9BFC" w14:textId="77777777" w:rsidR="00560CFC" w:rsidRPr="006739E8" w:rsidRDefault="00560CFC" w:rsidP="003D54F7">
      <w:pPr>
        <w:pStyle w:val="Akapitzlist"/>
        <w:spacing w:after="0" w:line="360" w:lineRule="auto"/>
        <w:ind w:left="760" w:hanging="51"/>
        <w:rPr>
          <w:b/>
          <w:bCs/>
          <w:color w:val="FF0000"/>
        </w:rPr>
      </w:pPr>
    </w:p>
    <w:p w14:paraId="1EEB8D4F" w14:textId="77777777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przełączniki sieciowe LAN systemu wystaw, nie współdzielą zasobów z urządzeniami nie wchodzącymi z zakres systemu wystaw? </w:t>
      </w:r>
    </w:p>
    <w:p w14:paraId="01BD6DFE" w14:textId="2A6C6421" w:rsidR="00D614CF" w:rsidRPr="006739E8" w:rsidRDefault="00D614CF" w:rsidP="003D54F7">
      <w:pPr>
        <w:pStyle w:val="Akapitzlist"/>
        <w:spacing w:after="0" w:line="360" w:lineRule="auto"/>
        <w:ind w:left="760"/>
      </w:pPr>
      <w:r w:rsidRPr="006739E8">
        <w:rPr>
          <w:b/>
          <w:bCs/>
        </w:rPr>
        <w:t>Odpowiedź</w:t>
      </w:r>
      <w:r w:rsidR="003B33E4" w:rsidRPr="006739E8">
        <w:rPr>
          <w:b/>
          <w:bCs/>
        </w:rPr>
        <w:t xml:space="preserve">; </w:t>
      </w:r>
      <w:r w:rsidRPr="006739E8">
        <w:t>NIE przełączniki sieciowe LAN systemu wystaw</w:t>
      </w:r>
      <w:r w:rsidR="00CF1AD6" w:rsidRPr="006739E8">
        <w:t xml:space="preserve"> </w:t>
      </w:r>
      <w:r w:rsidRPr="006739E8">
        <w:t xml:space="preserve">nie współdzielą zasobów z urządzeniami niewchodzącymi </w:t>
      </w:r>
      <w:r w:rsidR="00CF1AD6" w:rsidRPr="006739E8">
        <w:t xml:space="preserve">w </w:t>
      </w:r>
      <w:r w:rsidRPr="006739E8">
        <w:t>zakres systemu wystaw</w:t>
      </w:r>
      <w:r w:rsidR="00EB6740" w:rsidRPr="006739E8">
        <w:t xml:space="preserve"> stałej.</w:t>
      </w:r>
    </w:p>
    <w:p w14:paraId="40E6A15C" w14:textId="3B87F122" w:rsidR="00D614CF" w:rsidRPr="006739E8" w:rsidRDefault="00D614CF" w:rsidP="00B737BD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NSC przewiduje konieczność monitorowania warunków środowiskowych w przestrzeniach o ograniczonym/wymuszonym przepływie powietrza? </w:t>
      </w:r>
    </w:p>
    <w:p w14:paraId="693A6723" w14:textId="5E84782F" w:rsidR="002915C3" w:rsidRPr="006739E8" w:rsidRDefault="002915C3" w:rsidP="003D54F7">
      <w:pPr>
        <w:spacing w:after="44" w:line="360" w:lineRule="auto"/>
        <w:ind w:left="720"/>
      </w:pPr>
      <w:r w:rsidRPr="006739E8">
        <w:rPr>
          <w:b/>
          <w:bCs/>
        </w:rPr>
        <w:t>Odpowiedź</w:t>
      </w:r>
      <w:r w:rsidR="00EA7330" w:rsidRPr="006739E8">
        <w:rPr>
          <w:b/>
          <w:bCs/>
        </w:rPr>
        <w:t>;</w:t>
      </w:r>
      <w:r w:rsidR="00EA7330" w:rsidRPr="006739E8">
        <w:t xml:space="preserve"> </w:t>
      </w:r>
      <w:r w:rsidR="0033373A" w:rsidRPr="006739E8">
        <w:t>Tak</w:t>
      </w:r>
      <w:r w:rsidR="00422FA7" w:rsidRPr="006739E8">
        <w:t>,</w:t>
      </w:r>
      <w:r w:rsidR="0033373A" w:rsidRPr="006739E8">
        <w:t xml:space="preserve"> </w:t>
      </w:r>
      <w:r w:rsidR="00080E7B" w:rsidRPr="006739E8">
        <w:t xml:space="preserve">NSC powinno przewidywać konieczność </w:t>
      </w:r>
      <w:r w:rsidR="001E4D27" w:rsidRPr="006739E8">
        <w:t xml:space="preserve">monitorowania warunków środowiskowych w przestrzeniach o ograniczonym </w:t>
      </w:r>
      <w:r w:rsidR="00AB36C0" w:rsidRPr="006739E8">
        <w:t>/wymuszonym przepływie powietrza.</w:t>
      </w:r>
    </w:p>
    <w:p w14:paraId="3DF65DE5" w14:textId="430028D1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Zamawiający udostępni wykonawcy dokumentację powykonawczą obecnie użytkowanego systemu, w szczególności informacje dotyczące sieci LAN oraz oprogramowania, funkcji, aplikacji i zależności w serwerach Primergy RX200S8, macierzy Eternus DX200 S3 i biblioteki taśmowej Eternus LT40 S2? </w:t>
      </w:r>
    </w:p>
    <w:p w14:paraId="78D87F36" w14:textId="2CDED16B" w:rsidR="002B2904" w:rsidRPr="006739E8" w:rsidRDefault="00AD1FEF" w:rsidP="00B737BD">
      <w:pPr>
        <w:pStyle w:val="Akapitzlist"/>
        <w:spacing w:after="44" w:line="360" w:lineRule="auto"/>
        <w:rPr>
          <w:b/>
          <w:bCs/>
        </w:rPr>
      </w:pPr>
      <w:r w:rsidRPr="006739E8">
        <w:rPr>
          <w:b/>
          <w:bCs/>
        </w:rPr>
        <w:t>Odpowiedź;</w:t>
      </w:r>
      <w:r w:rsidR="00C53732" w:rsidRPr="006739E8">
        <w:rPr>
          <w:b/>
          <w:bCs/>
        </w:rPr>
        <w:t xml:space="preserve"> </w:t>
      </w:r>
      <w:r w:rsidR="001514EC" w:rsidRPr="006739E8">
        <w:t>Na tym etapie Zamawiający nie udostępni dokumentacji technicznej.</w:t>
      </w:r>
    </w:p>
    <w:p w14:paraId="37D9860D" w14:textId="0A2DA219" w:rsidR="00D614CF" w:rsidRPr="006739E8" w:rsidRDefault="00D614CF" w:rsidP="00B737BD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Zamawiający przewiduje udostępnienie wykonawcy dostępu administracyjnego do ww. urządzeń? </w:t>
      </w:r>
    </w:p>
    <w:p w14:paraId="5F7A4423" w14:textId="769E6EAB" w:rsidR="00877A96" w:rsidRPr="006739E8" w:rsidRDefault="00877A96" w:rsidP="00B737BD">
      <w:pPr>
        <w:pStyle w:val="Akapitzlist"/>
        <w:spacing w:after="44" w:line="360" w:lineRule="auto"/>
      </w:pPr>
      <w:r w:rsidRPr="006739E8">
        <w:rPr>
          <w:b/>
          <w:bCs/>
        </w:rPr>
        <w:lastRenderedPageBreak/>
        <w:t>Odpowiedź;</w:t>
      </w:r>
      <w:r w:rsidR="0028563E" w:rsidRPr="006739E8">
        <w:t xml:space="preserve"> </w:t>
      </w:r>
      <w:r w:rsidR="008E6AD7" w:rsidRPr="006739E8">
        <w:t xml:space="preserve">Zamawiający </w:t>
      </w:r>
      <w:r w:rsidR="00E82258" w:rsidRPr="006739E8">
        <w:t xml:space="preserve">nie przewiduje udostępnienia </w:t>
      </w:r>
      <w:r w:rsidR="006700C2" w:rsidRPr="006739E8">
        <w:t xml:space="preserve">wykonawcy </w:t>
      </w:r>
      <w:r w:rsidR="00662846" w:rsidRPr="006739E8">
        <w:t>dostępu administracyjnego do ww. urządzeń.</w:t>
      </w:r>
    </w:p>
    <w:p w14:paraId="0AA898D6" w14:textId="77777777" w:rsidR="00D614CF" w:rsidRPr="006739E8" w:rsidRDefault="00D614CF" w:rsidP="00B737BD">
      <w:pPr>
        <w:numPr>
          <w:ilvl w:val="0"/>
          <w:numId w:val="12"/>
        </w:numPr>
        <w:spacing w:after="20" w:line="360" w:lineRule="auto"/>
        <w:ind w:hanging="415"/>
      </w:pPr>
      <w:r w:rsidRPr="006739E8">
        <w:t xml:space="preserve">(1) Czy Zamawiający przewiduje postępowanie w trybie zaprojektuj i wybuduj? </w:t>
      </w:r>
    </w:p>
    <w:p w14:paraId="5FC08CE9" w14:textId="211469C2" w:rsidR="00D614CF" w:rsidRPr="006739E8" w:rsidRDefault="003602DF" w:rsidP="00B737BD">
      <w:pPr>
        <w:spacing w:after="20" w:line="360" w:lineRule="auto"/>
        <w:ind w:left="760"/>
      </w:pPr>
      <w:r w:rsidRPr="006739E8">
        <w:rPr>
          <w:b/>
          <w:bCs/>
        </w:rPr>
        <w:t xml:space="preserve">Odpowiedź; </w:t>
      </w:r>
      <w:r w:rsidRPr="006739E8">
        <w:t>Zamawiający</w:t>
      </w:r>
      <w:r w:rsidR="00D614CF" w:rsidRPr="006739E8">
        <w:t xml:space="preserve"> przewiduje udzielenie zamówienia zarówno na zaprojektowanie jak i wykonanie N</w:t>
      </w:r>
      <w:r w:rsidR="00295BC0" w:rsidRPr="006739E8">
        <w:t>SC</w:t>
      </w:r>
      <w:r w:rsidR="003B33E4" w:rsidRPr="006739E8">
        <w:t>.</w:t>
      </w:r>
    </w:p>
    <w:p w14:paraId="78EA9E89" w14:textId="77777777" w:rsidR="00D614CF" w:rsidRPr="006739E8" w:rsidRDefault="00D614CF" w:rsidP="00B737BD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Zamawiający udostępni dokumentację powykonawczą istniejącego systemu instalacji multimedialnej i sterowania oraz inwentaryzację wykorzystywanych obecnie elementów systemu? </w:t>
      </w:r>
    </w:p>
    <w:p w14:paraId="2691AFAE" w14:textId="77777777" w:rsidR="00374A18" w:rsidRPr="006739E8" w:rsidRDefault="003B33E4" w:rsidP="00B737BD">
      <w:pPr>
        <w:pStyle w:val="Akapitzlist"/>
        <w:spacing w:after="44" w:line="360" w:lineRule="auto"/>
        <w:rPr>
          <w:b/>
          <w:bCs/>
        </w:rPr>
      </w:pPr>
      <w:r w:rsidRPr="006739E8">
        <w:rPr>
          <w:b/>
          <w:bCs/>
        </w:rPr>
        <w:t xml:space="preserve">Odpowiedź; </w:t>
      </w:r>
      <w:r w:rsidR="00374A18" w:rsidRPr="006739E8">
        <w:t>Na tym etapie Zamawiający nie udostępni dokumentacji technicznej.</w:t>
      </w:r>
    </w:p>
    <w:p w14:paraId="28AF41E5" w14:textId="696E6F43" w:rsidR="00D614CF" w:rsidRPr="006739E8" w:rsidRDefault="00D614CF" w:rsidP="00B737BD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oprogramowanie instalacji multimedialnej powinno działać w architekturze klient – </w:t>
      </w:r>
      <w:r w:rsidR="00871EAC" w:rsidRPr="006739E8">
        <w:t>serwer??</w:t>
      </w:r>
      <w:r w:rsidRPr="006739E8">
        <w:t xml:space="preserve"> </w:t>
      </w:r>
    </w:p>
    <w:p w14:paraId="4CAF5BF8" w14:textId="77777777" w:rsidR="00E94E5B" w:rsidRPr="006739E8" w:rsidRDefault="00E94E5B" w:rsidP="00E94E5B">
      <w:pPr>
        <w:spacing w:after="44" w:line="360" w:lineRule="auto"/>
      </w:pPr>
    </w:p>
    <w:p w14:paraId="5874849E" w14:textId="1B03871B" w:rsidR="009031D6" w:rsidRPr="006739E8" w:rsidRDefault="00877A96" w:rsidP="00B737BD">
      <w:pPr>
        <w:spacing w:after="44" w:line="360" w:lineRule="auto"/>
        <w:ind w:left="720"/>
      </w:pPr>
      <w:r w:rsidRPr="006739E8">
        <w:rPr>
          <w:b/>
          <w:bCs/>
        </w:rPr>
        <w:t>Odpowiedź;</w:t>
      </w:r>
      <w:r w:rsidR="009D6753" w:rsidRPr="006739E8">
        <w:t xml:space="preserve"> </w:t>
      </w:r>
      <w:r w:rsidR="006A3182" w:rsidRPr="006739E8">
        <w:t>TAK</w:t>
      </w:r>
      <w:r w:rsidR="00422FA7" w:rsidRPr="006739E8">
        <w:t>,</w:t>
      </w:r>
      <w:r w:rsidR="006A3182" w:rsidRPr="006739E8">
        <w:t xml:space="preserve"> oprogramowanie instalacji multimedialnej powinno działać w architekturze klient – serwer</w:t>
      </w:r>
    </w:p>
    <w:p w14:paraId="1930C465" w14:textId="0755D4F7" w:rsidR="00D614CF" w:rsidRPr="006739E8" w:rsidRDefault="00D614CF" w:rsidP="003D54F7">
      <w:pPr>
        <w:pStyle w:val="Akapitzlist"/>
        <w:numPr>
          <w:ilvl w:val="0"/>
          <w:numId w:val="12"/>
        </w:numPr>
        <w:spacing w:after="44" w:line="360" w:lineRule="auto"/>
      </w:pPr>
      <w:r w:rsidRPr="006739E8">
        <w:t xml:space="preserve">Czy oprogramowanie powinno umożliwiać sterowanie bieżącą obsługą ekspozycji z urządzenia przenośnego?? </w:t>
      </w:r>
    </w:p>
    <w:p w14:paraId="1C8E90EE" w14:textId="1360852F" w:rsidR="00D614CF" w:rsidRPr="006739E8" w:rsidRDefault="00D614CF" w:rsidP="003D54F7">
      <w:pPr>
        <w:pStyle w:val="Akapitzlist"/>
        <w:spacing w:after="44" w:line="360" w:lineRule="auto"/>
        <w:ind w:left="760"/>
      </w:pPr>
      <w:r w:rsidRPr="006739E8">
        <w:rPr>
          <w:b/>
          <w:bCs/>
        </w:rPr>
        <w:t>Odpowiedź</w:t>
      </w:r>
      <w:r w:rsidR="003B33E4" w:rsidRPr="006739E8">
        <w:rPr>
          <w:b/>
          <w:bCs/>
        </w:rPr>
        <w:t xml:space="preserve">; </w:t>
      </w:r>
      <w:r w:rsidRPr="006739E8">
        <w:t>TAK oprogramowanie powinno umożliwiać sterowanie bieżącą obsługą ekspozycji z urządzenia przenośnego</w:t>
      </w:r>
    </w:p>
    <w:p w14:paraId="48CF1F54" w14:textId="13434979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oprogramowanie nie powinno mieć ograniczeń dot. liczby urządzeń z funkcją grupowania i kontrolą </w:t>
      </w:r>
      <w:r w:rsidR="003602DF" w:rsidRPr="006739E8">
        <w:t>grup??</w:t>
      </w:r>
      <w:r w:rsidRPr="006739E8">
        <w:t xml:space="preserve"> </w:t>
      </w:r>
    </w:p>
    <w:p w14:paraId="6A187F28" w14:textId="79D2B4C1" w:rsidR="00D614CF" w:rsidRPr="006739E8" w:rsidRDefault="00D614CF" w:rsidP="003D54F7">
      <w:pPr>
        <w:pStyle w:val="Akapitzlist"/>
        <w:spacing w:after="44" w:line="360" w:lineRule="auto"/>
        <w:ind w:left="760"/>
      </w:pPr>
      <w:r w:rsidRPr="006739E8">
        <w:rPr>
          <w:b/>
          <w:bCs/>
        </w:rPr>
        <w:t>Odpowiedź</w:t>
      </w:r>
      <w:r w:rsidR="00877A96" w:rsidRPr="006739E8">
        <w:rPr>
          <w:b/>
          <w:bCs/>
        </w:rPr>
        <w:t>;</w:t>
      </w:r>
      <w:r w:rsidR="00877A96" w:rsidRPr="006739E8">
        <w:t xml:space="preserve"> </w:t>
      </w:r>
      <w:r w:rsidRPr="006739E8">
        <w:t>TAK</w:t>
      </w:r>
      <w:r w:rsidR="0079235F" w:rsidRPr="006739E8">
        <w:t xml:space="preserve"> oprogramowanie nie powinno mieć ograniczeń dot. liczby urządzeń z funkcją grupowania i kontrolą grup.</w:t>
      </w:r>
    </w:p>
    <w:p w14:paraId="625B2DAA" w14:textId="77777777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oprogramowanie powinno automatycznie wykrywać nowe urządzenia?? </w:t>
      </w:r>
    </w:p>
    <w:p w14:paraId="0F65BAEA" w14:textId="37D06F66" w:rsidR="00D614CF" w:rsidRPr="006739E8" w:rsidRDefault="00560CFC" w:rsidP="003D54F7">
      <w:pPr>
        <w:spacing w:after="44" w:line="360" w:lineRule="auto"/>
      </w:pPr>
      <w:r w:rsidRPr="006739E8">
        <w:rPr>
          <w:b/>
          <w:bCs/>
        </w:rPr>
        <w:t xml:space="preserve">               </w:t>
      </w:r>
      <w:r w:rsidR="00D614CF" w:rsidRPr="006739E8">
        <w:rPr>
          <w:b/>
          <w:bCs/>
        </w:rPr>
        <w:t>Odpowiedź</w:t>
      </w:r>
      <w:r w:rsidR="00877A96" w:rsidRPr="006739E8">
        <w:rPr>
          <w:b/>
          <w:bCs/>
        </w:rPr>
        <w:t xml:space="preserve">; </w:t>
      </w:r>
      <w:r w:rsidR="00D614CF" w:rsidRPr="006739E8">
        <w:t>TAK oprogramowanie powinno automatycznie wykrywać nowe urządzenia</w:t>
      </w:r>
      <w:r w:rsidR="00877A96" w:rsidRPr="006739E8">
        <w:t>.</w:t>
      </w:r>
    </w:p>
    <w:p w14:paraId="09414A8B" w14:textId="77777777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oprogramowanie powinno sterować oświetleniem, czujnikami ruchu i innymi ewentualnymi elementami interakcji?? </w:t>
      </w:r>
    </w:p>
    <w:p w14:paraId="2F60F254" w14:textId="60C1181F" w:rsidR="00D614CF" w:rsidRPr="006739E8" w:rsidRDefault="00D5590E" w:rsidP="003D54F7">
      <w:pPr>
        <w:spacing w:after="44" w:line="360" w:lineRule="auto"/>
      </w:pPr>
      <w:r w:rsidRPr="006739E8">
        <w:rPr>
          <w:b/>
          <w:bCs/>
        </w:rPr>
        <w:t xml:space="preserve">               </w:t>
      </w:r>
      <w:r w:rsidR="00D614CF" w:rsidRPr="006739E8">
        <w:rPr>
          <w:b/>
          <w:bCs/>
        </w:rPr>
        <w:t>Odpowiedź</w:t>
      </w:r>
      <w:r w:rsidR="00877A96" w:rsidRPr="006739E8">
        <w:rPr>
          <w:b/>
          <w:bCs/>
        </w:rPr>
        <w:t xml:space="preserve">; </w:t>
      </w:r>
      <w:r w:rsidR="00D614CF" w:rsidRPr="006739E8">
        <w:t>TAK oprogramowanie powinno sterować oświetleniem, czujnikami ruchu i innymi ewentualnymi elementami interakcji</w:t>
      </w:r>
      <w:r w:rsidR="002F2DBB" w:rsidRPr="006739E8">
        <w:t>.</w:t>
      </w:r>
    </w:p>
    <w:p w14:paraId="0CA67368" w14:textId="77777777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t>Czy oprogramowanie powinno obsługiwać harmonogram pracy urządzenia??</w:t>
      </w:r>
    </w:p>
    <w:p w14:paraId="3E133DD4" w14:textId="18763BD6" w:rsidR="00D614CF" w:rsidRPr="006739E8" w:rsidRDefault="00560CFC" w:rsidP="003D54F7">
      <w:pPr>
        <w:spacing w:after="44" w:line="360" w:lineRule="auto"/>
      </w:pPr>
      <w:r w:rsidRPr="006739E8">
        <w:rPr>
          <w:b/>
          <w:bCs/>
        </w:rPr>
        <w:t xml:space="preserve">              </w:t>
      </w:r>
      <w:r w:rsidR="00D614CF" w:rsidRPr="006739E8">
        <w:rPr>
          <w:b/>
          <w:bCs/>
        </w:rPr>
        <w:t>Odpowiedź</w:t>
      </w:r>
      <w:r w:rsidR="00877A96" w:rsidRPr="006739E8">
        <w:rPr>
          <w:b/>
          <w:bCs/>
        </w:rPr>
        <w:t xml:space="preserve">; </w:t>
      </w:r>
      <w:r w:rsidR="00D614CF" w:rsidRPr="006739E8">
        <w:t>TAK oprogramowanie powinno obsługiwać harmonogram pracy urządzenia</w:t>
      </w:r>
      <w:r w:rsidR="00AD1FEF" w:rsidRPr="006739E8">
        <w:t>.</w:t>
      </w:r>
    </w:p>
    <w:p w14:paraId="0F903C00" w14:textId="4D4BFEA0" w:rsidR="00D614CF" w:rsidRPr="006739E8" w:rsidRDefault="00D614CF" w:rsidP="003D54F7">
      <w:pPr>
        <w:pStyle w:val="Akapitzlist"/>
        <w:numPr>
          <w:ilvl w:val="0"/>
          <w:numId w:val="12"/>
        </w:numPr>
        <w:spacing w:after="44" w:line="360" w:lineRule="auto"/>
      </w:pPr>
      <w:r w:rsidRPr="006739E8">
        <w:t xml:space="preserve">Czy oprogramowanie powinno posiadać funkcję automatycznego uruchamiania i aktualizacji treści multimedialnych?? Czy ma być wyposażony w moduł </w:t>
      </w:r>
      <w:r w:rsidR="003602DF" w:rsidRPr="006739E8">
        <w:t>synchronizacji??</w:t>
      </w:r>
      <w:r w:rsidRPr="006739E8">
        <w:t xml:space="preserve"> </w:t>
      </w:r>
    </w:p>
    <w:p w14:paraId="4D30ACD1" w14:textId="091D682B" w:rsidR="00D614CF" w:rsidRPr="006739E8" w:rsidRDefault="00D614CF" w:rsidP="003D54F7">
      <w:pPr>
        <w:pStyle w:val="Akapitzlist"/>
        <w:spacing w:after="44" w:line="360" w:lineRule="auto"/>
        <w:ind w:left="709"/>
      </w:pPr>
      <w:r w:rsidRPr="006739E8">
        <w:rPr>
          <w:b/>
          <w:bCs/>
        </w:rPr>
        <w:lastRenderedPageBreak/>
        <w:t>Odpowiedź</w:t>
      </w:r>
      <w:r w:rsidR="00877A96" w:rsidRPr="006739E8">
        <w:rPr>
          <w:b/>
          <w:bCs/>
        </w:rPr>
        <w:t xml:space="preserve">; </w:t>
      </w:r>
      <w:r w:rsidRPr="006739E8">
        <w:t>TAK oprogramowanie powinno posiadać funkcję automatycznego uruchamiania i aktualizacji treści multimedialnych. Ma być wyposażon</w:t>
      </w:r>
      <w:r w:rsidR="008C0A16" w:rsidRPr="006739E8">
        <w:t>e</w:t>
      </w:r>
      <w:r w:rsidRPr="006739E8">
        <w:t xml:space="preserve"> w moduł synchronizacji</w:t>
      </w:r>
      <w:r w:rsidR="00877A96" w:rsidRPr="006739E8">
        <w:t>.</w:t>
      </w:r>
    </w:p>
    <w:p w14:paraId="666080A8" w14:textId="2C51AFAB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left="567" w:hanging="262"/>
      </w:pPr>
      <w:r w:rsidRPr="006739E8">
        <w:t xml:space="preserve">Czy powinno być wyposażone w funkcję monitorowania stanów komputerów lokalnych pod kątem </w:t>
      </w:r>
      <w:r w:rsidR="009E0310" w:rsidRPr="006739E8">
        <w:t>wydajności??</w:t>
      </w:r>
      <w:r w:rsidRPr="006739E8">
        <w:t xml:space="preserve"> </w:t>
      </w:r>
    </w:p>
    <w:p w14:paraId="76A0010F" w14:textId="6B15607E" w:rsidR="00D614CF" w:rsidRPr="006739E8" w:rsidRDefault="00D614CF" w:rsidP="003D54F7">
      <w:pPr>
        <w:pStyle w:val="Akapitzlist"/>
        <w:spacing w:after="44" w:line="360" w:lineRule="auto"/>
        <w:ind w:left="709"/>
        <w:rPr>
          <w:b/>
          <w:bCs/>
        </w:rPr>
      </w:pPr>
      <w:r w:rsidRPr="006739E8">
        <w:rPr>
          <w:b/>
          <w:bCs/>
        </w:rPr>
        <w:t>Odpowiedź</w:t>
      </w:r>
      <w:r w:rsidR="00877A96" w:rsidRPr="006739E8">
        <w:rPr>
          <w:b/>
          <w:bCs/>
        </w:rPr>
        <w:t xml:space="preserve">; </w:t>
      </w:r>
      <w:r w:rsidR="004B5721" w:rsidRPr="006739E8">
        <w:t>Funkcja monitorowania stanów komputerów nie jest wymagana</w:t>
      </w:r>
      <w:r w:rsidR="00D56B2B" w:rsidRPr="006739E8">
        <w:t xml:space="preserve"> pod kątem wydajności.</w:t>
      </w:r>
    </w:p>
    <w:p w14:paraId="3398E4BF" w14:textId="77777777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</w:pPr>
      <w:r w:rsidRPr="006739E8">
        <w:t xml:space="preserve">Czy powinno mieć możliwość przełączania alternatywnych treści na poszczególnych stanowiskach?? </w:t>
      </w:r>
    </w:p>
    <w:p w14:paraId="11FD7838" w14:textId="7915210B" w:rsidR="00D614CF" w:rsidRPr="006739E8" w:rsidRDefault="00D614CF" w:rsidP="003D54F7">
      <w:pPr>
        <w:pStyle w:val="Akapitzlist"/>
        <w:spacing w:after="44" w:line="360" w:lineRule="auto"/>
        <w:ind w:left="760" w:hanging="51"/>
      </w:pPr>
      <w:r w:rsidRPr="006739E8">
        <w:rPr>
          <w:b/>
          <w:bCs/>
        </w:rPr>
        <w:t>Odpowiedź</w:t>
      </w:r>
      <w:r w:rsidR="00877A96" w:rsidRPr="006739E8">
        <w:rPr>
          <w:b/>
          <w:bCs/>
        </w:rPr>
        <w:t xml:space="preserve">; </w:t>
      </w:r>
      <w:r w:rsidRPr="006739E8">
        <w:t>TAK powinno mieć możliwość przełączania alternatywnych treści na poszczególnych stanowiskach</w:t>
      </w:r>
      <w:r w:rsidR="00D5590E" w:rsidRPr="006739E8">
        <w:t>.</w:t>
      </w:r>
    </w:p>
    <w:p w14:paraId="3AA19C02" w14:textId="64EAB9B0" w:rsidR="00D5590E" w:rsidRPr="006739E8" w:rsidRDefault="00D5590E" w:rsidP="003D54F7">
      <w:pPr>
        <w:pStyle w:val="Akapitzlist"/>
        <w:spacing w:after="44" w:line="360" w:lineRule="auto"/>
        <w:ind w:left="760" w:hanging="51"/>
      </w:pPr>
    </w:p>
    <w:p w14:paraId="1BE28149" w14:textId="5B869A05" w:rsidR="00D5590E" w:rsidRPr="006739E8" w:rsidRDefault="00D5590E" w:rsidP="003D54F7">
      <w:pPr>
        <w:pStyle w:val="Akapitzlist"/>
        <w:spacing w:after="44" w:line="360" w:lineRule="auto"/>
        <w:ind w:left="760" w:hanging="51"/>
      </w:pPr>
    </w:p>
    <w:p w14:paraId="55CF9D1D" w14:textId="77777777" w:rsidR="00D5590E" w:rsidRPr="006739E8" w:rsidRDefault="00D5590E" w:rsidP="003D54F7">
      <w:pPr>
        <w:pStyle w:val="Akapitzlist"/>
        <w:spacing w:after="44" w:line="360" w:lineRule="auto"/>
        <w:ind w:left="760" w:hanging="51"/>
      </w:pPr>
    </w:p>
    <w:p w14:paraId="5D8A3512" w14:textId="77777777" w:rsidR="00D614CF" w:rsidRPr="006739E8" w:rsidRDefault="00D614CF" w:rsidP="003D54F7">
      <w:pPr>
        <w:numPr>
          <w:ilvl w:val="0"/>
          <w:numId w:val="12"/>
        </w:numPr>
        <w:spacing w:after="44" w:line="360" w:lineRule="auto"/>
        <w:ind w:hanging="415"/>
        <w:jc w:val="both"/>
      </w:pPr>
      <w:r w:rsidRPr="006739E8">
        <w:t xml:space="preserve">Czy powinno mieć możliwość sterowania systemem audio?? </w:t>
      </w:r>
    </w:p>
    <w:p w14:paraId="3C7DA8A7" w14:textId="433E5C7E" w:rsidR="00D614CF" w:rsidRPr="006739E8" w:rsidRDefault="00D614CF" w:rsidP="003D54F7">
      <w:pPr>
        <w:pStyle w:val="Akapitzlist"/>
        <w:spacing w:after="44" w:line="360" w:lineRule="auto"/>
        <w:ind w:left="760" w:hanging="51"/>
        <w:jc w:val="both"/>
      </w:pPr>
      <w:r w:rsidRPr="006739E8">
        <w:rPr>
          <w:b/>
          <w:bCs/>
        </w:rPr>
        <w:t>Odpowiedź</w:t>
      </w:r>
      <w:r w:rsidR="00877A96" w:rsidRPr="006739E8">
        <w:rPr>
          <w:b/>
          <w:bCs/>
        </w:rPr>
        <w:t xml:space="preserve">; </w:t>
      </w:r>
      <w:r w:rsidRPr="006739E8">
        <w:t>TAK powinno mieć możliwość sterowania systemem audio</w:t>
      </w:r>
      <w:r w:rsidR="00877A96" w:rsidRPr="006739E8">
        <w:t>.</w:t>
      </w:r>
    </w:p>
    <w:p w14:paraId="321B9D2D" w14:textId="77777777" w:rsidR="00D614CF" w:rsidRPr="006739E8" w:rsidRDefault="00D614CF" w:rsidP="003D54F7">
      <w:pPr>
        <w:numPr>
          <w:ilvl w:val="0"/>
          <w:numId w:val="12"/>
        </w:numPr>
        <w:spacing w:after="0" w:line="360" w:lineRule="auto"/>
        <w:ind w:hanging="415"/>
        <w:jc w:val="both"/>
      </w:pPr>
      <w:r w:rsidRPr="006739E8">
        <w:t xml:space="preserve">Czy system powinien współpracować z systemem BMS budynku?? </w:t>
      </w:r>
    </w:p>
    <w:p w14:paraId="58539737" w14:textId="0C6B40D4" w:rsidR="00D614CF" w:rsidRPr="006739E8" w:rsidRDefault="00D614CF" w:rsidP="003D54F7">
      <w:pPr>
        <w:pStyle w:val="Akapitzlist"/>
        <w:spacing w:after="0" w:line="360" w:lineRule="auto"/>
        <w:ind w:left="760"/>
        <w:jc w:val="both"/>
      </w:pPr>
      <w:r w:rsidRPr="006739E8">
        <w:rPr>
          <w:b/>
          <w:bCs/>
        </w:rPr>
        <w:t>Odpowiedź</w:t>
      </w:r>
      <w:r w:rsidR="00877A96" w:rsidRPr="006739E8">
        <w:rPr>
          <w:b/>
          <w:bCs/>
        </w:rPr>
        <w:t xml:space="preserve">; </w:t>
      </w:r>
      <w:r w:rsidR="00C442C1" w:rsidRPr="006739E8">
        <w:t xml:space="preserve">Nie </w:t>
      </w:r>
      <w:r w:rsidR="009E0310" w:rsidRPr="006739E8">
        <w:t>wymagamy,</w:t>
      </w:r>
      <w:r w:rsidR="00C442C1" w:rsidRPr="006739E8">
        <w:t xml:space="preserve"> </w:t>
      </w:r>
      <w:r w:rsidR="002124B2" w:rsidRPr="006739E8">
        <w:t>aby system współpracował z systemem</w:t>
      </w:r>
      <w:r w:rsidRPr="006739E8">
        <w:t xml:space="preserve"> BMS budynku</w:t>
      </w:r>
      <w:r w:rsidR="003A7A58" w:rsidRPr="006739E8">
        <w:t>.</w:t>
      </w:r>
    </w:p>
    <w:p w14:paraId="4C70530E" w14:textId="77777777" w:rsidR="00D614CF" w:rsidRPr="006739E8" w:rsidRDefault="00D614CF" w:rsidP="003D54F7">
      <w:pPr>
        <w:numPr>
          <w:ilvl w:val="0"/>
          <w:numId w:val="12"/>
        </w:numPr>
        <w:spacing w:after="9" w:line="360" w:lineRule="auto"/>
        <w:ind w:hanging="415"/>
        <w:jc w:val="both"/>
      </w:pPr>
      <w:r w:rsidRPr="006739E8">
        <w:t xml:space="preserve">Czy Zamawiający udostępni wykonawcy program funkcjonalno-użytkowy? </w:t>
      </w:r>
    </w:p>
    <w:p w14:paraId="450EEDBA" w14:textId="7BBCF6CB" w:rsidR="00D614CF" w:rsidRPr="006739E8" w:rsidRDefault="009E0310" w:rsidP="003D54F7">
      <w:pPr>
        <w:spacing w:after="0" w:line="360" w:lineRule="auto"/>
        <w:ind w:left="720"/>
        <w:jc w:val="both"/>
      </w:pPr>
      <w:r w:rsidRPr="006739E8">
        <w:rPr>
          <w:b/>
          <w:bCs/>
        </w:rPr>
        <w:t xml:space="preserve">Odpowiedź; </w:t>
      </w:r>
      <w:r w:rsidRPr="006739E8">
        <w:t>NIE</w:t>
      </w:r>
      <w:r w:rsidR="00D969B4" w:rsidRPr="006739E8">
        <w:t>,</w:t>
      </w:r>
      <w:r w:rsidR="00D614CF" w:rsidRPr="006739E8">
        <w:t xml:space="preserve"> zamawiający nie udostępni wykonawcy program</w:t>
      </w:r>
      <w:r w:rsidR="002124B2" w:rsidRPr="006739E8">
        <w:t>u</w:t>
      </w:r>
      <w:r w:rsidR="00D614CF" w:rsidRPr="006739E8">
        <w:t xml:space="preserve"> </w:t>
      </w:r>
      <w:r w:rsidR="000567DA" w:rsidRPr="006739E8">
        <w:t>funkcjonalno</w:t>
      </w:r>
      <w:r w:rsidR="00D614CF" w:rsidRPr="006739E8">
        <w:t>-użytkow</w:t>
      </w:r>
      <w:r w:rsidR="002124B2" w:rsidRPr="006739E8">
        <w:t>ego</w:t>
      </w:r>
      <w:r w:rsidR="00B022A5" w:rsidRPr="006739E8">
        <w:t>.</w:t>
      </w:r>
    </w:p>
    <w:p w14:paraId="5B6A73A4" w14:textId="587B9A95" w:rsidR="00445B3C" w:rsidRPr="006739E8" w:rsidRDefault="00445B3C" w:rsidP="003D54F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/>
        </w:rPr>
      </w:pPr>
      <w:r w:rsidRPr="006739E8">
        <w:rPr>
          <w:rFonts w:eastAsia="Times New Roman"/>
        </w:rPr>
        <w:t>Czy na wystawie są urządzenia, które łączą się za pomocą sieci WiFi?</w:t>
      </w:r>
    </w:p>
    <w:p w14:paraId="18E61A0D" w14:textId="5DD1A6F3" w:rsidR="0087006F" w:rsidRPr="006739E8" w:rsidRDefault="009E0310" w:rsidP="003D54F7">
      <w:pPr>
        <w:pStyle w:val="Akapitzlist"/>
        <w:spacing w:after="0" w:line="360" w:lineRule="auto"/>
        <w:jc w:val="both"/>
        <w:rPr>
          <w:rFonts w:eastAsia="Times New Roman"/>
        </w:rPr>
      </w:pPr>
      <w:r w:rsidRPr="006739E8">
        <w:rPr>
          <w:b/>
          <w:bCs/>
        </w:rPr>
        <w:t>Odpowiedź; Nie</w:t>
      </w:r>
      <w:r w:rsidR="0087006F" w:rsidRPr="006739E8">
        <w:rPr>
          <w:rFonts w:eastAsia="Times New Roman"/>
        </w:rPr>
        <w:t xml:space="preserve"> ma urządzeń na Wystawie Stałej które się łączą za pomocą sieci WiFi</w:t>
      </w:r>
      <w:r w:rsidR="008B25C2" w:rsidRPr="006739E8">
        <w:rPr>
          <w:rFonts w:eastAsia="Times New Roman"/>
        </w:rPr>
        <w:t>.</w:t>
      </w:r>
    </w:p>
    <w:p w14:paraId="1DE34D25" w14:textId="0D95A013" w:rsidR="00445B3C" w:rsidRPr="006739E8" w:rsidRDefault="00445B3C" w:rsidP="003D54F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/>
        </w:rPr>
      </w:pPr>
      <w:r w:rsidRPr="006739E8">
        <w:rPr>
          <w:rFonts w:eastAsia="Times New Roman"/>
        </w:rPr>
        <w:t>Ze względu na ilość urządzeń (adresów IP) konieczne jest podzielenie sieci na różne podsieci. Ile podsieci jest obecnie w użyciu (pule adresowe)?</w:t>
      </w:r>
    </w:p>
    <w:p w14:paraId="402AC3C2" w14:textId="2501ADF3" w:rsidR="00A25EDA" w:rsidRPr="006739E8" w:rsidRDefault="00A25EDA" w:rsidP="003D54F7">
      <w:pPr>
        <w:spacing w:after="0" w:line="360" w:lineRule="auto"/>
        <w:ind w:firstLine="709"/>
        <w:jc w:val="both"/>
        <w:rPr>
          <w:rFonts w:eastAsia="Times New Roman"/>
        </w:rPr>
      </w:pPr>
      <w:r w:rsidRPr="006739E8">
        <w:rPr>
          <w:b/>
          <w:bCs/>
        </w:rPr>
        <w:t xml:space="preserve"> </w:t>
      </w:r>
      <w:r w:rsidR="009E0310" w:rsidRPr="006739E8">
        <w:rPr>
          <w:b/>
          <w:bCs/>
        </w:rPr>
        <w:t>Odpowiedź;</w:t>
      </w:r>
      <w:r w:rsidR="009E0310" w:rsidRPr="006739E8">
        <w:t xml:space="preserve"> Dodanie</w:t>
      </w:r>
      <w:r w:rsidR="00685192" w:rsidRPr="006739E8">
        <w:rPr>
          <w:rStyle w:val="normaltextrun"/>
          <w:rFonts w:ascii="Calibri" w:hAnsi="Calibri" w:cs="Calibri"/>
          <w:shd w:val="clear" w:color="auto" w:fill="FFFFFF"/>
        </w:rPr>
        <w:t xml:space="preserve"> podsieci nie będzie stanowić przeszkody, nie udostępnimy obecnie używanych puli adresowych</w:t>
      </w:r>
      <w:r w:rsidR="002F7766" w:rsidRPr="006739E8">
        <w:rPr>
          <w:rStyle w:val="normaltextrun"/>
          <w:rFonts w:ascii="Calibri" w:hAnsi="Calibri" w:cs="Calibri"/>
          <w:shd w:val="clear" w:color="auto" w:fill="FFFFFF"/>
        </w:rPr>
        <w:t>.</w:t>
      </w:r>
      <w:r w:rsidR="00685192" w:rsidRPr="006739E8">
        <w:rPr>
          <w:rStyle w:val="eop"/>
          <w:rFonts w:ascii="Calibri" w:hAnsi="Calibri" w:cs="Calibri"/>
          <w:shd w:val="clear" w:color="auto" w:fill="FFFFFF"/>
        </w:rPr>
        <w:t> </w:t>
      </w:r>
    </w:p>
    <w:p w14:paraId="341353DE" w14:textId="220F3C12" w:rsidR="00445B3C" w:rsidRPr="006739E8" w:rsidRDefault="00445B3C" w:rsidP="003D54F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/>
        </w:rPr>
      </w:pPr>
      <w:r w:rsidRPr="006739E8">
        <w:rPr>
          <w:rFonts w:eastAsia="Times New Roman"/>
        </w:rPr>
        <w:t xml:space="preserve">Czy są jakieś stanowiska w sieci lokalnej na wystawie które muszą mieć dostęp do Internetu (wysyłanie wiadomości e-mail, pobieranie treści, synchronizacja itp.)? </w:t>
      </w:r>
    </w:p>
    <w:p w14:paraId="3D805502" w14:textId="424817A7" w:rsidR="00A25EDA" w:rsidRPr="006739E8" w:rsidRDefault="009E0310" w:rsidP="003D54F7">
      <w:pPr>
        <w:pStyle w:val="Akapitzlist"/>
        <w:spacing w:after="0" w:line="360" w:lineRule="auto"/>
        <w:contextualSpacing w:val="0"/>
        <w:jc w:val="both"/>
        <w:rPr>
          <w:rFonts w:eastAsia="Times New Roman"/>
          <w:b/>
          <w:bCs/>
          <w:color w:val="FF0000"/>
        </w:rPr>
      </w:pPr>
      <w:r w:rsidRPr="006739E8">
        <w:rPr>
          <w:b/>
          <w:bCs/>
        </w:rPr>
        <w:t>Odpowiedź; Nie</w:t>
      </w:r>
      <w:r w:rsidR="00DB2041" w:rsidRPr="006739E8">
        <w:t xml:space="preserve"> ma na Wystawie Stałej takiego stanowiska.</w:t>
      </w:r>
    </w:p>
    <w:p w14:paraId="648533CD" w14:textId="0AD1564C" w:rsidR="00445B3C" w:rsidRPr="006739E8" w:rsidRDefault="00445B3C" w:rsidP="003D54F7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/>
        </w:rPr>
      </w:pPr>
      <w:r w:rsidRPr="006739E8">
        <w:rPr>
          <w:rFonts w:eastAsia="Times New Roman"/>
        </w:rPr>
        <w:lastRenderedPageBreak/>
        <w:t>Proszę o przedstawienie listy urządzeń, które są obecnie używane lub będą używane na wystawie.</w:t>
      </w:r>
    </w:p>
    <w:p w14:paraId="65213C9A" w14:textId="091BA3FD" w:rsidR="00445B3C" w:rsidRPr="006739E8" w:rsidRDefault="00A25EDA" w:rsidP="00B737BD">
      <w:pPr>
        <w:spacing w:after="0" w:line="360" w:lineRule="auto"/>
        <w:ind w:firstLine="567"/>
        <w:jc w:val="both"/>
      </w:pPr>
      <w:r w:rsidRPr="006739E8">
        <w:t xml:space="preserve">   </w:t>
      </w:r>
      <w:r w:rsidR="00F026C5" w:rsidRPr="006739E8">
        <w:rPr>
          <w:b/>
          <w:bCs/>
        </w:rPr>
        <w:t xml:space="preserve">Odpowiedź; </w:t>
      </w:r>
      <w:r w:rsidR="00F026C5" w:rsidRPr="006739E8">
        <w:t>Lista</w:t>
      </w:r>
      <w:r w:rsidR="00DB19F2" w:rsidRPr="006739E8">
        <w:t xml:space="preserve"> stanowi </w:t>
      </w:r>
      <w:r w:rsidR="00074883" w:rsidRPr="006739E8">
        <w:t>w punkcie pierwszym.</w:t>
      </w:r>
    </w:p>
    <w:p w14:paraId="21C19F97" w14:textId="4DEEC1BA" w:rsidR="00DA48DA" w:rsidRPr="006739E8" w:rsidRDefault="00DA48DA" w:rsidP="003D54F7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cstheme="minorHAnsi"/>
        </w:rPr>
      </w:pPr>
      <w:r w:rsidRPr="006739E8">
        <w:rPr>
          <w:rFonts w:cstheme="minorHAnsi"/>
        </w:rPr>
        <w:t xml:space="preserve">Czy możliwość edycji treści ma dotyczyć również </w:t>
      </w:r>
      <w:r w:rsidR="00F91881" w:rsidRPr="006739E8">
        <w:rPr>
          <w:rFonts w:cstheme="minorHAnsi"/>
        </w:rPr>
        <w:t>stanowisk,</w:t>
      </w:r>
      <w:r w:rsidRPr="006739E8">
        <w:rPr>
          <w:rFonts w:cstheme="minorHAnsi"/>
        </w:rPr>
        <w:t xml:space="preserve"> gdzie odtwarzane są </w:t>
      </w:r>
      <w:r w:rsidR="00F026C5" w:rsidRPr="006739E8">
        <w:rPr>
          <w:rFonts w:cstheme="minorHAnsi"/>
        </w:rPr>
        <w:t>filmy?</w:t>
      </w:r>
    </w:p>
    <w:p w14:paraId="15010C92" w14:textId="1BF7C6BB" w:rsidR="00F62D49" w:rsidRPr="006739E8" w:rsidRDefault="00F026C5" w:rsidP="003D54F7">
      <w:pPr>
        <w:spacing w:line="360" w:lineRule="auto"/>
        <w:ind w:left="360" w:firstLine="348"/>
        <w:jc w:val="both"/>
      </w:pPr>
      <w:r w:rsidRPr="006739E8">
        <w:rPr>
          <w:b/>
          <w:bCs/>
        </w:rPr>
        <w:t>Odpowiedź;</w:t>
      </w:r>
      <w:r w:rsidRPr="006739E8">
        <w:t xml:space="preserve"> Tak</w:t>
      </w:r>
      <w:r w:rsidR="00131A4B" w:rsidRPr="006739E8">
        <w:t xml:space="preserve"> </w:t>
      </w:r>
      <w:r w:rsidR="002F193F" w:rsidRPr="006739E8">
        <w:t>ma dotyczyć możliwości edycji treści.</w:t>
      </w:r>
    </w:p>
    <w:p w14:paraId="0B8FB99F" w14:textId="23D0B964" w:rsidR="00E45582" w:rsidRPr="006739E8" w:rsidRDefault="00E45582" w:rsidP="003D54F7">
      <w:pPr>
        <w:spacing w:line="360" w:lineRule="auto"/>
        <w:ind w:left="360" w:firstLine="348"/>
        <w:jc w:val="both"/>
      </w:pPr>
    </w:p>
    <w:p w14:paraId="196506C0" w14:textId="77777777" w:rsidR="00E45582" w:rsidRPr="006739E8" w:rsidRDefault="00E45582" w:rsidP="003D54F7">
      <w:pPr>
        <w:spacing w:line="360" w:lineRule="auto"/>
        <w:ind w:left="360" w:firstLine="348"/>
        <w:jc w:val="both"/>
      </w:pPr>
    </w:p>
    <w:p w14:paraId="155C7FFA" w14:textId="18A6607B" w:rsidR="00D5590E" w:rsidRPr="006739E8" w:rsidRDefault="00D5590E" w:rsidP="003D54F7">
      <w:pPr>
        <w:spacing w:line="360" w:lineRule="auto"/>
        <w:ind w:left="360" w:firstLine="348"/>
      </w:pPr>
    </w:p>
    <w:p w14:paraId="41D00D2D" w14:textId="65963D8E" w:rsidR="00D5590E" w:rsidRPr="006739E8" w:rsidRDefault="00D5590E" w:rsidP="003D54F7">
      <w:pPr>
        <w:spacing w:line="360" w:lineRule="auto"/>
        <w:ind w:left="360" w:firstLine="348"/>
      </w:pPr>
    </w:p>
    <w:p w14:paraId="1C1421AD" w14:textId="473D787F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>Możliwość edycji i aktualizacji treści w niektórych aplikacjach wymaga napisania ich od nowa z uwzględnieniem takiej funkcji, jaka jest przewidywana ilość takich aplikacji?</w:t>
      </w:r>
    </w:p>
    <w:p w14:paraId="0B80CC8E" w14:textId="4C050795" w:rsidR="00F62D49" w:rsidRPr="006739E8" w:rsidRDefault="00871EAC" w:rsidP="003D54F7">
      <w:pPr>
        <w:spacing w:after="0" w:line="360" w:lineRule="auto"/>
        <w:ind w:left="360" w:firstLine="348"/>
      </w:pPr>
      <w:r w:rsidRPr="006739E8">
        <w:rPr>
          <w:b/>
          <w:bCs/>
        </w:rPr>
        <w:t>Odpowiedź;</w:t>
      </w:r>
      <w:r w:rsidRPr="006739E8">
        <w:t xml:space="preserve"> Dokładna</w:t>
      </w:r>
      <w:r w:rsidR="00684A78" w:rsidRPr="006739E8">
        <w:t xml:space="preserve"> liczba aplikacji zostanie przedstawiona na etapie postępowania</w:t>
      </w:r>
      <w:r w:rsidR="00BC0512" w:rsidRPr="006739E8">
        <w:t>.</w:t>
      </w:r>
    </w:p>
    <w:p w14:paraId="4B5C97B4" w14:textId="7098B971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 xml:space="preserve">Jakie informacje są potrzebne w zakresie logów systemu </w:t>
      </w:r>
      <w:r w:rsidR="00F026C5" w:rsidRPr="006739E8">
        <w:rPr>
          <w:rFonts w:cstheme="minorHAnsi"/>
        </w:rPr>
        <w:t>sterowania?</w:t>
      </w:r>
    </w:p>
    <w:p w14:paraId="05F8682F" w14:textId="044EBF70" w:rsidR="00F62D49" w:rsidRPr="006739E8" w:rsidRDefault="00871EAC" w:rsidP="003D54F7">
      <w:pPr>
        <w:pStyle w:val="Akapitzlist"/>
        <w:spacing w:after="0" w:line="360" w:lineRule="auto"/>
      </w:pPr>
      <w:r w:rsidRPr="006739E8">
        <w:rPr>
          <w:b/>
          <w:bCs/>
        </w:rPr>
        <w:t>Odpowiedź;</w:t>
      </w:r>
      <w:r w:rsidRPr="006739E8">
        <w:t xml:space="preserve"> errory</w:t>
      </w:r>
      <w:r w:rsidR="00493DB9" w:rsidRPr="006739E8">
        <w:rPr>
          <w:rStyle w:val="normaltextrun"/>
          <w:rFonts w:ascii="Calibri" w:hAnsi="Calibri" w:cs="Calibri"/>
          <w:shd w:val="clear" w:color="auto" w:fill="FFFFFF"/>
        </w:rPr>
        <w:t>, warningi, elewacje uprawnień, logowania</w:t>
      </w:r>
      <w:r w:rsidR="003D54F7" w:rsidRPr="006739E8">
        <w:rPr>
          <w:rStyle w:val="normaltextrun"/>
          <w:rFonts w:ascii="Calibri" w:hAnsi="Calibri" w:cs="Calibri"/>
          <w:shd w:val="clear" w:color="auto" w:fill="FFFFFF"/>
        </w:rPr>
        <w:t>.</w:t>
      </w:r>
      <w:r w:rsidR="00493DB9" w:rsidRPr="006739E8">
        <w:rPr>
          <w:rStyle w:val="eop"/>
          <w:rFonts w:ascii="Calibri" w:hAnsi="Calibri" w:cs="Calibri"/>
          <w:shd w:val="clear" w:color="auto" w:fill="FFFFFF"/>
        </w:rPr>
        <w:t> </w:t>
      </w:r>
    </w:p>
    <w:p w14:paraId="3A34B486" w14:textId="12AA28EC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 xml:space="preserve">Jakie informacje z projektorów mają być dostępne w systemie </w:t>
      </w:r>
      <w:r w:rsidR="00F026C5" w:rsidRPr="006739E8">
        <w:rPr>
          <w:rFonts w:cstheme="minorHAnsi"/>
        </w:rPr>
        <w:t>sterowania?</w:t>
      </w:r>
    </w:p>
    <w:p w14:paraId="3ADDFD49" w14:textId="0A123E64" w:rsidR="00F62D49" w:rsidRPr="006739E8" w:rsidRDefault="00F026C5" w:rsidP="003D54F7">
      <w:pPr>
        <w:pStyle w:val="Akapitzlist"/>
        <w:spacing w:after="0" w:line="360" w:lineRule="auto"/>
        <w:rPr>
          <w:b/>
          <w:bCs/>
        </w:rPr>
      </w:pPr>
      <w:r w:rsidRPr="006739E8">
        <w:rPr>
          <w:b/>
          <w:bCs/>
        </w:rPr>
        <w:t xml:space="preserve">Odpowiedź; </w:t>
      </w:r>
      <w:r w:rsidRPr="006739E8">
        <w:t>Czas</w:t>
      </w:r>
      <w:r w:rsidR="004A5198" w:rsidRPr="006739E8">
        <w:t xml:space="preserve"> pracy lamp w projektorach, status projektora włączony, wyłączony,</w:t>
      </w:r>
      <w:r w:rsidR="00376A71" w:rsidRPr="006739E8">
        <w:t xml:space="preserve"> informacja o chłodzeniu projektora np. (awaria wentylatora)</w:t>
      </w:r>
      <w:r w:rsidR="00D83847" w:rsidRPr="006739E8">
        <w:t>, alert o zbliżającym się czasie wymiany lampy w projektorze.</w:t>
      </w:r>
    </w:p>
    <w:p w14:paraId="12FE543F" w14:textId="31F0F5A6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 xml:space="preserve">Czy sprawdzanie treści wyświetlanej na stanowisku wystarczy jako zrzut z </w:t>
      </w:r>
      <w:r w:rsidR="00F026C5" w:rsidRPr="006739E8">
        <w:rPr>
          <w:rFonts w:cstheme="minorHAnsi"/>
        </w:rPr>
        <w:t>ekranu?</w:t>
      </w:r>
    </w:p>
    <w:p w14:paraId="36955D05" w14:textId="15155031" w:rsidR="00F62D49" w:rsidRPr="006739E8" w:rsidRDefault="00F026C5" w:rsidP="003D54F7">
      <w:pPr>
        <w:pStyle w:val="Akapitzlist"/>
        <w:spacing w:after="0" w:line="360" w:lineRule="auto"/>
      </w:pPr>
      <w:r w:rsidRPr="006739E8">
        <w:rPr>
          <w:b/>
          <w:bCs/>
        </w:rPr>
        <w:t>Odpowiedź;</w:t>
      </w:r>
      <w:r w:rsidRPr="006739E8">
        <w:t xml:space="preserve"> Tak</w:t>
      </w:r>
      <w:r w:rsidR="007B4088" w:rsidRPr="006739E8">
        <w:t xml:space="preserve"> wystarczy jako zr</w:t>
      </w:r>
      <w:r w:rsidR="002641B2" w:rsidRPr="006739E8">
        <w:t>zut z ekranu.</w:t>
      </w:r>
    </w:p>
    <w:p w14:paraId="41F2A704" w14:textId="67CFCA5C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 xml:space="preserve">Czy informacje o stanie systemu sterowania i wszystkich elementów systemu mają być pobierane </w:t>
      </w:r>
      <w:r w:rsidR="00F91881" w:rsidRPr="006739E8">
        <w:rPr>
          <w:rFonts w:cstheme="minorHAnsi"/>
        </w:rPr>
        <w:t>cyklicznie?</w:t>
      </w:r>
      <w:r w:rsidRPr="006739E8">
        <w:rPr>
          <w:rFonts w:cstheme="minorHAnsi"/>
        </w:rPr>
        <w:t xml:space="preserve"> Jeśli tak, jak </w:t>
      </w:r>
      <w:r w:rsidR="00871EAC" w:rsidRPr="006739E8">
        <w:rPr>
          <w:rFonts w:cstheme="minorHAnsi"/>
        </w:rPr>
        <w:t>często?</w:t>
      </w:r>
    </w:p>
    <w:p w14:paraId="3A33B819" w14:textId="6AC7B3F7" w:rsidR="00F62D49" w:rsidRPr="006739E8" w:rsidRDefault="00871EAC" w:rsidP="003D54F7">
      <w:pPr>
        <w:pStyle w:val="Akapitzlist"/>
        <w:spacing w:after="0" w:line="360" w:lineRule="auto"/>
      </w:pPr>
      <w:r w:rsidRPr="006739E8">
        <w:rPr>
          <w:b/>
          <w:bCs/>
        </w:rPr>
        <w:lastRenderedPageBreak/>
        <w:t>Odpowiedź;</w:t>
      </w:r>
      <w:r w:rsidRPr="006739E8">
        <w:t xml:space="preserve"> To</w:t>
      </w:r>
      <w:r w:rsidR="006E2DD2" w:rsidRPr="006739E8">
        <w:rPr>
          <w:rStyle w:val="normaltextrun"/>
          <w:rFonts w:ascii="Calibri" w:hAnsi="Calibri" w:cs="Calibri"/>
          <w:shd w:val="clear" w:color="auto" w:fill="FFFFFF"/>
        </w:rPr>
        <w:t xml:space="preserve"> zależy od przyjętego rozwiązania – albo ustalamy stały monitoring z odpytywaniem co np. 60s albo przyjmujemy, </w:t>
      </w:r>
      <w:r w:rsidR="00771020" w:rsidRPr="006739E8">
        <w:rPr>
          <w:rStyle w:val="normaltextrun"/>
          <w:rFonts w:ascii="Calibri" w:hAnsi="Calibri" w:cs="Calibri"/>
          <w:shd w:val="clear" w:color="auto" w:fill="FFFFFF"/>
        </w:rPr>
        <w:t>że</w:t>
      </w:r>
      <w:r w:rsidR="006E2DD2" w:rsidRPr="006739E8">
        <w:rPr>
          <w:rStyle w:val="normaltextrun"/>
          <w:rFonts w:ascii="Calibri" w:hAnsi="Calibri" w:cs="Calibri"/>
          <w:shd w:val="clear" w:color="auto" w:fill="FFFFFF"/>
        </w:rPr>
        <w:t xml:space="preserve"> dane będą zbierane interwałowo </w:t>
      </w:r>
      <w:r w:rsidRPr="006739E8">
        <w:rPr>
          <w:rStyle w:val="normaltextrun"/>
          <w:rFonts w:ascii="Calibri" w:hAnsi="Calibri" w:cs="Calibri"/>
          <w:shd w:val="clear" w:color="auto" w:fill="FFFFFF"/>
        </w:rPr>
        <w:t>(nie</w:t>
      </w:r>
      <w:r w:rsidR="006E2DD2" w:rsidRPr="006739E8">
        <w:rPr>
          <w:rStyle w:val="normaltextrun"/>
          <w:rFonts w:ascii="Calibri" w:hAnsi="Calibri" w:cs="Calibri"/>
          <w:shd w:val="clear" w:color="auto" w:fill="FFFFFF"/>
        </w:rPr>
        <w:t xml:space="preserve"> wszystkie urządzenia na raz) w określonych godzinach</w:t>
      </w:r>
      <w:r w:rsidR="003D54F7" w:rsidRPr="006739E8">
        <w:rPr>
          <w:rStyle w:val="eop"/>
          <w:rFonts w:ascii="Calibri" w:hAnsi="Calibri" w:cs="Calibri"/>
          <w:shd w:val="clear" w:color="auto" w:fill="FFFFFF"/>
        </w:rPr>
        <w:t>.</w:t>
      </w:r>
    </w:p>
    <w:p w14:paraId="14FE0BCA" w14:textId="6E234EB5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>Czy informacje o stanie systemu/awariach mają być wysyłane drogą mailową/sms, czy w inny sposób?</w:t>
      </w:r>
    </w:p>
    <w:p w14:paraId="25C4B6C2" w14:textId="06D2FC8F" w:rsidR="00F62D49" w:rsidRPr="006739E8" w:rsidRDefault="00F026C5" w:rsidP="003D54F7">
      <w:pPr>
        <w:spacing w:after="0" w:line="360" w:lineRule="auto"/>
        <w:ind w:left="360" w:firstLine="348"/>
      </w:pPr>
      <w:r w:rsidRPr="006739E8">
        <w:rPr>
          <w:b/>
          <w:bCs/>
        </w:rPr>
        <w:t>Odpowiedź;</w:t>
      </w:r>
      <w:r w:rsidRPr="006739E8">
        <w:t xml:space="preserve"> </w:t>
      </w:r>
      <w:r w:rsidR="00C02B44" w:rsidRPr="006739E8">
        <w:t>Dopuszczalne przez Zamawiają</w:t>
      </w:r>
      <w:r w:rsidR="005E4F9A" w:rsidRPr="006739E8">
        <w:t xml:space="preserve">cego formy wysyłania informacji to: </w:t>
      </w:r>
      <w:r w:rsidRPr="006739E8">
        <w:t>sms</w:t>
      </w:r>
      <w:r w:rsidR="00915B7B" w:rsidRPr="006739E8">
        <w:rPr>
          <w:rStyle w:val="normaltextrun"/>
          <w:rFonts w:ascii="Calibri" w:hAnsi="Calibri" w:cs="Calibri"/>
          <w:shd w:val="clear" w:color="auto" w:fill="FFFFFF"/>
        </w:rPr>
        <w:t>, MS Teams, mail</w:t>
      </w:r>
      <w:r w:rsidR="00915B7B" w:rsidRPr="006739E8">
        <w:rPr>
          <w:rStyle w:val="eop"/>
          <w:rFonts w:ascii="Calibri" w:hAnsi="Calibri" w:cs="Calibri"/>
          <w:shd w:val="clear" w:color="auto" w:fill="FFFFFF"/>
        </w:rPr>
        <w:t> </w:t>
      </w:r>
    </w:p>
    <w:p w14:paraId="7116F4DC" w14:textId="7871BED2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 xml:space="preserve">Czy można stosować na końcówkach systemy </w:t>
      </w:r>
      <w:r w:rsidR="00871EAC" w:rsidRPr="006739E8">
        <w:rPr>
          <w:rFonts w:cstheme="minorHAnsi"/>
        </w:rPr>
        <w:t>linux?</w:t>
      </w:r>
    </w:p>
    <w:p w14:paraId="5E241D09" w14:textId="10C334D2" w:rsidR="00F62D49" w:rsidRPr="006739E8" w:rsidRDefault="00F026C5" w:rsidP="003D54F7">
      <w:pPr>
        <w:pStyle w:val="Akapitzlist"/>
        <w:spacing w:line="360" w:lineRule="auto"/>
        <w:rPr>
          <w:rFonts w:cstheme="minorHAnsi"/>
        </w:rPr>
      </w:pPr>
      <w:r w:rsidRPr="006739E8">
        <w:rPr>
          <w:b/>
          <w:bCs/>
        </w:rPr>
        <w:t>Odpowiedź;</w:t>
      </w:r>
      <w:r w:rsidRPr="006739E8">
        <w:t xml:space="preserve"> Nie</w:t>
      </w:r>
      <w:r w:rsidR="00262910" w:rsidRPr="006739E8">
        <w:t xml:space="preserve"> </w:t>
      </w:r>
      <w:r w:rsidR="00262910" w:rsidRPr="006739E8">
        <w:rPr>
          <w:rFonts w:cstheme="minorHAnsi"/>
        </w:rPr>
        <w:t>można stosować na końcówkach system</w:t>
      </w:r>
      <w:r w:rsidR="00995A97" w:rsidRPr="006739E8">
        <w:rPr>
          <w:rFonts w:cstheme="minorHAnsi"/>
        </w:rPr>
        <w:t>ów</w:t>
      </w:r>
      <w:r w:rsidR="00262910" w:rsidRPr="006739E8">
        <w:rPr>
          <w:rFonts w:cstheme="minorHAnsi"/>
        </w:rPr>
        <w:t xml:space="preserve"> linux</w:t>
      </w:r>
    </w:p>
    <w:p w14:paraId="778452BD" w14:textId="2A671CDD" w:rsidR="003D54F7" w:rsidRPr="006739E8" w:rsidRDefault="003D54F7" w:rsidP="003D54F7">
      <w:pPr>
        <w:pStyle w:val="Akapitzlist"/>
        <w:spacing w:line="360" w:lineRule="auto"/>
        <w:rPr>
          <w:rFonts w:cstheme="minorHAnsi"/>
        </w:rPr>
      </w:pPr>
    </w:p>
    <w:p w14:paraId="50CB1C08" w14:textId="77777777" w:rsidR="003D54F7" w:rsidRPr="006739E8" w:rsidRDefault="003D54F7" w:rsidP="003D54F7">
      <w:pPr>
        <w:pStyle w:val="Akapitzlist"/>
        <w:spacing w:line="360" w:lineRule="auto"/>
        <w:rPr>
          <w:rFonts w:cstheme="minorHAnsi"/>
        </w:rPr>
      </w:pPr>
    </w:p>
    <w:p w14:paraId="3BC4F2AE" w14:textId="0D9EC898" w:rsidR="0015269E" w:rsidRPr="006739E8" w:rsidRDefault="0015269E" w:rsidP="003D54F7">
      <w:pPr>
        <w:pStyle w:val="Akapitzlist"/>
        <w:spacing w:line="360" w:lineRule="auto"/>
      </w:pPr>
    </w:p>
    <w:p w14:paraId="1F82185B" w14:textId="5CED2A2E" w:rsidR="0015269E" w:rsidRPr="006739E8" w:rsidRDefault="0015269E" w:rsidP="00F62D49">
      <w:pPr>
        <w:pStyle w:val="Akapitzlist"/>
        <w:spacing w:line="360" w:lineRule="auto"/>
      </w:pPr>
    </w:p>
    <w:p w14:paraId="11781FB9" w14:textId="4865BD18" w:rsidR="0015269E" w:rsidRPr="006739E8" w:rsidRDefault="0015269E" w:rsidP="00F62D49">
      <w:pPr>
        <w:pStyle w:val="Akapitzlist"/>
        <w:spacing w:line="360" w:lineRule="auto"/>
      </w:pPr>
    </w:p>
    <w:p w14:paraId="18BC89C5" w14:textId="27CF1476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 xml:space="preserve">Czy systemy wieloprojektorowej projekcji mogą być oparte na systemach operacyjnych </w:t>
      </w:r>
      <w:r w:rsidR="00871EAC" w:rsidRPr="006739E8">
        <w:rPr>
          <w:rFonts w:cstheme="minorHAnsi"/>
        </w:rPr>
        <w:t>linux?</w:t>
      </w:r>
    </w:p>
    <w:p w14:paraId="783AC7C3" w14:textId="3BBC0B45" w:rsidR="004D13A5" w:rsidRPr="006739E8" w:rsidRDefault="00F026C5" w:rsidP="003D54F7">
      <w:pPr>
        <w:pStyle w:val="Akapitzlist"/>
        <w:spacing w:after="0" w:line="360" w:lineRule="auto"/>
      </w:pPr>
      <w:r w:rsidRPr="006739E8">
        <w:rPr>
          <w:b/>
          <w:bCs/>
        </w:rPr>
        <w:t>Odpowiedź;</w:t>
      </w:r>
      <w:r w:rsidRPr="006739E8">
        <w:t xml:space="preserve"> Nie</w:t>
      </w:r>
      <w:r w:rsidR="00DB0BAE" w:rsidRPr="006739E8">
        <w:t>,</w:t>
      </w:r>
      <w:r w:rsidR="00E7405B" w:rsidRPr="006739E8">
        <w:t xml:space="preserve"> </w:t>
      </w:r>
      <w:r w:rsidR="00E7405B" w:rsidRPr="006739E8">
        <w:rPr>
          <w:rFonts w:cstheme="minorHAnsi"/>
        </w:rPr>
        <w:t>systemy wieloprojektorowej projekcji nie mogą być oparte na systemach operacyjnych linux</w:t>
      </w:r>
      <w:r w:rsidR="003D54F7" w:rsidRPr="006739E8">
        <w:rPr>
          <w:rFonts w:cstheme="minorHAnsi"/>
        </w:rPr>
        <w:t>.</w:t>
      </w:r>
    </w:p>
    <w:p w14:paraId="13FE0922" w14:textId="79898870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 xml:space="preserve">Czy systemy wieloprojektorowej projekcji odtwarzają filmy czy/lub interaktywne </w:t>
      </w:r>
      <w:r w:rsidR="00F026C5" w:rsidRPr="006739E8">
        <w:rPr>
          <w:rFonts w:cstheme="minorHAnsi"/>
        </w:rPr>
        <w:t>aplikacje?</w:t>
      </w:r>
    </w:p>
    <w:p w14:paraId="7FB45BAD" w14:textId="73B91387" w:rsidR="004D13A5" w:rsidRPr="006739E8" w:rsidRDefault="004D13A5" w:rsidP="003D54F7">
      <w:pPr>
        <w:pStyle w:val="Akapitzlist"/>
        <w:spacing w:after="0" w:line="360" w:lineRule="auto"/>
      </w:pPr>
      <w:r w:rsidRPr="006739E8">
        <w:rPr>
          <w:b/>
          <w:bCs/>
        </w:rPr>
        <w:t xml:space="preserve"> </w:t>
      </w:r>
      <w:r w:rsidR="00F026C5" w:rsidRPr="006739E8">
        <w:rPr>
          <w:b/>
          <w:bCs/>
        </w:rPr>
        <w:t xml:space="preserve">Odpowiedź; </w:t>
      </w:r>
      <w:r w:rsidR="00F026C5" w:rsidRPr="006739E8">
        <w:t>Systemy</w:t>
      </w:r>
      <w:r w:rsidR="00EB757D" w:rsidRPr="006739E8">
        <w:t xml:space="preserve"> wieloprojektorowe odtwarzają filmy i </w:t>
      </w:r>
      <w:r w:rsidR="00FC3D78" w:rsidRPr="006739E8">
        <w:t>interaktywne aplikacje.</w:t>
      </w:r>
    </w:p>
    <w:p w14:paraId="13B12A88" w14:textId="154A0F94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 xml:space="preserve">Czy wieloprojektorowe projekcje mają posiadać możliwość wymiany </w:t>
      </w:r>
      <w:r w:rsidR="00871EAC" w:rsidRPr="006739E8">
        <w:rPr>
          <w:rFonts w:cstheme="minorHAnsi"/>
        </w:rPr>
        <w:t>treści?</w:t>
      </w:r>
    </w:p>
    <w:p w14:paraId="46B5F309" w14:textId="177B858D" w:rsidR="004D13A5" w:rsidRPr="006739E8" w:rsidRDefault="00871EAC" w:rsidP="003D54F7">
      <w:pPr>
        <w:pStyle w:val="Akapitzlist"/>
        <w:spacing w:after="0" w:line="360" w:lineRule="auto"/>
      </w:pPr>
      <w:r w:rsidRPr="006739E8">
        <w:rPr>
          <w:b/>
          <w:bCs/>
        </w:rPr>
        <w:t>Odpowiedź;</w:t>
      </w:r>
      <w:r w:rsidRPr="006739E8">
        <w:t xml:space="preserve"> Tak</w:t>
      </w:r>
      <w:r w:rsidR="00B0433B" w:rsidRPr="006739E8">
        <w:t>,</w:t>
      </w:r>
      <w:r w:rsidR="000425D9" w:rsidRPr="006739E8">
        <w:t xml:space="preserve"> </w:t>
      </w:r>
      <w:r w:rsidR="00CB31EA" w:rsidRPr="006739E8">
        <w:rPr>
          <w:rFonts w:cstheme="minorHAnsi"/>
        </w:rPr>
        <w:t>wieloprojektorowe projekcje mają posiadać możliwość wymiany treści</w:t>
      </w:r>
    </w:p>
    <w:p w14:paraId="0EB95A55" w14:textId="62188DAE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 xml:space="preserve">Czy pojedyncze stanowiska powinny mieć możliwość pracy bez </w:t>
      </w:r>
      <w:r w:rsidR="00F026C5" w:rsidRPr="006739E8">
        <w:rPr>
          <w:rFonts w:cstheme="minorHAnsi"/>
        </w:rPr>
        <w:t>komunikacji z</w:t>
      </w:r>
      <w:r w:rsidRPr="006739E8">
        <w:rPr>
          <w:rFonts w:cstheme="minorHAnsi"/>
        </w:rPr>
        <w:t xml:space="preserve"> głównym systemem </w:t>
      </w:r>
      <w:r w:rsidR="00F91881" w:rsidRPr="006739E8">
        <w:rPr>
          <w:rFonts w:cstheme="minorHAnsi"/>
        </w:rPr>
        <w:t>sterowania?</w:t>
      </w:r>
    </w:p>
    <w:p w14:paraId="2AC5F7D4" w14:textId="08D0AC7A" w:rsidR="00BC39C4" w:rsidRPr="006739E8" w:rsidRDefault="00F91881" w:rsidP="003D54F7">
      <w:pPr>
        <w:pStyle w:val="Akapitzlist"/>
        <w:spacing w:after="0" w:line="360" w:lineRule="auto"/>
      </w:pPr>
      <w:r w:rsidRPr="006739E8">
        <w:rPr>
          <w:b/>
          <w:bCs/>
        </w:rPr>
        <w:t>Odpowiedź; Nie</w:t>
      </w:r>
      <w:r w:rsidR="00E36E3B" w:rsidRPr="006739E8">
        <w:t>,</w:t>
      </w:r>
      <w:r w:rsidR="00BF5A8D" w:rsidRPr="006739E8">
        <w:t xml:space="preserve"> nie powinny mieć możliwości pracy bez komunikacji.</w:t>
      </w:r>
    </w:p>
    <w:p w14:paraId="77CB27D2" w14:textId="1C827C59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>Jakie rodzaje sterowania powinien mieć system sterowania dla projektorów LAN/RS232/IR/</w:t>
      </w:r>
      <w:r w:rsidR="00F026C5" w:rsidRPr="006739E8">
        <w:rPr>
          <w:rFonts w:cstheme="minorHAnsi"/>
        </w:rPr>
        <w:t>inne,</w:t>
      </w:r>
      <w:r w:rsidRPr="006739E8">
        <w:rPr>
          <w:rFonts w:cstheme="minorHAnsi"/>
        </w:rPr>
        <w:t xml:space="preserve"> jeśli LAN to PjLink, </w:t>
      </w:r>
      <w:r w:rsidR="00F91881" w:rsidRPr="006739E8">
        <w:rPr>
          <w:rFonts w:cstheme="minorHAnsi"/>
        </w:rPr>
        <w:t xml:space="preserve">Crestron, </w:t>
      </w:r>
      <w:r w:rsidR="00871EAC" w:rsidRPr="006739E8">
        <w:rPr>
          <w:rFonts w:cstheme="minorHAnsi"/>
        </w:rPr>
        <w:t>telnet, inne</w:t>
      </w:r>
      <w:r w:rsidRPr="006739E8">
        <w:rPr>
          <w:rFonts w:cstheme="minorHAnsi"/>
        </w:rPr>
        <w:t xml:space="preserve"> (jakie) ?</w:t>
      </w:r>
    </w:p>
    <w:p w14:paraId="32E53FC8" w14:textId="4D06111C" w:rsidR="00BC39C4" w:rsidRPr="006739E8" w:rsidRDefault="00F026C5" w:rsidP="003D54F7">
      <w:pPr>
        <w:pStyle w:val="Akapitzlist"/>
        <w:spacing w:after="0" w:line="360" w:lineRule="auto"/>
      </w:pPr>
      <w:r w:rsidRPr="006739E8">
        <w:rPr>
          <w:b/>
          <w:bCs/>
        </w:rPr>
        <w:t>Odpowiedź;</w:t>
      </w:r>
      <w:r w:rsidRPr="006739E8">
        <w:t xml:space="preserve"> W</w:t>
      </w:r>
      <w:r w:rsidR="00617882" w:rsidRPr="006739E8">
        <w:t xml:space="preserve"> chwili obecnej projektory</w:t>
      </w:r>
      <w:r w:rsidR="007F7239" w:rsidRPr="006739E8">
        <w:t xml:space="preserve"> </w:t>
      </w:r>
      <w:r w:rsidR="00260636" w:rsidRPr="006739E8">
        <w:t>korzystają wyłącznie</w:t>
      </w:r>
      <w:r w:rsidR="007F7239" w:rsidRPr="006739E8">
        <w:t xml:space="preserve"> ze </w:t>
      </w:r>
      <w:r w:rsidR="00260636" w:rsidRPr="006739E8">
        <w:t>sterowania RS</w:t>
      </w:r>
      <w:r w:rsidR="00D80F94" w:rsidRPr="006739E8">
        <w:t xml:space="preserve"> 232</w:t>
      </w:r>
      <w:r w:rsidR="003D54F7" w:rsidRPr="006739E8">
        <w:t>.</w:t>
      </w:r>
    </w:p>
    <w:p w14:paraId="47C3A54A" w14:textId="7C4B57EC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lastRenderedPageBreak/>
        <w:t xml:space="preserve">Czy w systemie powinna być zapewniona z poziomu użytkownika możliwość zmiany sterowania - gdy zmieniamy model projektora lub innego </w:t>
      </w:r>
      <w:r w:rsidR="00260636" w:rsidRPr="006739E8">
        <w:rPr>
          <w:rFonts w:cstheme="minorHAnsi"/>
        </w:rPr>
        <w:t>urządzenia,</w:t>
      </w:r>
      <w:r w:rsidRPr="006739E8">
        <w:rPr>
          <w:rFonts w:cstheme="minorHAnsi"/>
        </w:rPr>
        <w:t xml:space="preserve"> którym steruje </w:t>
      </w:r>
      <w:r w:rsidR="00F026C5" w:rsidRPr="006739E8">
        <w:rPr>
          <w:rFonts w:cstheme="minorHAnsi"/>
        </w:rPr>
        <w:t>system?</w:t>
      </w:r>
    </w:p>
    <w:p w14:paraId="3D101C69" w14:textId="0A992473" w:rsidR="00BC39C4" w:rsidRPr="006739E8" w:rsidRDefault="00260636" w:rsidP="003D54F7">
      <w:pPr>
        <w:pStyle w:val="Akapitzlist"/>
        <w:spacing w:after="0" w:line="360" w:lineRule="auto"/>
      </w:pPr>
      <w:r w:rsidRPr="006739E8">
        <w:rPr>
          <w:b/>
          <w:bCs/>
        </w:rPr>
        <w:t>Odpowiedź;</w:t>
      </w:r>
      <w:r w:rsidRPr="006739E8">
        <w:t xml:space="preserve"> Tak</w:t>
      </w:r>
      <w:r w:rsidR="00044F6D" w:rsidRPr="006739E8">
        <w:t xml:space="preserve"> powinna być zapewniona </w:t>
      </w:r>
      <w:r w:rsidR="003278C1" w:rsidRPr="006739E8">
        <w:t>możliwość zmiany sterowania z poziomu użytkownika.</w:t>
      </w:r>
    </w:p>
    <w:p w14:paraId="37A8E76B" w14:textId="3F2D972D" w:rsidR="00DA48DA" w:rsidRPr="006739E8" w:rsidRDefault="00DA48DA" w:rsidP="003D54F7">
      <w:pPr>
        <w:numPr>
          <w:ilvl w:val="0"/>
          <w:numId w:val="12"/>
        </w:numPr>
        <w:spacing w:after="0" w:line="360" w:lineRule="auto"/>
        <w:textAlignment w:val="baseline"/>
        <w:rPr>
          <w:rFonts w:cstheme="minorHAnsi"/>
        </w:rPr>
      </w:pPr>
      <w:r w:rsidRPr="006739E8">
        <w:rPr>
          <w:rFonts w:cstheme="minorHAnsi"/>
        </w:rPr>
        <w:t xml:space="preserve">Czy automatyczne sterowanie grupami stanowisk ma być zrealizowane za pomocą wspólnego </w:t>
      </w:r>
      <w:r w:rsidR="00F026C5" w:rsidRPr="006739E8">
        <w:rPr>
          <w:rFonts w:cstheme="minorHAnsi"/>
        </w:rPr>
        <w:t>kalendarza niezależnego</w:t>
      </w:r>
      <w:r w:rsidRPr="006739E8">
        <w:rPr>
          <w:rFonts w:cstheme="minorHAnsi"/>
        </w:rPr>
        <w:t xml:space="preserve"> dla każdej grupy?</w:t>
      </w:r>
    </w:p>
    <w:p w14:paraId="375702CD" w14:textId="1253729A" w:rsidR="00BC39C4" w:rsidRPr="006739E8" w:rsidRDefault="00F026C5" w:rsidP="003D54F7">
      <w:pPr>
        <w:pStyle w:val="Akapitzlist"/>
        <w:spacing w:line="360" w:lineRule="auto"/>
      </w:pPr>
      <w:r w:rsidRPr="006739E8">
        <w:rPr>
          <w:b/>
          <w:bCs/>
        </w:rPr>
        <w:t>Odpowiedź;</w:t>
      </w:r>
      <w:r w:rsidRPr="006739E8">
        <w:t xml:space="preserve"> Tak</w:t>
      </w:r>
      <w:r w:rsidR="00FF5FE8" w:rsidRPr="006739E8">
        <w:t>.</w:t>
      </w:r>
    </w:p>
    <w:p w14:paraId="1A187541" w14:textId="77777777" w:rsidR="00BC39C4" w:rsidRPr="006739E8" w:rsidRDefault="00BC39C4" w:rsidP="00BE23DA">
      <w:pPr>
        <w:spacing w:after="0" w:line="360" w:lineRule="auto"/>
        <w:textAlignment w:val="baseline"/>
        <w:rPr>
          <w:rFonts w:cstheme="minorHAnsi"/>
          <w:color w:val="FF0000"/>
        </w:rPr>
      </w:pPr>
    </w:p>
    <w:p w14:paraId="1D84D6F0" w14:textId="77777777" w:rsidR="003C0685" w:rsidRPr="006739E8" w:rsidRDefault="003C0685" w:rsidP="00F62D49">
      <w:pPr>
        <w:spacing w:line="360" w:lineRule="auto"/>
        <w:jc w:val="both"/>
        <w:rPr>
          <w:rFonts w:cstheme="minorHAnsi"/>
          <w:color w:val="FF0000"/>
        </w:rPr>
      </w:pPr>
    </w:p>
    <w:sectPr w:rsidR="003C0685" w:rsidRPr="006739E8" w:rsidSect="004F34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E4EF" w14:textId="77777777" w:rsidR="00756C82" w:rsidRDefault="00756C82" w:rsidP="000442B3">
      <w:pPr>
        <w:spacing w:after="0" w:line="240" w:lineRule="auto"/>
      </w:pPr>
      <w:r>
        <w:separator/>
      </w:r>
    </w:p>
  </w:endnote>
  <w:endnote w:type="continuationSeparator" w:id="0">
    <w:p w14:paraId="37BF420F" w14:textId="77777777" w:rsidR="00756C82" w:rsidRDefault="00756C82" w:rsidP="0004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93C2" w14:textId="77777777" w:rsidR="00CA404D" w:rsidRDefault="00CA40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103283"/>
      <w:docPartObj>
        <w:docPartGallery w:val="Page Numbers (Bottom of Page)"/>
        <w:docPartUnique/>
      </w:docPartObj>
    </w:sdtPr>
    <w:sdtEndPr/>
    <w:sdtContent>
      <w:p w14:paraId="042D649E" w14:textId="4880DAC0" w:rsidR="00B37620" w:rsidRDefault="00B37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0B10A" w14:textId="77777777" w:rsidR="00B37620" w:rsidRDefault="00B376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0904" w14:textId="77777777" w:rsidR="00CA404D" w:rsidRDefault="00CA4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00B3" w14:textId="77777777" w:rsidR="00756C82" w:rsidRDefault="00756C82" w:rsidP="000442B3">
      <w:pPr>
        <w:spacing w:after="0" w:line="240" w:lineRule="auto"/>
      </w:pPr>
      <w:r>
        <w:separator/>
      </w:r>
    </w:p>
  </w:footnote>
  <w:footnote w:type="continuationSeparator" w:id="0">
    <w:p w14:paraId="29C95405" w14:textId="77777777" w:rsidR="00756C82" w:rsidRDefault="00756C82" w:rsidP="0004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51B1" w14:textId="77777777" w:rsidR="00CA404D" w:rsidRDefault="00CA4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1BE" w14:textId="008A468E" w:rsidR="00253C5B" w:rsidRDefault="00253C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AE81E6" wp14:editId="6DA6BE5D">
          <wp:simplePos x="0" y="0"/>
          <wp:positionH relativeFrom="column">
            <wp:posOffset>-693420</wp:posOffset>
          </wp:positionH>
          <wp:positionV relativeFrom="paragraph">
            <wp:posOffset>-391795</wp:posOffset>
          </wp:positionV>
          <wp:extent cx="1600835" cy="955040"/>
          <wp:effectExtent l="0" t="0" r="0" b="0"/>
          <wp:wrapTight wrapText="bothSides">
            <wp:wrapPolygon edited="0">
              <wp:start x="0" y="0"/>
              <wp:lineTo x="0" y="21112"/>
              <wp:lineTo x="21334" y="21112"/>
              <wp:lineTo x="21334" y="0"/>
              <wp:lineTo x="0" y="0"/>
            </wp:wrapPolygon>
          </wp:wrapTight>
          <wp:docPr id="11" name="Obraz 11" descr="Logo Muzeum POLIN-dwa kwadraty. Na jednym POLIN na drugim Muzeum Historii Żydów Polski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Muzeum POLIN-dwa kwadraty. Na jednym POLIN na drugim Muzeum Historii Żydów Polskich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7" t="15364" r="11765" b="14727"/>
                  <a:stretch/>
                </pic:blipFill>
                <pic:spPr bwMode="auto">
                  <a:xfrm>
                    <a:off x="0" y="0"/>
                    <a:ext cx="16008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119B0" w14:textId="50DDED95" w:rsidR="00253C5B" w:rsidRDefault="00CA404D" w:rsidP="00CA404D">
    <w:pPr>
      <w:pStyle w:val="Nagwek"/>
      <w:tabs>
        <w:tab w:val="clear" w:pos="4536"/>
        <w:tab w:val="clear" w:pos="9072"/>
        <w:tab w:val="left" w:pos="10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A72A" w14:textId="77777777" w:rsidR="00CA404D" w:rsidRDefault="00CA4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FEA"/>
    <w:multiLevelType w:val="multilevel"/>
    <w:tmpl w:val="F7EA6656"/>
    <w:lvl w:ilvl="0">
      <w:start w:val="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D2F4014"/>
    <w:multiLevelType w:val="hybridMultilevel"/>
    <w:tmpl w:val="0DD4FA0C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222D561F"/>
    <w:multiLevelType w:val="hybridMultilevel"/>
    <w:tmpl w:val="6414EC30"/>
    <w:lvl w:ilvl="0" w:tplc="842E7DFA">
      <w:start w:val="8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2E3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2A8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A79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E27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ADE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BE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61D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2A5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A3E21"/>
    <w:multiLevelType w:val="hybridMultilevel"/>
    <w:tmpl w:val="BB229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B10A2"/>
    <w:multiLevelType w:val="hybridMultilevel"/>
    <w:tmpl w:val="75629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6988"/>
    <w:multiLevelType w:val="hybridMultilevel"/>
    <w:tmpl w:val="336042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297905"/>
    <w:multiLevelType w:val="multilevel"/>
    <w:tmpl w:val="0C2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C5108"/>
    <w:multiLevelType w:val="hybridMultilevel"/>
    <w:tmpl w:val="9CC4745A"/>
    <w:lvl w:ilvl="0" w:tplc="D25230CE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5593436"/>
    <w:multiLevelType w:val="hybridMultilevel"/>
    <w:tmpl w:val="8E389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30FC9"/>
    <w:multiLevelType w:val="hybridMultilevel"/>
    <w:tmpl w:val="9210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11703"/>
    <w:multiLevelType w:val="hybridMultilevel"/>
    <w:tmpl w:val="972037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D5183"/>
    <w:multiLevelType w:val="multilevel"/>
    <w:tmpl w:val="623E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F0C8F"/>
    <w:multiLevelType w:val="hybridMultilevel"/>
    <w:tmpl w:val="D57C8278"/>
    <w:lvl w:ilvl="0" w:tplc="B52C06F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26A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86B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CBA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CC7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EDF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C24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CCD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19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7F5BED"/>
    <w:multiLevelType w:val="hybridMultilevel"/>
    <w:tmpl w:val="C032B6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186B54"/>
    <w:multiLevelType w:val="hybridMultilevel"/>
    <w:tmpl w:val="AD52AE72"/>
    <w:lvl w:ilvl="0" w:tplc="C8BED49C">
      <w:start w:val="11"/>
      <w:numFmt w:val="decimal"/>
      <w:lvlText w:val="%1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CB3A0">
      <w:start w:val="1"/>
      <w:numFmt w:val="lowerLetter"/>
      <w:lvlText w:val="%2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C279A">
      <w:start w:val="1"/>
      <w:numFmt w:val="lowerRoman"/>
      <w:lvlText w:val="%3"/>
      <w:lvlJc w:val="left"/>
      <w:pPr>
        <w:ind w:left="1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8D86E">
      <w:start w:val="1"/>
      <w:numFmt w:val="decimal"/>
      <w:lvlText w:val="%4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E946C">
      <w:start w:val="1"/>
      <w:numFmt w:val="lowerLetter"/>
      <w:lvlText w:val="%5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2CD8A">
      <w:start w:val="1"/>
      <w:numFmt w:val="lowerRoman"/>
      <w:lvlText w:val="%6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8EBCA">
      <w:start w:val="1"/>
      <w:numFmt w:val="decimal"/>
      <w:lvlText w:val="%7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E0744">
      <w:start w:val="1"/>
      <w:numFmt w:val="lowerLetter"/>
      <w:lvlText w:val="%8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AF45C">
      <w:start w:val="1"/>
      <w:numFmt w:val="lowerRoman"/>
      <w:lvlText w:val="%9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5B368F"/>
    <w:multiLevelType w:val="hybridMultilevel"/>
    <w:tmpl w:val="BB08C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13DC1"/>
    <w:multiLevelType w:val="hybridMultilevel"/>
    <w:tmpl w:val="3792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83A4A"/>
    <w:multiLevelType w:val="hybridMultilevel"/>
    <w:tmpl w:val="0E6240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94D70"/>
    <w:multiLevelType w:val="multilevel"/>
    <w:tmpl w:val="9146C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513568930">
    <w:abstractNumId w:val="8"/>
  </w:num>
  <w:num w:numId="2" w16cid:durableId="1177765329">
    <w:abstractNumId w:val="4"/>
  </w:num>
  <w:num w:numId="3" w16cid:durableId="657197355">
    <w:abstractNumId w:val="15"/>
  </w:num>
  <w:num w:numId="4" w16cid:durableId="378088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8014851">
    <w:abstractNumId w:val="3"/>
  </w:num>
  <w:num w:numId="6" w16cid:durableId="597060598">
    <w:abstractNumId w:val="5"/>
  </w:num>
  <w:num w:numId="7" w16cid:durableId="682898409">
    <w:abstractNumId w:val="0"/>
  </w:num>
  <w:num w:numId="8" w16cid:durableId="1767993745">
    <w:abstractNumId w:val="18"/>
  </w:num>
  <w:num w:numId="9" w16cid:durableId="334306315">
    <w:abstractNumId w:val="17"/>
  </w:num>
  <w:num w:numId="10" w16cid:durableId="1858883520">
    <w:abstractNumId w:val="9"/>
  </w:num>
  <w:num w:numId="11" w16cid:durableId="977421320">
    <w:abstractNumId w:val="1"/>
  </w:num>
  <w:num w:numId="12" w16cid:durableId="1379888987">
    <w:abstractNumId w:val="10"/>
  </w:num>
  <w:num w:numId="13" w16cid:durableId="1496334382">
    <w:abstractNumId w:val="13"/>
  </w:num>
  <w:num w:numId="14" w16cid:durableId="538935204">
    <w:abstractNumId w:val="12"/>
  </w:num>
  <w:num w:numId="15" w16cid:durableId="2091272285">
    <w:abstractNumId w:val="2"/>
  </w:num>
  <w:num w:numId="16" w16cid:durableId="1771313509">
    <w:abstractNumId w:val="14"/>
  </w:num>
  <w:num w:numId="17" w16cid:durableId="1699812308">
    <w:abstractNumId w:val="7"/>
  </w:num>
  <w:num w:numId="18" w16cid:durableId="2754507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8778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06"/>
    <w:rsid w:val="0000437D"/>
    <w:rsid w:val="0000487B"/>
    <w:rsid w:val="0001024D"/>
    <w:rsid w:val="000117DF"/>
    <w:rsid w:val="00012B1E"/>
    <w:rsid w:val="00013ECA"/>
    <w:rsid w:val="00014BD7"/>
    <w:rsid w:val="0001501C"/>
    <w:rsid w:val="00016763"/>
    <w:rsid w:val="0002356D"/>
    <w:rsid w:val="000247AA"/>
    <w:rsid w:val="00025998"/>
    <w:rsid w:val="00025CDA"/>
    <w:rsid w:val="0002744D"/>
    <w:rsid w:val="00030CE9"/>
    <w:rsid w:val="00032ED1"/>
    <w:rsid w:val="000425D9"/>
    <w:rsid w:val="0004316F"/>
    <w:rsid w:val="00043E93"/>
    <w:rsid w:val="000442B3"/>
    <w:rsid w:val="00044F6D"/>
    <w:rsid w:val="00046098"/>
    <w:rsid w:val="00046698"/>
    <w:rsid w:val="00050D01"/>
    <w:rsid w:val="00054354"/>
    <w:rsid w:val="000567DA"/>
    <w:rsid w:val="00056C86"/>
    <w:rsid w:val="00060CF0"/>
    <w:rsid w:val="00062207"/>
    <w:rsid w:val="00062B7A"/>
    <w:rsid w:val="000663D4"/>
    <w:rsid w:val="00070B9A"/>
    <w:rsid w:val="00071569"/>
    <w:rsid w:val="00073140"/>
    <w:rsid w:val="00074883"/>
    <w:rsid w:val="000751CB"/>
    <w:rsid w:val="00075B70"/>
    <w:rsid w:val="000762DA"/>
    <w:rsid w:val="0007676D"/>
    <w:rsid w:val="000776F3"/>
    <w:rsid w:val="00080688"/>
    <w:rsid w:val="00080E7B"/>
    <w:rsid w:val="00081212"/>
    <w:rsid w:val="00084425"/>
    <w:rsid w:val="0008627C"/>
    <w:rsid w:val="0008760A"/>
    <w:rsid w:val="00087EA0"/>
    <w:rsid w:val="00092575"/>
    <w:rsid w:val="000935BD"/>
    <w:rsid w:val="00093BEC"/>
    <w:rsid w:val="000955DE"/>
    <w:rsid w:val="000A018B"/>
    <w:rsid w:val="000A6A2E"/>
    <w:rsid w:val="000A6F6D"/>
    <w:rsid w:val="000A7C3E"/>
    <w:rsid w:val="000B006F"/>
    <w:rsid w:val="000B1A5C"/>
    <w:rsid w:val="000B1E20"/>
    <w:rsid w:val="000B2C00"/>
    <w:rsid w:val="000B3708"/>
    <w:rsid w:val="000B4738"/>
    <w:rsid w:val="000B7FF4"/>
    <w:rsid w:val="000D43AF"/>
    <w:rsid w:val="000E6F8F"/>
    <w:rsid w:val="000F61D0"/>
    <w:rsid w:val="000F65DC"/>
    <w:rsid w:val="00100CE5"/>
    <w:rsid w:val="001027AB"/>
    <w:rsid w:val="00102E4E"/>
    <w:rsid w:val="00103518"/>
    <w:rsid w:val="00105EEF"/>
    <w:rsid w:val="00110449"/>
    <w:rsid w:val="00113170"/>
    <w:rsid w:val="00121F19"/>
    <w:rsid w:val="001221B7"/>
    <w:rsid w:val="0013014E"/>
    <w:rsid w:val="00130B3E"/>
    <w:rsid w:val="00131A4B"/>
    <w:rsid w:val="001324A9"/>
    <w:rsid w:val="001351C4"/>
    <w:rsid w:val="00135D05"/>
    <w:rsid w:val="001370AB"/>
    <w:rsid w:val="001373CC"/>
    <w:rsid w:val="00140726"/>
    <w:rsid w:val="00140998"/>
    <w:rsid w:val="00141DC7"/>
    <w:rsid w:val="001474FC"/>
    <w:rsid w:val="001514EC"/>
    <w:rsid w:val="0015269E"/>
    <w:rsid w:val="00162A90"/>
    <w:rsid w:val="00163228"/>
    <w:rsid w:val="001726DE"/>
    <w:rsid w:val="001732AF"/>
    <w:rsid w:val="00174E58"/>
    <w:rsid w:val="00180796"/>
    <w:rsid w:val="00185C17"/>
    <w:rsid w:val="0019770F"/>
    <w:rsid w:val="001A23D5"/>
    <w:rsid w:val="001A3D12"/>
    <w:rsid w:val="001A6422"/>
    <w:rsid w:val="001A6CF7"/>
    <w:rsid w:val="001A7F20"/>
    <w:rsid w:val="001B0DA6"/>
    <w:rsid w:val="001B17EF"/>
    <w:rsid w:val="001B4930"/>
    <w:rsid w:val="001B5FF6"/>
    <w:rsid w:val="001B7266"/>
    <w:rsid w:val="001B7CE9"/>
    <w:rsid w:val="001C3E58"/>
    <w:rsid w:val="001C5097"/>
    <w:rsid w:val="001C7858"/>
    <w:rsid w:val="001C7EB7"/>
    <w:rsid w:val="001D00BE"/>
    <w:rsid w:val="001D0741"/>
    <w:rsid w:val="001D2408"/>
    <w:rsid w:val="001E484F"/>
    <w:rsid w:val="001E4D27"/>
    <w:rsid w:val="001E55D5"/>
    <w:rsid w:val="001E6AE0"/>
    <w:rsid w:val="001E7591"/>
    <w:rsid w:val="001E760D"/>
    <w:rsid w:val="001E7C19"/>
    <w:rsid w:val="001F035F"/>
    <w:rsid w:val="001F05AE"/>
    <w:rsid w:val="001F2264"/>
    <w:rsid w:val="001F3A1E"/>
    <w:rsid w:val="001F4519"/>
    <w:rsid w:val="00202AEF"/>
    <w:rsid w:val="00205E48"/>
    <w:rsid w:val="002074F6"/>
    <w:rsid w:val="00207811"/>
    <w:rsid w:val="00211504"/>
    <w:rsid w:val="002124B2"/>
    <w:rsid w:val="0021330F"/>
    <w:rsid w:val="0021408E"/>
    <w:rsid w:val="002261E5"/>
    <w:rsid w:val="00226673"/>
    <w:rsid w:val="00226802"/>
    <w:rsid w:val="0023528B"/>
    <w:rsid w:val="002431A0"/>
    <w:rsid w:val="0024447D"/>
    <w:rsid w:val="00244B2D"/>
    <w:rsid w:val="00245512"/>
    <w:rsid w:val="00246220"/>
    <w:rsid w:val="0025070F"/>
    <w:rsid w:val="00253C5B"/>
    <w:rsid w:val="00256F52"/>
    <w:rsid w:val="00257530"/>
    <w:rsid w:val="00257849"/>
    <w:rsid w:val="00260636"/>
    <w:rsid w:val="00262910"/>
    <w:rsid w:val="002641B2"/>
    <w:rsid w:val="00265478"/>
    <w:rsid w:val="002718B0"/>
    <w:rsid w:val="00272890"/>
    <w:rsid w:val="00272965"/>
    <w:rsid w:val="00274CD0"/>
    <w:rsid w:val="00281915"/>
    <w:rsid w:val="0028563E"/>
    <w:rsid w:val="002915C3"/>
    <w:rsid w:val="00292A05"/>
    <w:rsid w:val="00295BC0"/>
    <w:rsid w:val="002A5A8B"/>
    <w:rsid w:val="002B26EF"/>
    <w:rsid w:val="002B2904"/>
    <w:rsid w:val="002B41A7"/>
    <w:rsid w:val="002B59B2"/>
    <w:rsid w:val="002B6192"/>
    <w:rsid w:val="002C0911"/>
    <w:rsid w:val="002C16C1"/>
    <w:rsid w:val="002C1E12"/>
    <w:rsid w:val="002C5538"/>
    <w:rsid w:val="002C710F"/>
    <w:rsid w:val="002D0B67"/>
    <w:rsid w:val="002D1565"/>
    <w:rsid w:val="002D1BF5"/>
    <w:rsid w:val="002D5305"/>
    <w:rsid w:val="002D5D16"/>
    <w:rsid w:val="002D5EBC"/>
    <w:rsid w:val="002D6504"/>
    <w:rsid w:val="002D7860"/>
    <w:rsid w:val="002E1EEC"/>
    <w:rsid w:val="002E25F4"/>
    <w:rsid w:val="002E5BA2"/>
    <w:rsid w:val="002F0316"/>
    <w:rsid w:val="002F12A3"/>
    <w:rsid w:val="002F193F"/>
    <w:rsid w:val="002F2DBB"/>
    <w:rsid w:val="002F7037"/>
    <w:rsid w:val="002F7766"/>
    <w:rsid w:val="003073D9"/>
    <w:rsid w:val="00307421"/>
    <w:rsid w:val="00307BAA"/>
    <w:rsid w:val="00314EBF"/>
    <w:rsid w:val="00315940"/>
    <w:rsid w:val="00326E47"/>
    <w:rsid w:val="003278C1"/>
    <w:rsid w:val="00330817"/>
    <w:rsid w:val="0033373A"/>
    <w:rsid w:val="00334A81"/>
    <w:rsid w:val="003351BF"/>
    <w:rsid w:val="003412BC"/>
    <w:rsid w:val="0034205E"/>
    <w:rsid w:val="0034771E"/>
    <w:rsid w:val="00355C89"/>
    <w:rsid w:val="003602DF"/>
    <w:rsid w:val="00361239"/>
    <w:rsid w:val="00361FB0"/>
    <w:rsid w:val="00366F02"/>
    <w:rsid w:val="00367A14"/>
    <w:rsid w:val="00372F64"/>
    <w:rsid w:val="0037460C"/>
    <w:rsid w:val="00374A18"/>
    <w:rsid w:val="00375E5B"/>
    <w:rsid w:val="00376A71"/>
    <w:rsid w:val="00382728"/>
    <w:rsid w:val="0038748A"/>
    <w:rsid w:val="00392314"/>
    <w:rsid w:val="00392A83"/>
    <w:rsid w:val="003A7A58"/>
    <w:rsid w:val="003B106A"/>
    <w:rsid w:val="003B1215"/>
    <w:rsid w:val="003B1B67"/>
    <w:rsid w:val="003B33E4"/>
    <w:rsid w:val="003B690F"/>
    <w:rsid w:val="003C0685"/>
    <w:rsid w:val="003C39D4"/>
    <w:rsid w:val="003D54F7"/>
    <w:rsid w:val="003D7593"/>
    <w:rsid w:val="003E0C59"/>
    <w:rsid w:val="003E1DE4"/>
    <w:rsid w:val="003E40A9"/>
    <w:rsid w:val="003E5EE9"/>
    <w:rsid w:val="003F2457"/>
    <w:rsid w:val="003F4BF7"/>
    <w:rsid w:val="00404E94"/>
    <w:rsid w:val="0040639D"/>
    <w:rsid w:val="00406B35"/>
    <w:rsid w:val="004158D8"/>
    <w:rsid w:val="004212F5"/>
    <w:rsid w:val="00422FA7"/>
    <w:rsid w:val="00423D82"/>
    <w:rsid w:val="00423EF7"/>
    <w:rsid w:val="004254BA"/>
    <w:rsid w:val="0042756B"/>
    <w:rsid w:val="00436ADE"/>
    <w:rsid w:val="00441D46"/>
    <w:rsid w:val="00442A8C"/>
    <w:rsid w:val="00442E4B"/>
    <w:rsid w:val="00445B3C"/>
    <w:rsid w:val="004463E3"/>
    <w:rsid w:val="00452A20"/>
    <w:rsid w:val="00463507"/>
    <w:rsid w:val="00463FDD"/>
    <w:rsid w:val="00465EAF"/>
    <w:rsid w:val="004663B7"/>
    <w:rsid w:val="00473D17"/>
    <w:rsid w:val="00473E94"/>
    <w:rsid w:val="00473F2C"/>
    <w:rsid w:val="0047763D"/>
    <w:rsid w:val="0048410B"/>
    <w:rsid w:val="004879C6"/>
    <w:rsid w:val="0049092B"/>
    <w:rsid w:val="00491D84"/>
    <w:rsid w:val="00493DB9"/>
    <w:rsid w:val="004A5198"/>
    <w:rsid w:val="004B086C"/>
    <w:rsid w:val="004B0D37"/>
    <w:rsid w:val="004B5721"/>
    <w:rsid w:val="004B6AD1"/>
    <w:rsid w:val="004C02EF"/>
    <w:rsid w:val="004C3591"/>
    <w:rsid w:val="004D0B03"/>
    <w:rsid w:val="004D13A5"/>
    <w:rsid w:val="004D288F"/>
    <w:rsid w:val="004D4E94"/>
    <w:rsid w:val="004E2A4E"/>
    <w:rsid w:val="004E7A05"/>
    <w:rsid w:val="004F09EB"/>
    <w:rsid w:val="004F22E5"/>
    <w:rsid w:val="004F3412"/>
    <w:rsid w:val="004F3B5E"/>
    <w:rsid w:val="004F4C63"/>
    <w:rsid w:val="004F5E15"/>
    <w:rsid w:val="004F63CA"/>
    <w:rsid w:val="004F76B0"/>
    <w:rsid w:val="004F7BE9"/>
    <w:rsid w:val="00500C6E"/>
    <w:rsid w:val="005067E4"/>
    <w:rsid w:val="00507D8F"/>
    <w:rsid w:val="00510E0C"/>
    <w:rsid w:val="00512F1C"/>
    <w:rsid w:val="00513821"/>
    <w:rsid w:val="00523772"/>
    <w:rsid w:val="005273BE"/>
    <w:rsid w:val="005301E4"/>
    <w:rsid w:val="005319D7"/>
    <w:rsid w:val="0053774B"/>
    <w:rsid w:val="00542D3F"/>
    <w:rsid w:val="005434B0"/>
    <w:rsid w:val="005453C3"/>
    <w:rsid w:val="00552874"/>
    <w:rsid w:val="005569E4"/>
    <w:rsid w:val="0056068E"/>
    <w:rsid w:val="005608AD"/>
    <w:rsid w:val="00560CFC"/>
    <w:rsid w:val="0056175B"/>
    <w:rsid w:val="00562F89"/>
    <w:rsid w:val="005700BE"/>
    <w:rsid w:val="005705C4"/>
    <w:rsid w:val="00570934"/>
    <w:rsid w:val="00570F6C"/>
    <w:rsid w:val="005761F2"/>
    <w:rsid w:val="00583218"/>
    <w:rsid w:val="005867E8"/>
    <w:rsid w:val="0059345D"/>
    <w:rsid w:val="00594701"/>
    <w:rsid w:val="0059633D"/>
    <w:rsid w:val="005A01DF"/>
    <w:rsid w:val="005A4DE8"/>
    <w:rsid w:val="005A6537"/>
    <w:rsid w:val="005B4634"/>
    <w:rsid w:val="005B4CEC"/>
    <w:rsid w:val="005B52FA"/>
    <w:rsid w:val="005B5D53"/>
    <w:rsid w:val="005C1343"/>
    <w:rsid w:val="005C14DC"/>
    <w:rsid w:val="005C2737"/>
    <w:rsid w:val="005C5F8E"/>
    <w:rsid w:val="005D43FB"/>
    <w:rsid w:val="005D65B0"/>
    <w:rsid w:val="005D67E6"/>
    <w:rsid w:val="005E474D"/>
    <w:rsid w:val="005E4F9A"/>
    <w:rsid w:val="005F1A75"/>
    <w:rsid w:val="005F734B"/>
    <w:rsid w:val="005F75E9"/>
    <w:rsid w:val="00601649"/>
    <w:rsid w:val="0060474E"/>
    <w:rsid w:val="00604DF5"/>
    <w:rsid w:val="00605D1B"/>
    <w:rsid w:val="00617824"/>
    <w:rsid w:val="00617882"/>
    <w:rsid w:val="00620BD4"/>
    <w:rsid w:val="006239E5"/>
    <w:rsid w:val="00624DA0"/>
    <w:rsid w:val="00625A44"/>
    <w:rsid w:val="00627059"/>
    <w:rsid w:val="00632F1F"/>
    <w:rsid w:val="006358A6"/>
    <w:rsid w:val="006362B3"/>
    <w:rsid w:val="00636391"/>
    <w:rsid w:val="0064008F"/>
    <w:rsid w:val="006418A4"/>
    <w:rsid w:val="00646B6F"/>
    <w:rsid w:val="00652C12"/>
    <w:rsid w:val="006544FF"/>
    <w:rsid w:val="00654C79"/>
    <w:rsid w:val="00654E21"/>
    <w:rsid w:val="00655731"/>
    <w:rsid w:val="00662846"/>
    <w:rsid w:val="006630C2"/>
    <w:rsid w:val="00663584"/>
    <w:rsid w:val="00664206"/>
    <w:rsid w:val="0066516E"/>
    <w:rsid w:val="006673F2"/>
    <w:rsid w:val="006700C2"/>
    <w:rsid w:val="00670457"/>
    <w:rsid w:val="006739E8"/>
    <w:rsid w:val="00682343"/>
    <w:rsid w:val="00682452"/>
    <w:rsid w:val="00682D3C"/>
    <w:rsid w:val="006849FA"/>
    <w:rsid w:val="00684A78"/>
    <w:rsid w:val="00685192"/>
    <w:rsid w:val="00687341"/>
    <w:rsid w:val="00690095"/>
    <w:rsid w:val="006910AA"/>
    <w:rsid w:val="00691F86"/>
    <w:rsid w:val="006A27FE"/>
    <w:rsid w:val="006A3182"/>
    <w:rsid w:val="006A74D6"/>
    <w:rsid w:val="006B0CA9"/>
    <w:rsid w:val="006B1008"/>
    <w:rsid w:val="006B3C99"/>
    <w:rsid w:val="006B4562"/>
    <w:rsid w:val="006B51F7"/>
    <w:rsid w:val="006B79DA"/>
    <w:rsid w:val="006C20B9"/>
    <w:rsid w:val="006C2FBF"/>
    <w:rsid w:val="006C4CC1"/>
    <w:rsid w:val="006D3F95"/>
    <w:rsid w:val="006D57BB"/>
    <w:rsid w:val="006D679E"/>
    <w:rsid w:val="006E2DD2"/>
    <w:rsid w:val="006E4171"/>
    <w:rsid w:val="006F718A"/>
    <w:rsid w:val="00703227"/>
    <w:rsid w:val="007071F0"/>
    <w:rsid w:val="007100DA"/>
    <w:rsid w:val="00710164"/>
    <w:rsid w:val="00713145"/>
    <w:rsid w:val="007209FD"/>
    <w:rsid w:val="00721250"/>
    <w:rsid w:val="00721962"/>
    <w:rsid w:val="00724D5C"/>
    <w:rsid w:val="00732556"/>
    <w:rsid w:val="00732D54"/>
    <w:rsid w:val="00734D05"/>
    <w:rsid w:val="00740179"/>
    <w:rsid w:val="00745353"/>
    <w:rsid w:val="00745724"/>
    <w:rsid w:val="00747F76"/>
    <w:rsid w:val="007525FE"/>
    <w:rsid w:val="00756BDD"/>
    <w:rsid w:val="00756C82"/>
    <w:rsid w:val="00763CE2"/>
    <w:rsid w:val="007701F5"/>
    <w:rsid w:val="00771020"/>
    <w:rsid w:val="00772ABA"/>
    <w:rsid w:val="00773EAD"/>
    <w:rsid w:val="00776716"/>
    <w:rsid w:val="00780B11"/>
    <w:rsid w:val="007811FA"/>
    <w:rsid w:val="0078257D"/>
    <w:rsid w:val="0078346C"/>
    <w:rsid w:val="00787A05"/>
    <w:rsid w:val="0079235F"/>
    <w:rsid w:val="007A2DA4"/>
    <w:rsid w:val="007A3880"/>
    <w:rsid w:val="007A6F58"/>
    <w:rsid w:val="007B082E"/>
    <w:rsid w:val="007B305C"/>
    <w:rsid w:val="007B4088"/>
    <w:rsid w:val="007B4C82"/>
    <w:rsid w:val="007B6034"/>
    <w:rsid w:val="007B70A9"/>
    <w:rsid w:val="007C00D2"/>
    <w:rsid w:val="007C3081"/>
    <w:rsid w:val="007D183C"/>
    <w:rsid w:val="007D4CED"/>
    <w:rsid w:val="007E2D4E"/>
    <w:rsid w:val="007E7225"/>
    <w:rsid w:val="007F0D6E"/>
    <w:rsid w:val="007F12EE"/>
    <w:rsid w:val="007F1C07"/>
    <w:rsid w:val="007F5C2A"/>
    <w:rsid w:val="007F7239"/>
    <w:rsid w:val="007F7DED"/>
    <w:rsid w:val="00801D1B"/>
    <w:rsid w:val="008068EC"/>
    <w:rsid w:val="00806E31"/>
    <w:rsid w:val="008070C5"/>
    <w:rsid w:val="0081223A"/>
    <w:rsid w:val="008169CD"/>
    <w:rsid w:val="00820EA7"/>
    <w:rsid w:val="00822AC5"/>
    <w:rsid w:val="008315BD"/>
    <w:rsid w:val="008325AB"/>
    <w:rsid w:val="0083400F"/>
    <w:rsid w:val="008346DF"/>
    <w:rsid w:val="00843A39"/>
    <w:rsid w:val="00850CEC"/>
    <w:rsid w:val="00854071"/>
    <w:rsid w:val="00856557"/>
    <w:rsid w:val="00857EC1"/>
    <w:rsid w:val="00860946"/>
    <w:rsid w:val="00862499"/>
    <w:rsid w:val="00864689"/>
    <w:rsid w:val="0087006F"/>
    <w:rsid w:val="008700F4"/>
    <w:rsid w:val="00871228"/>
    <w:rsid w:val="00871EAC"/>
    <w:rsid w:val="00872D63"/>
    <w:rsid w:val="00873298"/>
    <w:rsid w:val="00874955"/>
    <w:rsid w:val="00875A32"/>
    <w:rsid w:val="00876E07"/>
    <w:rsid w:val="00877A96"/>
    <w:rsid w:val="008826DF"/>
    <w:rsid w:val="00885206"/>
    <w:rsid w:val="00886867"/>
    <w:rsid w:val="00891DD1"/>
    <w:rsid w:val="008B25C2"/>
    <w:rsid w:val="008B696E"/>
    <w:rsid w:val="008C0A16"/>
    <w:rsid w:val="008C1AA9"/>
    <w:rsid w:val="008C7320"/>
    <w:rsid w:val="008D60CD"/>
    <w:rsid w:val="008D6588"/>
    <w:rsid w:val="008E177A"/>
    <w:rsid w:val="008E267D"/>
    <w:rsid w:val="008E6AD7"/>
    <w:rsid w:val="00900068"/>
    <w:rsid w:val="009018A1"/>
    <w:rsid w:val="009031D6"/>
    <w:rsid w:val="00903332"/>
    <w:rsid w:val="00907AFB"/>
    <w:rsid w:val="009126DB"/>
    <w:rsid w:val="009136A3"/>
    <w:rsid w:val="00915B7B"/>
    <w:rsid w:val="009233EB"/>
    <w:rsid w:val="0093555C"/>
    <w:rsid w:val="00936314"/>
    <w:rsid w:val="0093690D"/>
    <w:rsid w:val="00937533"/>
    <w:rsid w:val="00950688"/>
    <w:rsid w:val="00951AE7"/>
    <w:rsid w:val="00954E5C"/>
    <w:rsid w:val="00955178"/>
    <w:rsid w:val="00960036"/>
    <w:rsid w:val="009669A0"/>
    <w:rsid w:val="009675FF"/>
    <w:rsid w:val="00967E57"/>
    <w:rsid w:val="00970A4B"/>
    <w:rsid w:val="00972754"/>
    <w:rsid w:val="00973E88"/>
    <w:rsid w:val="00974DCD"/>
    <w:rsid w:val="009774B5"/>
    <w:rsid w:val="00984056"/>
    <w:rsid w:val="00985C86"/>
    <w:rsid w:val="0098690A"/>
    <w:rsid w:val="0098741F"/>
    <w:rsid w:val="009917A2"/>
    <w:rsid w:val="009936EE"/>
    <w:rsid w:val="00995A97"/>
    <w:rsid w:val="009A017C"/>
    <w:rsid w:val="009A208F"/>
    <w:rsid w:val="009A67C9"/>
    <w:rsid w:val="009A6F82"/>
    <w:rsid w:val="009B2768"/>
    <w:rsid w:val="009B2A9B"/>
    <w:rsid w:val="009D2681"/>
    <w:rsid w:val="009D2968"/>
    <w:rsid w:val="009D6753"/>
    <w:rsid w:val="009D6AD0"/>
    <w:rsid w:val="009E0310"/>
    <w:rsid w:val="009E2014"/>
    <w:rsid w:val="009E311D"/>
    <w:rsid w:val="009E3FEC"/>
    <w:rsid w:val="009E60EE"/>
    <w:rsid w:val="009F1ABC"/>
    <w:rsid w:val="009F7883"/>
    <w:rsid w:val="00A0036B"/>
    <w:rsid w:val="00A0037C"/>
    <w:rsid w:val="00A03D85"/>
    <w:rsid w:val="00A04042"/>
    <w:rsid w:val="00A05359"/>
    <w:rsid w:val="00A0642F"/>
    <w:rsid w:val="00A06CC1"/>
    <w:rsid w:val="00A16207"/>
    <w:rsid w:val="00A16D57"/>
    <w:rsid w:val="00A2254B"/>
    <w:rsid w:val="00A2346B"/>
    <w:rsid w:val="00A25EDA"/>
    <w:rsid w:val="00A269CB"/>
    <w:rsid w:val="00A304D2"/>
    <w:rsid w:val="00A477BC"/>
    <w:rsid w:val="00A53675"/>
    <w:rsid w:val="00A54C4D"/>
    <w:rsid w:val="00A575E2"/>
    <w:rsid w:val="00A61239"/>
    <w:rsid w:val="00A64C60"/>
    <w:rsid w:val="00A65D90"/>
    <w:rsid w:val="00A65FEB"/>
    <w:rsid w:val="00A67D90"/>
    <w:rsid w:val="00A72DB0"/>
    <w:rsid w:val="00A7338D"/>
    <w:rsid w:val="00A77DAF"/>
    <w:rsid w:val="00A824AD"/>
    <w:rsid w:val="00A8455A"/>
    <w:rsid w:val="00A8746D"/>
    <w:rsid w:val="00A9141E"/>
    <w:rsid w:val="00A918E3"/>
    <w:rsid w:val="00A92E85"/>
    <w:rsid w:val="00AA43AC"/>
    <w:rsid w:val="00AB36C0"/>
    <w:rsid w:val="00AB706A"/>
    <w:rsid w:val="00AD1001"/>
    <w:rsid w:val="00AD13CB"/>
    <w:rsid w:val="00AD1FEF"/>
    <w:rsid w:val="00AD3CAB"/>
    <w:rsid w:val="00AD471C"/>
    <w:rsid w:val="00AD53B1"/>
    <w:rsid w:val="00AE105F"/>
    <w:rsid w:val="00AE21A5"/>
    <w:rsid w:val="00AE2ACD"/>
    <w:rsid w:val="00AE38AA"/>
    <w:rsid w:val="00AE3B83"/>
    <w:rsid w:val="00AE7159"/>
    <w:rsid w:val="00AF4251"/>
    <w:rsid w:val="00AF6C53"/>
    <w:rsid w:val="00B00E3A"/>
    <w:rsid w:val="00B022A5"/>
    <w:rsid w:val="00B02303"/>
    <w:rsid w:val="00B0433B"/>
    <w:rsid w:val="00B05F96"/>
    <w:rsid w:val="00B11288"/>
    <w:rsid w:val="00B16590"/>
    <w:rsid w:val="00B16C60"/>
    <w:rsid w:val="00B24C2E"/>
    <w:rsid w:val="00B333A6"/>
    <w:rsid w:val="00B37620"/>
    <w:rsid w:val="00B40B4D"/>
    <w:rsid w:val="00B43D58"/>
    <w:rsid w:val="00B4535E"/>
    <w:rsid w:val="00B5025A"/>
    <w:rsid w:val="00B50B48"/>
    <w:rsid w:val="00B51340"/>
    <w:rsid w:val="00B51C4D"/>
    <w:rsid w:val="00B52311"/>
    <w:rsid w:val="00B54EA6"/>
    <w:rsid w:val="00B61575"/>
    <w:rsid w:val="00B62529"/>
    <w:rsid w:val="00B646AE"/>
    <w:rsid w:val="00B65F7F"/>
    <w:rsid w:val="00B673DE"/>
    <w:rsid w:val="00B67BD7"/>
    <w:rsid w:val="00B737BD"/>
    <w:rsid w:val="00B82F9B"/>
    <w:rsid w:val="00B852D9"/>
    <w:rsid w:val="00B90992"/>
    <w:rsid w:val="00B9521F"/>
    <w:rsid w:val="00B9542E"/>
    <w:rsid w:val="00B979A8"/>
    <w:rsid w:val="00BA0D47"/>
    <w:rsid w:val="00BA25CF"/>
    <w:rsid w:val="00BA309C"/>
    <w:rsid w:val="00BA4786"/>
    <w:rsid w:val="00BA765C"/>
    <w:rsid w:val="00BB11A3"/>
    <w:rsid w:val="00BB7D20"/>
    <w:rsid w:val="00BC0512"/>
    <w:rsid w:val="00BC11BC"/>
    <w:rsid w:val="00BC2E61"/>
    <w:rsid w:val="00BC2F74"/>
    <w:rsid w:val="00BC39C4"/>
    <w:rsid w:val="00BC47DC"/>
    <w:rsid w:val="00BC68DA"/>
    <w:rsid w:val="00BD1F09"/>
    <w:rsid w:val="00BD2160"/>
    <w:rsid w:val="00BD298C"/>
    <w:rsid w:val="00BD711E"/>
    <w:rsid w:val="00BE23DA"/>
    <w:rsid w:val="00BE6282"/>
    <w:rsid w:val="00BE7D0B"/>
    <w:rsid w:val="00BF221E"/>
    <w:rsid w:val="00BF5A8D"/>
    <w:rsid w:val="00C01CB5"/>
    <w:rsid w:val="00C02438"/>
    <w:rsid w:val="00C02B44"/>
    <w:rsid w:val="00C02EDF"/>
    <w:rsid w:val="00C152DA"/>
    <w:rsid w:val="00C156CF"/>
    <w:rsid w:val="00C15E92"/>
    <w:rsid w:val="00C17279"/>
    <w:rsid w:val="00C209B4"/>
    <w:rsid w:val="00C2399A"/>
    <w:rsid w:val="00C24415"/>
    <w:rsid w:val="00C25949"/>
    <w:rsid w:val="00C336A9"/>
    <w:rsid w:val="00C40706"/>
    <w:rsid w:val="00C442C1"/>
    <w:rsid w:val="00C50F6B"/>
    <w:rsid w:val="00C52175"/>
    <w:rsid w:val="00C53393"/>
    <w:rsid w:val="00C53732"/>
    <w:rsid w:val="00C611DF"/>
    <w:rsid w:val="00C67823"/>
    <w:rsid w:val="00C678EE"/>
    <w:rsid w:val="00C67D5D"/>
    <w:rsid w:val="00C7537F"/>
    <w:rsid w:val="00C7615A"/>
    <w:rsid w:val="00C76AE6"/>
    <w:rsid w:val="00C800A1"/>
    <w:rsid w:val="00C83ABE"/>
    <w:rsid w:val="00C85D20"/>
    <w:rsid w:val="00C86198"/>
    <w:rsid w:val="00C91368"/>
    <w:rsid w:val="00C94A89"/>
    <w:rsid w:val="00CA1018"/>
    <w:rsid w:val="00CA404D"/>
    <w:rsid w:val="00CA5564"/>
    <w:rsid w:val="00CA6FF4"/>
    <w:rsid w:val="00CA7A87"/>
    <w:rsid w:val="00CA7D58"/>
    <w:rsid w:val="00CB02A9"/>
    <w:rsid w:val="00CB31EA"/>
    <w:rsid w:val="00CB339B"/>
    <w:rsid w:val="00CC21A1"/>
    <w:rsid w:val="00CC265B"/>
    <w:rsid w:val="00CC4E7F"/>
    <w:rsid w:val="00CD0A1D"/>
    <w:rsid w:val="00CE0427"/>
    <w:rsid w:val="00CE6F9D"/>
    <w:rsid w:val="00CF0093"/>
    <w:rsid w:val="00CF1AD6"/>
    <w:rsid w:val="00CF6D53"/>
    <w:rsid w:val="00CF77FA"/>
    <w:rsid w:val="00D02E6B"/>
    <w:rsid w:val="00D05B37"/>
    <w:rsid w:val="00D07EE3"/>
    <w:rsid w:val="00D231AA"/>
    <w:rsid w:val="00D23FE2"/>
    <w:rsid w:val="00D2470E"/>
    <w:rsid w:val="00D30F07"/>
    <w:rsid w:val="00D34174"/>
    <w:rsid w:val="00D40F3F"/>
    <w:rsid w:val="00D472A4"/>
    <w:rsid w:val="00D5072C"/>
    <w:rsid w:val="00D5114B"/>
    <w:rsid w:val="00D521E9"/>
    <w:rsid w:val="00D5571E"/>
    <w:rsid w:val="00D5590E"/>
    <w:rsid w:val="00D5687F"/>
    <w:rsid w:val="00D56B2B"/>
    <w:rsid w:val="00D614CF"/>
    <w:rsid w:val="00D63054"/>
    <w:rsid w:val="00D71C9C"/>
    <w:rsid w:val="00D72FB7"/>
    <w:rsid w:val="00D770D2"/>
    <w:rsid w:val="00D80F64"/>
    <w:rsid w:val="00D80F94"/>
    <w:rsid w:val="00D8188F"/>
    <w:rsid w:val="00D81C0D"/>
    <w:rsid w:val="00D83847"/>
    <w:rsid w:val="00D83B58"/>
    <w:rsid w:val="00D850EC"/>
    <w:rsid w:val="00D86201"/>
    <w:rsid w:val="00D87463"/>
    <w:rsid w:val="00D8787B"/>
    <w:rsid w:val="00D94077"/>
    <w:rsid w:val="00D969B4"/>
    <w:rsid w:val="00D972A5"/>
    <w:rsid w:val="00D97E46"/>
    <w:rsid w:val="00DA36D2"/>
    <w:rsid w:val="00DA48DA"/>
    <w:rsid w:val="00DA57DC"/>
    <w:rsid w:val="00DB0BAE"/>
    <w:rsid w:val="00DB1002"/>
    <w:rsid w:val="00DB19F2"/>
    <w:rsid w:val="00DB2041"/>
    <w:rsid w:val="00DB3E1C"/>
    <w:rsid w:val="00DB66EC"/>
    <w:rsid w:val="00DB7016"/>
    <w:rsid w:val="00DC1613"/>
    <w:rsid w:val="00DC2C1F"/>
    <w:rsid w:val="00DC3510"/>
    <w:rsid w:val="00DC3E20"/>
    <w:rsid w:val="00DC5202"/>
    <w:rsid w:val="00DD0565"/>
    <w:rsid w:val="00DD137D"/>
    <w:rsid w:val="00DD18EC"/>
    <w:rsid w:val="00DD232D"/>
    <w:rsid w:val="00DD424A"/>
    <w:rsid w:val="00DD6A29"/>
    <w:rsid w:val="00DD7010"/>
    <w:rsid w:val="00DE14F1"/>
    <w:rsid w:val="00DE2747"/>
    <w:rsid w:val="00DE3D33"/>
    <w:rsid w:val="00DF27F0"/>
    <w:rsid w:val="00E01059"/>
    <w:rsid w:val="00E055F0"/>
    <w:rsid w:val="00E06B28"/>
    <w:rsid w:val="00E06C5E"/>
    <w:rsid w:val="00E102B5"/>
    <w:rsid w:val="00E13801"/>
    <w:rsid w:val="00E15BBF"/>
    <w:rsid w:val="00E1780C"/>
    <w:rsid w:val="00E17E80"/>
    <w:rsid w:val="00E314A4"/>
    <w:rsid w:val="00E32AF5"/>
    <w:rsid w:val="00E36E3B"/>
    <w:rsid w:val="00E408E6"/>
    <w:rsid w:val="00E41A01"/>
    <w:rsid w:val="00E42EC1"/>
    <w:rsid w:val="00E437DF"/>
    <w:rsid w:val="00E45582"/>
    <w:rsid w:val="00E46FF0"/>
    <w:rsid w:val="00E5138D"/>
    <w:rsid w:val="00E51C35"/>
    <w:rsid w:val="00E61EB5"/>
    <w:rsid w:val="00E73AF9"/>
    <w:rsid w:val="00E7405B"/>
    <w:rsid w:val="00E76B9B"/>
    <w:rsid w:val="00E82258"/>
    <w:rsid w:val="00E8613C"/>
    <w:rsid w:val="00E907DA"/>
    <w:rsid w:val="00E94E5B"/>
    <w:rsid w:val="00E96E91"/>
    <w:rsid w:val="00EA1943"/>
    <w:rsid w:val="00EA38C7"/>
    <w:rsid w:val="00EA3B86"/>
    <w:rsid w:val="00EA545D"/>
    <w:rsid w:val="00EA7330"/>
    <w:rsid w:val="00EB261B"/>
    <w:rsid w:val="00EB3A37"/>
    <w:rsid w:val="00EB5A2D"/>
    <w:rsid w:val="00EB6740"/>
    <w:rsid w:val="00EB757D"/>
    <w:rsid w:val="00EC246E"/>
    <w:rsid w:val="00EC2789"/>
    <w:rsid w:val="00EC3C1C"/>
    <w:rsid w:val="00EC4D69"/>
    <w:rsid w:val="00EC75FC"/>
    <w:rsid w:val="00EC7FE2"/>
    <w:rsid w:val="00ED0EA1"/>
    <w:rsid w:val="00ED4EE3"/>
    <w:rsid w:val="00ED53D4"/>
    <w:rsid w:val="00ED5710"/>
    <w:rsid w:val="00ED634E"/>
    <w:rsid w:val="00EE04BA"/>
    <w:rsid w:val="00EE25EA"/>
    <w:rsid w:val="00EE6FB9"/>
    <w:rsid w:val="00EE76F0"/>
    <w:rsid w:val="00EE7B07"/>
    <w:rsid w:val="00F01261"/>
    <w:rsid w:val="00F026C5"/>
    <w:rsid w:val="00F06131"/>
    <w:rsid w:val="00F1242A"/>
    <w:rsid w:val="00F23F02"/>
    <w:rsid w:val="00F25FD2"/>
    <w:rsid w:val="00F267BF"/>
    <w:rsid w:val="00F3483B"/>
    <w:rsid w:val="00F3671F"/>
    <w:rsid w:val="00F478FC"/>
    <w:rsid w:val="00F5032B"/>
    <w:rsid w:val="00F52671"/>
    <w:rsid w:val="00F5436A"/>
    <w:rsid w:val="00F54F10"/>
    <w:rsid w:val="00F551D8"/>
    <w:rsid w:val="00F62D49"/>
    <w:rsid w:val="00F632EC"/>
    <w:rsid w:val="00F6392C"/>
    <w:rsid w:val="00F642AD"/>
    <w:rsid w:val="00F66E78"/>
    <w:rsid w:val="00F846E9"/>
    <w:rsid w:val="00F913AD"/>
    <w:rsid w:val="00F91881"/>
    <w:rsid w:val="00F925C3"/>
    <w:rsid w:val="00FA2288"/>
    <w:rsid w:val="00FA522C"/>
    <w:rsid w:val="00FA5C88"/>
    <w:rsid w:val="00FB1D1A"/>
    <w:rsid w:val="00FB294E"/>
    <w:rsid w:val="00FB45CD"/>
    <w:rsid w:val="00FB58CF"/>
    <w:rsid w:val="00FC023B"/>
    <w:rsid w:val="00FC3D78"/>
    <w:rsid w:val="00FC55EA"/>
    <w:rsid w:val="00FC65D9"/>
    <w:rsid w:val="00FC65E8"/>
    <w:rsid w:val="00FC7D7A"/>
    <w:rsid w:val="00FD005D"/>
    <w:rsid w:val="00FD4118"/>
    <w:rsid w:val="00FD6331"/>
    <w:rsid w:val="00FD65BA"/>
    <w:rsid w:val="00FD66B9"/>
    <w:rsid w:val="00FE05E0"/>
    <w:rsid w:val="00FE6FB1"/>
    <w:rsid w:val="00FF2EC1"/>
    <w:rsid w:val="00FF3121"/>
    <w:rsid w:val="00FF4603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BEA31"/>
  <w15:chartTrackingRefBased/>
  <w15:docId w15:val="{B15704E6-59B7-478F-ACC5-A1C8797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0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2F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2B3"/>
  </w:style>
  <w:style w:type="paragraph" w:styleId="Stopka">
    <w:name w:val="footer"/>
    <w:basedOn w:val="Normalny"/>
    <w:link w:val="StopkaZnak"/>
    <w:uiPriority w:val="99"/>
    <w:unhideWhenUsed/>
    <w:rsid w:val="000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2B3"/>
  </w:style>
  <w:style w:type="paragraph" w:styleId="Akapitzlist">
    <w:name w:val="List Paragraph"/>
    <w:aliases w:val="Numerowanie,List Paragraph,L1,Akapit z listą5,Akapit normalny,Akapit z listą1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361F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1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1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07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Bullet Number Znak,List Paragraph1 Znak,lp1 Znak,List Paragraph2 Znak,ISCG Numerowanie Znak,lp11 Znak,List Paragraph11 Znak"/>
    <w:link w:val="Akapitzlist"/>
    <w:uiPriority w:val="34"/>
    <w:qFormat/>
    <w:rsid w:val="00500C6E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500C6E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500C6E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uiPriority w:val="99"/>
    <w:unhideWhenUsed/>
    <w:rsid w:val="00500C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D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763CE2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5367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4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4B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20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tab-span">
    <w:name w:val="apple-tab-span"/>
    <w:basedOn w:val="Domylnaczcionkaakapitu"/>
    <w:rsid w:val="005A4DE8"/>
  </w:style>
  <w:style w:type="character" w:customStyle="1" w:styleId="normaltextrun">
    <w:name w:val="normaltextrun"/>
    <w:basedOn w:val="Domylnaczcionkaakapitu"/>
    <w:rsid w:val="005301E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72F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776F3"/>
    <w:rPr>
      <w:color w:val="800080"/>
      <w:u w:val="single"/>
    </w:rPr>
  </w:style>
  <w:style w:type="paragraph" w:customStyle="1" w:styleId="msonormal0">
    <w:name w:val="msonormal"/>
    <w:basedOn w:val="Normalny"/>
    <w:rsid w:val="0007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776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B050"/>
      <w:sz w:val="18"/>
      <w:szCs w:val="18"/>
      <w:lang w:eastAsia="pl-PL"/>
    </w:rPr>
  </w:style>
  <w:style w:type="paragraph" w:customStyle="1" w:styleId="xl68">
    <w:name w:val="xl68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B050"/>
      <w:sz w:val="18"/>
      <w:szCs w:val="18"/>
      <w:lang w:eastAsia="pl-PL"/>
    </w:rPr>
  </w:style>
  <w:style w:type="paragraph" w:customStyle="1" w:styleId="xl69">
    <w:name w:val="xl69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18"/>
      <w:szCs w:val="18"/>
      <w:lang w:eastAsia="pl-PL"/>
    </w:rPr>
  </w:style>
  <w:style w:type="paragraph" w:customStyle="1" w:styleId="xl76">
    <w:name w:val="xl76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3">
    <w:name w:val="xl83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5">
    <w:name w:val="xl85"/>
    <w:basedOn w:val="Normalny"/>
    <w:rsid w:val="000776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8">
    <w:name w:val="xl88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B050"/>
      <w:sz w:val="18"/>
      <w:szCs w:val="18"/>
      <w:lang w:eastAsia="pl-PL"/>
    </w:rPr>
  </w:style>
  <w:style w:type="paragraph" w:customStyle="1" w:styleId="xl93">
    <w:name w:val="xl93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6">
    <w:name w:val="xl96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7">
    <w:name w:val="xl97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18"/>
      <w:szCs w:val="18"/>
      <w:lang w:eastAsia="pl-PL"/>
    </w:rPr>
  </w:style>
  <w:style w:type="paragraph" w:customStyle="1" w:styleId="xl105">
    <w:name w:val="xl105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B050"/>
      <w:sz w:val="18"/>
      <w:szCs w:val="18"/>
      <w:lang w:eastAsia="pl-PL"/>
    </w:rPr>
  </w:style>
  <w:style w:type="paragraph" w:customStyle="1" w:styleId="xl107">
    <w:name w:val="xl107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B050"/>
      <w:sz w:val="18"/>
      <w:szCs w:val="18"/>
      <w:lang w:eastAsia="pl-PL"/>
    </w:rPr>
  </w:style>
  <w:style w:type="paragraph" w:customStyle="1" w:styleId="xl110">
    <w:name w:val="xl110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0776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0776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19">
    <w:name w:val="xl119"/>
    <w:basedOn w:val="Normalny"/>
    <w:rsid w:val="000776F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077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0776F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0776F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3">
    <w:name w:val="xl123"/>
    <w:basedOn w:val="Normalny"/>
    <w:rsid w:val="000776F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0776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47">
    <w:name w:val="xl147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0776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0776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58">
    <w:name w:val="xl158"/>
    <w:basedOn w:val="Normalny"/>
    <w:rsid w:val="000776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0776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0776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0776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0776F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0776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07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0776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077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077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077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70">
    <w:name w:val="xl170"/>
    <w:basedOn w:val="Normalny"/>
    <w:rsid w:val="000776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0776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0776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73">
    <w:name w:val="xl173"/>
    <w:basedOn w:val="Normalny"/>
    <w:rsid w:val="000776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0776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75">
    <w:name w:val="xl175"/>
    <w:basedOn w:val="Normalny"/>
    <w:rsid w:val="000776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176">
    <w:name w:val="xl176"/>
    <w:basedOn w:val="Normalny"/>
    <w:rsid w:val="000776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77">
    <w:name w:val="xl177"/>
    <w:basedOn w:val="Normalny"/>
    <w:rsid w:val="000776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78">
    <w:name w:val="xl178"/>
    <w:basedOn w:val="Normalny"/>
    <w:rsid w:val="000776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eop">
    <w:name w:val="eop"/>
    <w:basedOn w:val="Domylnaczcionkaakapitu"/>
    <w:rsid w:val="0068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23DC01730D1449FC8E371343C2B1A" ma:contentTypeVersion="13" ma:contentTypeDescription="Create a new document." ma:contentTypeScope="" ma:versionID="f16cbf0537e101e4ec2ad766a7e8a6af">
  <xsd:schema xmlns:xsd="http://www.w3.org/2001/XMLSchema" xmlns:xs="http://www.w3.org/2001/XMLSchema" xmlns:p="http://schemas.microsoft.com/office/2006/metadata/properties" xmlns:ns3="b17e1301-9e1f-4119-8585-ee5f9aee6554" xmlns:ns4="fa9dc5a4-a061-4da3-9d24-26c3a3f42fc2" targetNamespace="http://schemas.microsoft.com/office/2006/metadata/properties" ma:root="true" ma:fieldsID="c9a528615e2f424aa00b75ed82510792" ns3:_="" ns4:_="">
    <xsd:import namespace="b17e1301-9e1f-4119-8585-ee5f9aee6554"/>
    <xsd:import namespace="fa9dc5a4-a061-4da3-9d24-26c3a3f42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e1301-9e1f-4119-8585-ee5f9aee6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dc5a4-a061-4da3-9d24-26c3a3f42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7e1301-9e1f-4119-8585-ee5f9aee6554" xsi:nil="true"/>
  </documentManagement>
</p:properties>
</file>

<file path=customXml/itemProps1.xml><?xml version="1.0" encoding="utf-8"?>
<ds:datastoreItem xmlns:ds="http://schemas.openxmlformats.org/officeDocument/2006/customXml" ds:itemID="{E74A98B1-3CD9-4D05-90FE-419913564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9E60D-1FDB-405C-B49D-26D0ED8C6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e1301-9e1f-4119-8585-ee5f9aee6554"/>
    <ds:schemaRef ds:uri="fa9dc5a4-a061-4da3-9d24-26c3a3f42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7DBFE-4D5E-4A8F-AFB4-AB7AFC5F1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C942A-B4F0-49C0-AD8E-AF6ADA9459C3}">
  <ds:schemaRefs>
    <ds:schemaRef ds:uri="fa9dc5a4-a061-4da3-9d24-26c3a3f42fc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b17e1301-9e1f-4119-8585-ee5f9aee655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5861</Words>
  <Characters>35166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>Wersja jednolita odpowiedzi na pytania po wstępnych konsultacjach rynkowych - Nowy System Centralny</cp:keywords>
  <dc:description/>
  <cp:lastModifiedBy>Natalia Popławska</cp:lastModifiedBy>
  <cp:revision>4</cp:revision>
  <dcterms:created xsi:type="dcterms:W3CDTF">2022-12-27T13:07:00Z</dcterms:created>
  <dcterms:modified xsi:type="dcterms:W3CDTF">2022-12-27T13:08:00Z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0x01010094E23DC01730D1449FC8E371343C2B1A</vt:lpwstr>
  </property>
</Properties>
</file>