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1B207" w14:textId="2DF5D216" w:rsidR="00C12F20" w:rsidRPr="00056F35" w:rsidRDefault="00B704E6" w:rsidP="00056F3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Istotne postanowienia umowy</w:t>
      </w:r>
    </w:p>
    <w:p w14:paraId="3E7763A6" w14:textId="77777777" w:rsidR="00C12F20" w:rsidRPr="00056F35" w:rsidRDefault="00C12F20" w:rsidP="00056F3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DFBE8A" w14:textId="77777777" w:rsidR="00BC0ED1" w:rsidRPr="00056F35" w:rsidRDefault="00BC0ED1" w:rsidP="00056F35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2A5BD89A" w14:textId="77777777" w:rsidR="00BE3B04" w:rsidRPr="00056F35" w:rsidRDefault="00BE3B04" w:rsidP="00306B1C">
      <w:pPr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56F35">
        <w:rPr>
          <w:rFonts w:asciiTheme="minorHAnsi" w:hAnsiTheme="minorHAnsi"/>
          <w:b/>
          <w:color w:val="000000" w:themeColor="text1"/>
          <w:sz w:val="22"/>
          <w:szCs w:val="22"/>
        </w:rPr>
        <w:t>Przedmiot Umowy</w:t>
      </w:r>
    </w:p>
    <w:p w14:paraId="20914B30" w14:textId="67C366E1" w:rsidR="00BC0ED1" w:rsidRPr="00056F35" w:rsidRDefault="00911CA0" w:rsidP="00056F35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 xml:space="preserve">Świadczący Usługi 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 xml:space="preserve">zobowiązuje się do świadczenia </w:t>
      </w:r>
      <w:r w:rsidR="00BC0ED1" w:rsidRPr="00056F35">
        <w:rPr>
          <w:rFonts w:asciiTheme="minorHAnsi" w:hAnsiTheme="minorHAnsi"/>
          <w:sz w:val="22"/>
          <w:szCs w:val="22"/>
        </w:rPr>
        <w:t xml:space="preserve">na rzecz </w:t>
      </w:r>
      <w:r w:rsidRPr="00056F35">
        <w:rPr>
          <w:rFonts w:asciiTheme="minorHAnsi" w:hAnsiTheme="minorHAnsi"/>
          <w:sz w:val="22"/>
          <w:szCs w:val="22"/>
        </w:rPr>
        <w:t xml:space="preserve">Muzeum </w:t>
      </w:r>
      <w:r w:rsidR="00BC0ED1" w:rsidRPr="00056F35">
        <w:rPr>
          <w:rFonts w:asciiTheme="minorHAnsi" w:hAnsiTheme="minorHAnsi"/>
          <w:sz w:val="22"/>
          <w:szCs w:val="22"/>
        </w:rPr>
        <w:t xml:space="preserve">usług </w:t>
      </w:r>
      <w:r w:rsidRPr="00056F35">
        <w:rPr>
          <w:rFonts w:asciiTheme="minorHAnsi" w:hAnsiTheme="minorHAnsi"/>
          <w:sz w:val="22"/>
          <w:szCs w:val="22"/>
        </w:rPr>
        <w:t>o charakterze</w:t>
      </w:r>
      <w:r w:rsidR="00BC0ED1" w:rsidRPr="00056F35">
        <w:rPr>
          <w:rFonts w:asciiTheme="minorHAnsi" w:hAnsiTheme="minorHAnsi"/>
          <w:sz w:val="22"/>
          <w:szCs w:val="22"/>
        </w:rPr>
        <w:t xml:space="preserve"> edukacyjny</w:t>
      </w:r>
      <w:r w:rsidRPr="00056F35">
        <w:rPr>
          <w:rFonts w:asciiTheme="minorHAnsi" w:hAnsiTheme="minorHAnsi"/>
          <w:sz w:val="22"/>
          <w:szCs w:val="22"/>
        </w:rPr>
        <w:t>m</w:t>
      </w:r>
      <w:r w:rsidR="00BC0ED1" w:rsidRPr="00056F35">
        <w:rPr>
          <w:rFonts w:asciiTheme="minorHAnsi" w:hAnsiTheme="minorHAnsi"/>
          <w:sz w:val="22"/>
          <w:szCs w:val="22"/>
        </w:rPr>
        <w:t xml:space="preserve"> obejmujących: </w:t>
      </w:r>
      <w:r w:rsidR="009E1F5E">
        <w:rPr>
          <w:rFonts w:asciiTheme="minorHAnsi" w:hAnsiTheme="minorHAnsi"/>
          <w:sz w:val="22"/>
          <w:szCs w:val="22"/>
        </w:rPr>
        <w:t>oprowadzani</w:t>
      </w:r>
      <w:r w:rsidR="00F52124">
        <w:rPr>
          <w:rFonts w:asciiTheme="minorHAnsi" w:hAnsiTheme="minorHAnsi"/>
          <w:sz w:val="22"/>
          <w:szCs w:val="22"/>
        </w:rPr>
        <w:t>e grup</w:t>
      </w:r>
      <w:r w:rsidR="009E1F5E">
        <w:rPr>
          <w:rFonts w:asciiTheme="minorHAnsi" w:hAnsiTheme="minorHAnsi"/>
          <w:sz w:val="22"/>
          <w:szCs w:val="22"/>
        </w:rPr>
        <w:t>, prowadzeni</w:t>
      </w:r>
      <w:r w:rsidR="00F52124">
        <w:rPr>
          <w:rFonts w:asciiTheme="minorHAnsi" w:hAnsiTheme="minorHAnsi"/>
          <w:sz w:val="22"/>
          <w:szCs w:val="22"/>
        </w:rPr>
        <w:t>e</w:t>
      </w:r>
      <w:r w:rsidR="009E1F5E" w:rsidRPr="00056F35">
        <w:rPr>
          <w:rFonts w:asciiTheme="minorHAnsi" w:hAnsiTheme="minorHAnsi"/>
          <w:sz w:val="22"/>
          <w:szCs w:val="22"/>
        </w:rPr>
        <w:t xml:space="preserve"> warsztatów oraz innych form zajęć edukacyjnych</w:t>
      </w:r>
      <w:r w:rsidR="009E1F5E" w:rsidRPr="002A5C0A">
        <w:rPr>
          <w:rFonts w:asciiTheme="minorHAnsi" w:hAnsiTheme="minorHAnsi"/>
          <w:sz w:val="22"/>
          <w:szCs w:val="22"/>
        </w:rPr>
        <w:t xml:space="preserve"> </w:t>
      </w:r>
      <w:r w:rsidR="00BC0ED1" w:rsidRPr="00056F35">
        <w:rPr>
          <w:rFonts w:asciiTheme="minorHAnsi" w:hAnsiTheme="minorHAnsi"/>
          <w:sz w:val="22"/>
          <w:szCs w:val="22"/>
        </w:rPr>
        <w:t>po wystawie stałej</w:t>
      </w:r>
      <w:r w:rsidR="00F52124">
        <w:rPr>
          <w:rFonts w:asciiTheme="minorHAnsi" w:hAnsiTheme="minorHAnsi"/>
          <w:sz w:val="22"/>
          <w:szCs w:val="22"/>
        </w:rPr>
        <w:t>,</w:t>
      </w:r>
      <w:r w:rsidR="003242F3">
        <w:rPr>
          <w:rFonts w:asciiTheme="minorHAnsi" w:hAnsiTheme="minorHAnsi"/>
          <w:sz w:val="22"/>
          <w:szCs w:val="22"/>
        </w:rPr>
        <w:t xml:space="preserve"> </w:t>
      </w:r>
      <w:r w:rsidR="00B704E6" w:rsidRPr="00306B1C">
        <w:rPr>
          <w:rFonts w:asciiTheme="minorHAnsi" w:hAnsiTheme="minorHAnsi"/>
          <w:sz w:val="22"/>
          <w:szCs w:val="22"/>
        </w:rPr>
        <w:t>wystawach czasowych w Muzeum Historii Żydów Polskich POLIN</w:t>
      </w:r>
      <w:r w:rsidR="00F52124">
        <w:rPr>
          <w:rFonts w:asciiTheme="minorHAnsi" w:hAnsiTheme="minorHAnsi"/>
          <w:sz w:val="22"/>
          <w:szCs w:val="22"/>
        </w:rPr>
        <w:t xml:space="preserve"> </w:t>
      </w:r>
      <w:r w:rsidR="00B704E6" w:rsidRPr="00306B1C">
        <w:rPr>
          <w:rFonts w:asciiTheme="minorHAnsi" w:hAnsiTheme="minorHAnsi"/>
          <w:sz w:val="22"/>
          <w:szCs w:val="22"/>
        </w:rPr>
        <w:t xml:space="preserve">oraz </w:t>
      </w:r>
      <w:r w:rsidR="009E1F5E">
        <w:rPr>
          <w:rFonts w:asciiTheme="minorHAnsi" w:hAnsiTheme="minorHAnsi"/>
          <w:sz w:val="22"/>
          <w:szCs w:val="22"/>
        </w:rPr>
        <w:t xml:space="preserve">w </w:t>
      </w:r>
      <w:r w:rsidR="00B704E6" w:rsidRPr="00306B1C">
        <w:rPr>
          <w:rFonts w:asciiTheme="minorHAnsi" w:hAnsiTheme="minorHAnsi"/>
          <w:sz w:val="22"/>
          <w:szCs w:val="22"/>
        </w:rPr>
        <w:t xml:space="preserve">przestrzeni miejskiej </w:t>
      </w:r>
      <w:r w:rsidR="00B76CE7" w:rsidRPr="00AF6FCF">
        <w:rPr>
          <w:rFonts w:asciiTheme="minorHAnsi" w:hAnsiTheme="minorHAnsi"/>
          <w:sz w:val="22"/>
          <w:szCs w:val="22"/>
        </w:rPr>
        <w:t>(dalej</w:t>
      </w:r>
      <w:r w:rsidR="00F02B7A" w:rsidRPr="009E1F5E">
        <w:rPr>
          <w:rFonts w:asciiTheme="minorHAnsi" w:hAnsiTheme="minorHAnsi"/>
          <w:sz w:val="22"/>
          <w:szCs w:val="22"/>
        </w:rPr>
        <w:t>:</w:t>
      </w:r>
      <w:r w:rsidR="00B76CE7" w:rsidRPr="009E1F5E">
        <w:rPr>
          <w:rFonts w:asciiTheme="minorHAnsi" w:hAnsiTheme="minorHAnsi"/>
          <w:sz w:val="22"/>
          <w:szCs w:val="22"/>
        </w:rPr>
        <w:t xml:space="preserve"> „Usługi</w:t>
      </w:r>
      <w:r w:rsidR="00B76CE7" w:rsidRPr="00056F35">
        <w:rPr>
          <w:rFonts w:asciiTheme="minorHAnsi" w:hAnsiTheme="minorHAnsi"/>
          <w:bCs/>
          <w:sz w:val="22"/>
          <w:szCs w:val="22"/>
        </w:rPr>
        <w:t>”)</w:t>
      </w:r>
      <w:r w:rsidR="00BC0ED1" w:rsidRPr="00056F35">
        <w:rPr>
          <w:rFonts w:asciiTheme="minorHAnsi" w:hAnsiTheme="minorHAnsi"/>
          <w:bCs/>
          <w:sz w:val="22"/>
          <w:szCs w:val="22"/>
        </w:rPr>
        <w:t xml:space="preserve">, </w:t>
      </w:r>
      <w:r w:rsidR="00BC0ED1" w:rsidRPr="00056F35">
        <w:rPr>
          <w:rFonts w:asciiTheme="minorHAnsi" w:hAnsiTheme="minorHAnsi"/>
          <w:sz w:val="22"/>
          <w:szCs w:val="22"/>
        </w:rPr>
        <w:t xml:space="preserve">zaś </w:t>
      </w:r>
      <w:r w:rsidR="00B76CE7" w:rsidRPr="00056F35">
        <w:rPr>
          <w:rFonts w:asciiTheme="minorHAnsi" w:hAnsiTheme="minorHAnsi"/>
          <w:sz w:val="22"/>
          <w:szCs w:val="22"/>
        </w:rPr>
        <w:t xml:space="preserve">Muzeum </w:t>
      </w:r>
      <w:r w:rsidR="00BC0ED1" w:rsidRPr="00056F35">
        <w:rPr>
          <w:rFonts w:asciiTheme="minorHAnsi" w:hAnsiTheme="minorHAnsi"/>
          <w:sz w:val="22"/>
          <w:szCs w:val="22"/>
        </w:rPr>
        <w:t xml:space="preserve">zobowiązuje się do zapłaty na rzecz </w:t>
      </w:r>
      <w:r w:rsidR="00B76CE7" w:rsidRPr="00056F35">
        <w:rPr>
          <w:rFonts w:asciiTheme="minorHAnsi" w:hAnsiTheme="minorHAnsi"/>
          <w:sz w:val="22"/>
          <w:szCs w:val="22"/>
        </w:rPr>
        <w:t xml:space="preserve">Świadczącego Usługi </w:t>
      </w:r>
      <w:r w:rsidR="00BC0ED1" w:rsidRPr="00056F35">
        <w:rPr>
          <w:rFonts w:asciiTheme="minorHAnsi" w:hAnsiTheme="minorHAnsi"/>
          <w:sz w:val="22"/>
          <w:szCs w:val="22"/>
        </w:rPr>
        <w:t xml:space="preserve">wynagrodzenia, o którym mowa w </w:t>
      </w:r>
      <w:r w:rsidR="00540282">
        <w:rPr>
          <w:rFonts w:asciiTheme="minorHAnsi" w:hAnsiTheme="minorHAnsi"/>
          <w:sz w:val="22"/>
          <w:szCs w:val="22"/>
        </w:rPr>
        <w:t>pkt……..</w:t>
      </w:r>
      <w:r w:rsidR="00BC0ED1" w:rsidRPr="00056F35">
        <w:rPr>
          <w:rFonts w:asciiTheme="minorHAnsi" w:hAnsiTheme="minorHAnsi"/>
          <w:sz w:val="22"/>
          <w:szCs w:val="22"/>
        </w:rPr>
        <w:t>.</w:t>
      </w:r>
    </w:p>
    <w:p w14:paraId="4AF9E819" w14:textId="01E5BE19" w:rsidR="00F02B7A" w:rsidRPr="00056F35" w:rsidRDefault="00F02B7A" w:rsidP="00056F35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 xml:space="preserve">Muzeum może przeprowadzać ewaluację przewodnicką Świadczącego </w:t>
      </w:r>
      <w:r w:rsidR="003242F3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056F35">
        <w:rPr>
          <w:rFonts w:asciiTheme="minorHAnsi" w:hAnsiTheme="minorHAnsi"/>
          <w:bCs/>
          <w:iCs/>
          <w:sz w:val="22"/>
          <w:szCs w:val="22"/>
        </w:rPr>
        <w:t>Usługi pod kątem jego umiejętności oraz wiedzy - koniecznych do prawidłowego wykonania Umowy.</w:t>
      </w:r>
    </w:p>
    <w:p w14:paraId="00FE2F9B" w14:textId="77777777" w:rsidR="00BC0ED1" w:rsidRPr="00056F35" w:rsidRDefault="00BC0ED1" w:rsidP="00056F3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E61088B" w14:textId="77777777" w:rsidR="00BE3B04" w:rsidRPr="00056F35" w:rsidRDefault="00BE3B04" w:rsidP="00306B1C">
      <w:pPr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56F35">
        <w:rPr>
          <w:rFonts w:asciiTheme="minorHAnsi" w:hAnsiTheme="minorHAnsi"/>
          <w:b/>
          <w:color w:val="000000" w:themeColor="text1"/>
          <w:sz w:val="22"/>
          <w:szCs w:val="22"/>
        </w:rPr>
        <w:t>Termin realizacji Umowy</w:t>
      </w:r>
    </w:p>
    <w:p w14:paraId="7B91AA4D" w14:textId="200C6624" w:rsidR="00BC0ED1" w:rsidRPr="00056F35" w:rsidRDefault="00B76CE7" w:rsidP="00306B1C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>Świadczący Usługi</w:t>
      </w:r>
      <w:r w:rsidR="00BC0ED1" w:rsidRPr="00056F35">
        <w:rPr>
          <w:rFonts w:asciiTheme="minorHAnsi" w:hAnsiTheme="minorHAnsi"/>
          <w:sz w:val="22"/>
          <w:szCs w:val="22"/>
        </w:rPr>
        <w:t xml:space="preserve"> zobowiązuje się świadczyć </w:t>
      </w:r>
      <w:r w:rsidRPr="00056F35">
        <w:rPr>
          <w:rFonts w:asciiTheme="minorHAnsi" w:hAnsiTheme="minorHAnsi"/>
          <w:sz w:val="22"/>
          <w:szCs w:val="22"/>
        </w:rPr>
        <w:t>U</w:t>
      </w:r>
      <w:r w:rsidR="00F02B7A" w:rsidRPr="00056F35">
        <w:rPr>
          <w:rFonts w:asciiTheme="minorHAnsi" w:hAnsiTheme="minorHAnsi"/>
          <w:sz w:val="22"/>
          <w:szCs w:val="22"/>
        </w:rPr>
        <w:t xml:space="preserve">sługi w okresie od </w:t>
      </w:r>
      <w:r w:rsidR="00306B1C">
        <w:rPr>
          <w:rFonts w:asciiTheme="minorHAnsi" w:hAnsiTheme="minorHAnsi"/>
          <w:sz w:val="22"/>
          <w:szCs w:val="22"/>
        </w:rPr>
        <w:t>1.03</w:t>
      </w:r>
      <w:r w:rsidR="00BC0ED1" w:rsidRPr="00056F35">
        <w:rPr>
          <w:rFonts w:asciiTheme="minorHAnsi" w:hAnsiTheme="minorHAnsi"/>
          <w:sz w:val="22"/>
          <w:szCs w:val="22"/>
        </w:rPr>
        <w:t>.2</w:t>
      </w:r>
      <w:bookmarkStart w:id="0" w:name="_GoBack"/>
      <w:bookmarkEnd w:id="0"/>
      <w:r w:rsidR="00BC0ED1" w:rsidRPr="00056F35">
        <w:rPr>
          <w:rFonts w:asciiTheme="minorHAnsi" w:hAnsiTheme="minorHAnsi"/>
          <w:sz w:val="22"/>
          <w:szCs w:val="22"/>
        </w:rPr>
        <w:t>0</w:t>
      </w:r>
      <w:r w:rsidR="002A5C0A">
        <w:rPr>
          <w:rFonts w:asciiTheme="minorHAnsi" w:hAnsiTheme="minorHAnsi"/>
          <w:sz w:val="22"/>
          <w:szCs w:val="22"/>
        </w:rPr>
        <w:t>20</w:t>
      </w:r>
      <w:r w:rsidR="00BC0ED1" w:rsidRPr="00056F35">
        <w:rPr>
          <w:rFonts w:asciiTheme="minorHAnsi" w:hAnsiTheme="minorHAnsi"/>
          <w:sz w:val="22"/>
          <w:szCs w:val="22"/>
        </w:rPr>
        <w:t xml:space="preserve"> do dnia 31.12.20</w:t>
      </w:r>
      <w:r w:rsidR="002A5C0A">
        <w:rPr>
          <w:rFonts w:asciiTheme="minorHAnsi" w:hAnsiTheme="minorHAnsi"/>
          <w:sz w:val="22"/>
          <w:szCs w:val="22"/>
        </w:rPr>
        <w:t>20</w:t>
      </w:r>
      <w:r w:rsidR="00BC0ED1" w:rsidRPr="00056F35">
        <w:rPr>
          <w:rFonts w:asciiTheme="minorHAnsi" w:hAnsiTheme="minorHAnsi"/>
          <w:sz w:val="22"/>
          <w:szCs w:val="22"/>
        </w:rPr>
        <w:t xml:space="preserve">. </w:t>
      </w:r>
    </w:p>
    <w:p w14:paraId="7B96E078" w14:textId="481CB974" w:rsidR="00BE3B04" w:rsidRPr="00056F35" w:rsidRDefault="00BE3B04" w:rsidP="00306B1C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sz w:val="22"/>
          <w:szCs w:val="22"/>
        </w:rPr>
        <w:t>Strony ustalają, iż okresem rozliczeniowym jest miesiąc kalendarzowy.</w:t>
      </w:r>
    </w:p>
    <w:p w14:paraId="662E641C" w14:textId="1BBE1FD2" w:rsidR="00BC0ED1" w:rsidRPr="00056F35" w:rsidRDefault="00BC0ED1" w:rsidP="00306B1C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sz w:val="22"/>
          <w:szCs w:val="22"/>
        </w:rPr>
        <w:t xml:space="preserve">Maksymalny czas wykonania </w:t>
      </w:r>
      <w:r w:rsidR="00B76CE7" w:rsidRPr="00056F35">
        <w:rPr>
          <w:rFonts w:asciiTheme="minorHAnsi" w:hAnsiTheme="minorHAnsi"/>
          <w:sz w:val="22"/>
          <w:szCs w:val="22"/>
        </w:rPr>
        <w:t>Usług</w:t>
      </w:r>
      <w:r w:rsidRPr="00056F35">
        <w:rPr>
          <w:rFonts w:asciiTheme="minorHAnsi" w:hAnsiTheme="minorHAnsi"/>
          <w:sz w:val="22"/>
          <w:szCs w:val="22"/>
        </w:rPr>
        <w:t xml:space="preserve"> przez </w:t>
      </w:r>
      <w:r w:rsidR="00B76CE7" w:rsidRPr="00056F35">
        <w:rPr>
          <w:rFonts w:asciiTheme="minorHAnsi" w:hAnsiTheme="minorHAnsi"/>
          <w:bCs/>
          <w:iCs/>
          <w:sz w:val="22"/>
          <w:szCs w:val="22"/>
        </w:rPr>
        <w:t>Świadczącego Usługi</w:t>
      </w:r>
      <w:r w:rsidRPr="00056F35">
        <w:rPr>
          <w:rFonts w:asciiTheme="minorHAnsi" w:hAnsiTheme="minorHAnsi"/>
          <w:sz w:val="22"/>
          <w:szCs w:val="22"/>
        </w:rPr>
        <w:t xml:space="preserve"> nie przekroczy 135 godzin w miesięcznym okresie rozliczeniowym. Przekroczenie tej liczby godzin wymaga pisemne</w:t>
      </w:r>
      <w:r w:rsidR="00B56957" w:rsidRPr="00056F35">
        <w:rPr>
          <w:rFonts w:asciiTheme="minorHAnsi" w:hAnsiTheme="minorHAnsi"/>
          <w:sz w:val="22"/>
          <w:szCs w:val="22"/>
        </w:rPr>
        <w:t>go</w:t>
      </w:r>
      <w:r w:rsidRPr="00056F35">
        <w:rPr>
          <w:rFonts w:asciiTheme="minorHAnsi" w:hAnsiTheme="minorHAnsi"/>
          <w:sz w:val="22"/>
          <w:szCs w:val="22"/>
        </w:rPr>
        <w:t xml:space="preserve"> </w:t>
      </w:r>
      <w:r w:rsidR="00B56957" w:rsidRPr="00056F35">
        <w:rPr>
          <w:rFonts w:asciiTheme="minorHAnsi" w:hAnsiTheme="minorHAnsi"/>
          <w:sz w:val="22"/>
          <w:szCs w:val="22"/>
        </w:rPr>
        <w:t>ustalenia</w:t>
      </w:r>
      <w:r w:rsidRPr="00056F35">
        <w:rPr>
          <w:rFonts w:asciiTheme="minorHAnsi" w:hAnsiTheme="minorHAnsi"/>
          <w:sz w:val="22"/>
          <w:szCs w:val="22"/>
        </w:rPr>
        <w:t xml:space="preserve"> </w:t>
      </w:r>
      <w:r w:rsidR="00B56957" w:rsidRPr="00056F35">
        <w:rPr>
          <w:rFonts w:asciiTheme="minorHAnsi" w:hAnsiTheme="minorHAnsi"/>
          <w:sz w:val="22"/>
          <w:szCs w:val="22"/>
        </w:rPr>
        <w:t>Stron</w:t>
      </w:r>
      <w:r w:rsidRPr="00056F35">
        <w:rPr>
          <w:rFonts w:asciiTheme="minorHAnsi" w:hAnsiTheme="minorHAnsi"/>
          <w:sz w:val="22"/>
          <w:szCs w:val="22"/>
        </w:rPr>
        <w:t>.</w:t>
      </w:r>
    </w:p>
    <w:p w14:paraId="2CB54874" w14:textId="4ED7E775" w:rsidR="00601973" w:rsidRDefault="00BC0ED1" w:rsidP="00306B1C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sz w:val="22"/>
          <w:szCs w:val="22"/>
        </w:rPr>
        <w:t>Wykonanie zleconych</w:t>
      </w:r>
      <w:r w:rsidR="00F02B7A" w:rsidRPr="00056F35">
        <w:rPr>
          <w:rFonts w:asciiTheme="minorHAnsi" w:hAnsiTheme="minorHAnsi"/>
          <w:sz w:val="22"/>
          <w:szCs w:val="22"/>
        </w:rPr>
        <w:t xml:space="preserve"> w danym miesiącu</w:t>
      </w:r>
      <w:r w:rsidRPr="00056F35">
        <w:rPr>
          <w:rFonts w:asciiTheme="minorHAnsi" w:hAnsiTheme="minorHAnsi"/>
          <w:sz w:val="22"/>
          <w:szCs w:val="22"/>
        </w:rPr>
        <w:t xml:space="preserve"> czynności zostanie potwierdzone z</w:t>
      </w:r>
      <w:r w:rsidR="00601973" w:rsidRPr="00056F35">
        <w:rPr>
          <w:rFonts w:asciiTheme="minorHAnsi" w:hAnsiTheme="minorHAnsi"/>
          <w:sz w:val="22"/>
          <w:szCs w:val="22"/>
        </w:rPr>
        <w:t>estawieniem godzin świadczenia U</w:t>
      </w:r>
      <w:r w:rsidRPr="00056F35">
        <w:rPr>
          <w:rFonts w:asciiTheme="minorHAnsi" w:hAnsiTheme="minorHAnsi"/>
          <w:sz w:val="22"/>
          <w:szCs w:val="22"/>
        </w:rPr>
        <w:t xml:space="preserve">sług w danym okresie rozliczeniowym sporządzonym przez </w:t>
      </w:r>
      <w:r w:rsidR="00601973" w:rsidRPr="00056F35">
        <w:rPr>
          <w:rFonts w:asciiTheme="minorHAnsi" w:hAnsiTheme="minorHAnsi"/>
          <w:bCs/>
          <w:iCs/>
          <w:sz w:val="22"/>
          <w:szCs w:val="22"/>
        </w:rPr>
        <w:t>Świadczącego Usługi</w:t>
      </w:r>
      <w:r w:rsidRPr="00056F35">
        <w:rPr>
          <w:rFonts w:asciiTheme="minorHAnsi" w:hAnsiTheme="minorHAnsi"/>
          <w:sz w:val="22"/>
          <w:szCs w:val="22"/>
        </w:rPr>
        <w:t xml:space="preserve"> </w:t>
      </w:r>
      <w:r w:rsidR="00F02B7A" w:rsidRPr="00056F35">
        <w:rPr>
          <w:rFonts w:asciiTheme="minorHAnsi" w:hAnsiTheme="minorHAnsi"/>
          <w:sz w:val="22"/>
          <w:szCs w:val="22"/>
        </w:rPr>
        <w:br/>
      </w:r>
      <w:r w:rsidRPr="00056F35">
        <w:rPr>
          <w:rFonts w:asciiTheme="minorHAnsi" w:hAnsiTheme="minorHAnsi"/>
          <w:sz w:val="22"/>
          <w:szCs w:val="22"/>
        </w:rPr>
        <w:t>i przedkładany</w:t>
      </w:r>
      <w:r w:rsidR="00F02B7A" w:rsidRPr="00056F35">
        <w:rPr>
          <w:rFonts w:asciiTheme="minorHAnsi" w:hAnsiTheme="minorHAnsi"/>
          <w:sz w:val="22"/>
          <w:szCs w:val="22"/>
        </w:rPr>
        <w:t>m co miesiąc razem z rachunkiem.</w:t>
      </w:r>
    </w:p>
    <w:p w14:paraId="18F2569D" w14:textId="77777777" w:rsidR="00BC0ED1" w:rsidRPr="00056F35" w:rsidRDefault="00BC0ED1" w:rsidP="00056F3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0B79621" w14:textId="77777777" w:rsidR="00BE3B04" w:rsidRPr="00056F35" w:rsidRDefault="00BE3B04" w:rsidP="00306B1C">
      <w:pPr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56F35">
        <w:rPr>
          <w:rFonts w:asciiTheme="minorHAnsi" w:hAnsiTheme="minorHAnsi"/>
          <w:b/>
          <w:color w:val="000000" w:themeColor="text1"/>
          <w:sz w:val="22"/>
          <w:szCs w:val="22"/>
        </w:rPr>
        <w:t>Wynagrodzenie</w:t>
      </w:r>
    </w:p>
    <w:p w14:paraId="1E0723EA" w14:textId="0981D4AE" w:rsidR="008460C4" w:rsidRPr="00056F35" w:rsidRDefault="00F02B7A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sz w:val="22"/>
          <w:szCs w:val="22"/>
        </w:rPr>
        <w:t xml:space="preserve">Muzeum zapłaci </w:t>
      </w:r>
      <w:r w:rsidRPr="00056F35">
        <w:rPr>
          <w:rFonts w:asciiTheme="minorHAnsi" w:hAnsiTheme="minorHAnsi"/>
          <w:bCs/>
          <w:iCs/>
          <w:sz w:val="22"/>
          <w:szCs w:val="22"/>
        </w:rPr>
        <w:t>Świadczącemu</w:t>
      </w:r>
      <w:r w:rsidR="000F1858" w:rsidRPr="00056F35">
        <w:rPr>
          <w:rFonts w:asciiTheme="minorHAnsi" w:hAnsiTheme="minorHAnsi"/>
          <w:bCs/>
          <w:iCs/>
          <w:sz w:val="22"/>
          <w:szCs w:val="22"/>
        </w:rPr>
        <w:t xml:space="preserve"> Usługi </w:t>
      </w:r>
      <w:r w:rsidR="008460C4" w:rsidRPr="00056F35">
        <w:rPr>
          <w:rFonts w:asciiTheme="minorHAnsi" w:hAnsiTheme="minorHAnsi"/>
          <w:sz w:val="22"/>
          <w:szCs w:val="22"/>
        </w:rPr>
        <w:t>wynagrodzenie w wysokości:</w:t>
      </w:r>
    </w:p>
    <w:p w14:paraId="3A0C96BB" w14:textId="77777777" w:rsidR="002A5C0A" w:rsidRPr="00193621" w:rsidRDefault="002A5C0A" w:rsidP="00306B1C">
      <w:pPr>
        <w:pStyle w:val="Akapitzlist"/>
        <w:numPr>
          <w:ilvl w:val="0"/>
          <w:numId w:val="27"/>
        </w:numPr>
        <w:spacing w:line="276" w:lineRule="auto"/>
        <w:ind w:left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</w:t>
      </w:r>
      <w:r w:rsidRPr="00193621">
        <w:rPr>
          <w:rFonts w:asciiTheme="minorHAnsi" w:hAnsiTheme="minorHAnsi"/>
          <w:sz w:val="22"/>
          <w:szCs w:val="22"/>
        </w:rPr>
        <w:t xml:space="preserve"> PLN (</w:t>
      </w:r>
      <w:r>
        <w:rPr>
          <w:rFonts w:asciiTheme="minorHAnsi" w:hAnsiTheme="minorHAnsi"/>
          <w:bCs/>
          <w:sz w:val="22"/>
          <w:szCs w:val="22"/>
        </w:rPr>
        <w:t>____________</w:t>
      </w:r>
      <w:r w:rsidRPr="00193621">
        <w:rPr>
          <w:rFonts w:asciiTheme="minorHAnsi" w:hAnsiTheme="minorHAnsi"/>
          <w:sz w:val="22"/>
          <w:szCs w:val="22"/>
        </w:rPr>
        <w:t>złotych) brutto za każdą pojedynczą grupę</w:t>
      </w:r>
      <w:r>
        <w:rPr>
          <w:rFonts w:asciiTheme="minorHAnsi" w:hAnsiTheme="minorHAnsi"/>
          <w:sz w:val="22"/>
          <w:szCs w:val="22"/>
        </w:rPr>
        <w:t xml:space="preserve"> w języku obcym (dyżur 2 godziny).</w:t>
      </w:r>
      <w:r w:rsidRPr="00193621">
        <w:rPr>
          <w:rFonts w:asciiTheme="minorHAnsi" w:hAnsiTheme="minorHAnsi"/>
          <w:sz w:val="22"/>
          <w:szCs w:val="22"/>
        </w:rPr>
        <w:t xml:space="preserve"> </w:t>
      </w:r>
    </w:p>
    <w:p w14:paraId="0FFF53CF" w14:textId="77777777" w:rsidR="002A5C0A" w:rsidRPr="00193621" w:rsidRDefault="002A5C0A" w:rsidP="00306B1C">
      <w:pPr>
        <w:pStyle w:val="Akapitzlist"/>
        <w:numPr>
          <w:ilvl w:val="0"/>
          <w:numId w:val="27"/>
        </w:numPr>
        <w:spacing w:line="276" w:lineRule="auto"/>
        <w:ind w:left="851"/>
        <w:rPr>
          <w:rFonts w:asciiTheme="minorHAnsi" w:hAnsiTheme="minorHAnsi"/>
          <w:sz w:val="22"/>
          <w:szCs w:val="22"/>
        </w:rPr>
      </w:pPr>
      <w:r w:rsidRPr="0019362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</w:t>
      </w:r>
      <w:r w:rsidRPr="00193621">
        <w:rPr>
          <w:rFonts w:asciiTheme="minorHAnsi" w:hAnsiTheme="minorHAnsi"/>
          <w:sz w:val="22"/>
          <w:szCs w:val="22"/>
        </w:rPr>
        <w:t xml:space="preserve"> PLN ( </w:t>
      </w:r>
      <w:r>
        <w:rPr>
          <w:rFonts w:asciiTheme="minorHAnsi" w:hAnsiTheme="minorHAnsi"/>
          <w:sz w:val="22"/>
          <w:szCs w:val="22"/>
        </w:rPr>
        <w:t>___________</w:t>
      </w:r>
      <w:r w:rsidRPr="00193621">
        <w:rPr>
          <w:rFonts w:asciiTheme="minorHAnsi" w:hAnsiTheme="minorHAnsi"/>
          <w:sz w:val="22"/>
          <w:szCs w:val="22"/>
        </w:rPr>
        <w:t xml:space="preserve"> złotych) br</w:t>
      </w:r>
      <w:r>
        <w:rPr>
          <w:rFonts w:asciiTheme="minorHAnsi" w:hAnsiTheme="minorHAnsi"/>
          <w:sz w:val="22"/>
          <w:szCs w:val="22"/>
        </w:rPr>
        <w:t xml:space="preserve">utto za każdą pojedynczą grupę </w:t>
      </w:r>
      <w:r w:rsidRPr="00193621">
        <w:rPr>
          <w:rFonts w:asciiTheme="minorHAnsi" w:hAnsiTheme="minorHAnsi"/>
          <w:sz w:val="22"/>
          <w:szCs w:val="22"/>
        </w:rPr>
        <w:t>w języku polskim</w:t>
      </w:r>
      <w:r>
        <w:rPr>
          <w:rFonts w:asciiTheme="minorHAnsi" w:hAnsiTheme="minorHAnsi"/>
          <w:sz w:val="22"/>
          <w:szCs w:val="22"/>
        </w:rPr>
        <w:t xml:space="preserve"> (dyżur 2 godziny).</w:t>
      </w:r>
      <w:r w:rsidRPr="00193621">
        <w:rPr>
          <w:rFonts w:asciiTheme="minorHAnsi" w:hAnsiTheme="minorHAnsi"/>
          <w:sz w:val="22"/>
          <w:szCs w:val="22"/>
        </w:rPr>
        <w:t xml:space="preserve">* </w:t>
      </w:r>
    </w:p>
    <w:p w14:paraId="513EF7CD" w14:textId="77777777" w:rsidR="002A5C0A" w:rsidRPr="00306B1C" w:rsidRDefault="002A5C0A" w:rsidP="00306B1C">
      <w:pPr>
        <w:pStyle w:val="Akapitzlist"/>
        <w:spacing w:line="276" w:lineRule="auto"/>
        <w:ind w:left="851"/>
        <w:rPr>
          <w:rFonts w:asciiTheme="minorHAnsi" w:hAnsiTheme="minorHAnsi"/>
          <w:sz w:val="22"/>
          <w:szCs w:val="22"/>
        </w:rPr>
      </w:pPr>
      <w:r w:rsidRPr="00306B1C">
        <w:rPr>
          <w:rFonts w:asciiTheme="minorHAnsi" w:hAnsiTheme="minorHAnsi"/>
          <w:sz w:val="22"/>
          <w:szCs w:val="22"/>
        </w:rPr>
        <w:t xml:space="preserve">(* zgodnie ze złożoną ofertą) </w:t>
      </w:r>
    </w:p>
    <w:p w14:paraId="77B557E0" w14:textId="3F48B978" w:rsidR="002A5C0A" w:rsidRDefault="002A5C0A" w:rsidP="002A5C0A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D53913">
        <w:rPr>
          <w:rFonts w:asciiTheme="minorHAnsi" w:hAnsiTheme="minorHAnsi"/>
          <w:sz w:val="22"/>
          <w:szCs w:val="22"/>
        </w:rPr>
        <w:t>przy czym wynagrodzenie pr</w:t>
      </w:r>
      <w:r>
        <w:rPr>
          <w:rFonts w:asciiTheme="minorHAnsi" w:hAnsiTheme="minorHAnsi"/>
          <w:sz w:val="22"/>
          <w:szCs w:val="22"/>
        </w:rPr>
        <w:t>zysługuje jedynie za rzeczywiście</w:t>
      </w:r>
      <w:r w:rsidRPr="00D5391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świadczone U</w:t>
      </w:r>
      <w:r w:rsidRPr="00D53913">
        <w:rPr>
          <w:rFonts w:asciiTheme="minorHAnsi" w:hAnsiTheme="minorHAnsi"/>
          <w:sz w:val="22"/>
          <w:szCs w:val="22"/>
        </w:rPr>
        <w:t xml:space="preserve">sługi. </w:t>
      </w:r>
    </w:p>
    <w:p w14:paraId="34983CDD" w14:textId="15CA0517" w:rsidR="00BC0ED1" w:rsidRPr="00306B1C" w:rsidRDefault="00BC0ED1" w:rsidP="00306B1C">
      <w:pPr>
        <w:pStyle w:val="Akapitzlis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306B1C">
        <w:rPr>
          <w:rFonts w:asciiTheme="minorHAnsi" w:hAnsiTheme="minorHAnsi"/>
          <w:sz w:val="22"/>
          <w:szCs w:val="22"/>
        </w:rPr>
        <w:t xml:space="preserve">Wynagrodzenie za dany miesiąc będzie obliczone zgodnie z następującym algorytmem: iloczyn liczby </w:t>
      </w:r>
      <w:r w:rsidR="00CF1A4D" w:rsidRPr="00306B1C">
        <w:rPr>
          <w:rFonts w:asciiTheme="minorHAnsi" w:hAnsiTheme="minorHAnsi"/>
          <w:sz w:val="22"/>
          <w:szCs w:val="22"/>
        </w:rPr>
        <w:t xml:space="preserve">godzin </w:t>
      </w:r>
      <w:r w:rsidRPr="00306B1C">
        <w:rPr>
          <w:rFonts w:asciiTheme="minorHAnsi" w:hAnsiTheme="minorHAnsi"/>
          <w:sz w:val="22"/>
          <w:szCs w:val="22"/>
        </w:rPr>
        <w:t xml:space="preserve">poszczególnych </w:t>
      </w:r>
      <w:r w:rsidR="00526943" w:rsidRPr="00306B1C">
        <w:rPr>
          <w:rFonts w:asciiTheme="minorHAnsi" w:hAnsiTheme="minorHAnsi"/>
          <w:sz w:val="22"/>
          <w:szCs w:val="22"/>
        </w:rPr>
        <w:t>U</w:t>
      </w:r>
      <w:r w:rsidRPr="00306B1C">
        <w:rPr>
          <w:rFonts w:asciiTheme="minorHAnsi" w:hAnsiTheme="minorHAnsi"/>
          <w:sz w:val="22"/>
          <w:szCs w:val="22"/>
        </w:rPr>
        <w:t xml:space="preserve">sług zrealizowanych w danym miesiącu (zgodnie z rodzajami określonymi w ust. 1 powyżej) oraz ceny jednostkowej każdej z tych </w:t>
      </w:r>
      <w:r w:rsidR="00526943" w:rsidRPr="00306B1C">
        <w:rPr>
          <w:rFonts w:asciiTheme="minorHAnsi" w:hAnsiTheme="minorHAnsi"/>
          <w:sz w:val="22"/>
          <w:szCs w:val="22"/>
        </w:rPr>
        <w:t>U</w:t>
      </w:r>
      <w:r w:rsidRPr="00306B1C">
        <w:rPr>
          <w:rFonts w:asciiTheme="minorHAnsi" w:hAnsiTheme="minorHAnsi"/>
          <w:sz w:val="22"/>
          <w:szCs w:val="22"/>
        </w:rPr>
        <w:t>sług, wskazanej w ust. 1 powyżej.</w:t>
      </w:r>
    </w:p>
    <w:p w14:paraId="4F63B404" w14:textId="54C8C72A" w:rsidR="00BC0ED1" w:rsidRPr="00056F35" w:rsidRDefault="00BC0ED1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sz w:val="22"/>
          <w:szCs w:val="22"/>
        </w:rPr>
        <w:t xml:space="preserve">Wynagrodzenie określone w Umowie wyczerpuje wszelkie roszczenia </w:t>
      </w:r>
      <w:r w:rsidR="00CF1A4D" w:rsidRPr="00056F35">
        <w:rPr>
          <w:rFonts w:asciiTheme="minorHAnsi" w:hAnsiTheme="minorHAnsi"/>
          <w:bCs/>
          <w:iCs/>
          <w:sz w:val="22"/>
          <w:szCs w:val="22"/>
        </w:rPr>
        <w:t>Świadczącego Usługi</w:t>
      </w:r>
      <w:r w:rsidRPr="00056F35">
        <w:rPr>
          <w:rFonts w:asciiTheme="minorHAnsi" w:hAnsiTheme="minorHAnsi"/>
          <w:sz w:val="22"/>
          <w:szCs w:val="22"/>
        </w:rPr>
        <w:t xml:space="preserve"> </w:t>
      </w:r>
      <w:r w:rsidR="00F02B7A" w:rsidRPr="00056F35">
        <w:rPr>
          <w:rFonts w:asciiTheme="minorHAnsi" w:hAnsiTheme="minorHAnsi"/>
          <w:sz w:val="22"/>
          <w:szCs w:val="22"/>
        </w:rPr>
        <w:br/>
      </w:r>
      <w:r w:rsidRPr="00056F35">
        <w:rPr>
          <w:rFonts w:asciiTheme="minorHAnsi" w:hAnsiTheme="minorHAnsi"/>
          <w:sz w:val="22"/>
          <w:szCs w:val="22"/>
        </w:rPr>
        <w:t xml:space="preserve">z tytułu Umowy, w tym pokrywa poniesione przez </w:t>
      </w:r>
      <w:r w:rsidR="00CF1A4D" w:rsidRPr="00056F35">
        <w:rPr>
          <w:rFonts w:asciiTheme="minorHAnsi" w:hAnsiTheme="minorHAnsi"/>
          <w:bCs/>
          <w:iCs/>
          <w:sz w:val="22"/>
          <w:szCs w:val="22"/>
        </w:rPr>
        <w:t>Świadczącego Usługi</w:t>
      </w:r>
      <w:r w:rsidRPr="00056F35">
        <w:rPr>
          <w:rFonts w:asciiTheme="minorHAnsi" w:hAnsiTheme="minorHAnsi"/>
          <w:sz w:val="22"/>
          <w:szCs w:val="22"/>
        </w:rPr>
        <w:t xml:space="preserve"> wydatki.</w:t>
      </w:r>
    </w:p>
    <w:p w14:paraId="18365DFD" w14:textId="77777777" w:rsidR="002A5C0A" w:rsidRPr="0020598E" w:rsidRDefault="002A5C0A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B4AAF">
        <w:rPr>
          <w:rFonts w:asciiTheme="minorHAnsi" w:hAnsiTheme="minorHAnsi" w:cs="Arial"/>
          <w:sz w:val="22"/>
          <w:szCs w:val="22"/>
        </w:rPr>
        <w:t>Wynagrodzenie zostanie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każdorazowo</w:t>
      </w:r>
      <w:r w:rsidRPr="001B4AAF">
        <w:rPr>
          <w:rFonts w:asciiTheme="minorHAnsi" w:hAnsiTheme="minorHAnsi" w:cs="Arial"/>
          <w:sz w:val="22"/>
          <w:szCs w:val="22"/>
        </w:rPr>
        <w:t xml:space="preserve"> pomniejszone o należne zaliczki na podatek dochodowy </w:t>
      </w:r>
      <w:r>
        <w:rPr>
          <w:rFonts w:asciiTheme="minorHAnsi" w:hAnsiTheme="minorHAnsi" w:cs="Arial"/>
          <w:sz w:val="22"/>
          <w:szCs w:val="22"/>
        </w:rPr>
        <w:br/>
      </w:r>
      <w:r w:rsidRPr="001B4AAF">
        <w:rPr>
          <w:rFonts w:asciiTheme="minorHAnsi" w:hAnsiTheme="minorHAnsi" w:cs="Arial"/>
          <w:sz w:val="22"/>
          <w:szCs w:val="22"/>
        </w:rPr>
        <w:t>i składki na ubezpieczenie, o ile taki obowiązek wystąpi zgodnie z przepisami prawa</w:t>
      </w:r>
      <w:r>
        <w:rPr>
          <w:rFonts w:asciiTheme="minorHAnsi" w:hAnsiTheme="minorHAnsi" w:cs="Arial"/>
          <w:sz w:val="22"/>
          <w:szCs w:val="22"/>
        </w:rPr>
        <w:t>*</w:t>
      </w:r>
    </w:p>
    <w:p w14:paraId="78C07B4A" w14:textId="77777777" w:rsidR="002A5C0A" w:rsidRPr="0020598E" w:rsidRDefault="002A5C0A" w:rsidP="002A5C0A">
      <w:pPr>
        <w:spacing w:line="276" w:lineRule="auto"/>
        <w:ind w:left="360"/>
        <w:jc w:val="both"/>
        <w:rPr>
          <w:rFonts w:asciiTheme="minorHAnsi" w:hAnsiTheme="minorHAnsi"/>
          <w:i/>
          <w:sz w:val="22"/>
          <w:szCs w:val="22"/>
        </w:rPr>
      </w:pPr>
      <w:r w:rsidRPr="0020598E">
        <w:rPr>
          <w:rFonts w:asciiTheme="minorHAnsi" w:hAnsiTheme="minorHAnsi" w:cs="Arial"/>
          <w:i/>
          <w:sz w:val="22"/>
          <w:szCs w:val="22"/>
        </w:rPr>
        <w:t>*dotyczy jedynie osób fizycznych nieprowadzących działalności gospodarczej</w:t>
      </w:r>
    </w:p>
    <w:p w14:paraId="32166F2D" w14:textId="4B93365B" w:rsidR="002A5C0A" w:rsidRDefault="00BC0ED1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sz w:val="22"/>
          <w:szCs w:val="22"/>
        </w:rPr>
        <w:t xml:space="preserve">Wynagrodzenie będzie każdorazowo wypłacane za każdy miesiąc świadczenia </w:t>
      </w:r>
      <w:r w:rsidR="00CF1A4D" w:rsidRPr="00056F35">
        <w:rPr>
          <w:rFonts w:asciiTheme="minorHAnsi" w:hAnsiTheme="minorHAnsi"/>
          <w:sz w:val="22"/>
          <w:szCs w:val="22"/>
        </w:rPr>
        <w:t>U</w:t>
      </w:r>
      <w:r w:rsidRPr="00056F35">
        <w:rPr>
          <w:rFonts w:asciiTheme="minorHAnsi" w:hAnsiTheme="minorHAnsi"/>
          <w:sz w:val="22"/>
          <w:szCs w:val="22"/>
        </w:rPr>
        <w:t xml:space="preserve">sług, w terminie  21 dni od dnia doręczenia </w:t>
      </w:r>
      <w:r w:rsidR="00CF1A4D" w:rsidRPr="00056F35">
        <w:rPr>
          <w:rFonts w:asciiTheme="minorHAnsi" w:hAnsiTheme="minorHAnsi"/>
          <w:sz w:val="22"/>
          <w:szCs w:val="22"/>
        </w:rPr>
        <w:t xml:space="preserve">Muzeum prawidłowo wystawionego </w:t>
      </w:r>
      <w:r w:rsidRPr="00056F35">
        <w:rPr>
          <w:rFonts w:asciiTheme="minorHAnsi" w:hAnsiTheme="minorHAnsi"/>
          <w:sz w:val="22"/>
          <w:szCs w:val="22"/>
        </w:rPr>
        <w:t>rachunku</w:t>
      </w:r>
      <w:r w:rsidR="002A5C0A">
        <w:rPr>
          <w:rFonts w:asciiTheme="minorHAnsi" w:hAnsiTheme="minorHAnsi"/>
          <w:sz w:val="22"/>
          <w:szCs w:val="22"/>
        </w:rPr>
        <w:t>/faktury</w:t>
      </w:r>
      <w:r w:rsidR="002A5C0A" w:rsidRPr="001B4AAF">
        <w:rPr>
          <w:rFonts w:asciiTheme="minorHAnsi" w:hAnsiTheme="minorHAnsi"/>
          <w:sz w:val="22"/>
          <w:szCs w:val="22"/>
        </w:rPr>
        <w:t xml:space="preserve"> wraz z zestawieniem godzin </w:t>
      </w:r>
      <w:r w:rsidR="002A5C0A">
        <w:rPr>
          <w:rFonts w:asciiTheme="minorHAnsi" w:hAnsiTheme="minorHAnsi"/>
          <w:sz w:val="22"/>
          <w:szCs w:val="22"/>
        </w:rPr>
        <w:t>świadczenia</w:t>
      </w:r>
      <w:r w:rsidR="002A5C0A" w:rsidRPr="001B4AAF">
        <w:rPr>
          <w:rFonts w:asciiTheme="minorHAnsi" w:hAnsiTheme="minorHAnsi"/>
          <w:sz w:val="22"/>
          <w:szCs w:val="22"/>
        </w:rPr>
        <w:t xml:space="preserve"> </w:t>
      </w:r>
      <w:r w:rsidR="002A5C0A">
        <w:rPr>
          <w:rFonts w:asciiTheme="minorHAnsi" w:hAnsiTheme="minorHAnsi"/>
          <w:sz w:val="22"/>
          <w:szCs w:val="22"/>
        </w:rPr>
        <w:t>usług w miesiącu, którego rachunek/faktura dotyczy</w:t>
      </w:r>
      <w:r w:rsidR="002A5C0A" w:rsidRPr="001B4AAF">
        <w:rPr>
          <w:rFonts w:asciiTheme="minorHAnsi" w:hAnsiTheme="minorHAnsi"/>
          <w:sz w:val="22"/>
          <w:szCs w:val="22"/>
        </w:rPr>
        <w:t>.</w:t>
      </w:r>
    </w:p>
    <w:p w14:paraId="179B6C7E" w14:textId="5DA1C05B" w:rsidR="00BC0ED1" w:rsidRPr="002A5C0A" w:rsidRDefault="002A5C0A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Rachunek/faktura będzie każdorazowo wystawiony po zakończeniu miesiąca. </w:t>
      </w:r>
    </w:p>
    <w:p w14:paraId="409DD5BF" w14:textId="52BDAC17" w:rsidR="00BC0ED1" w:rsidRPr="00056F35" w:rsidRDefault="00BC0ED1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sz w:val="22"/>
          <w:szCs w:val="22"/>
        </w:rPr>
        <w:t xml:space="preserve">Każdorazowo datą zapłaty jest dzień obciążenia rachunku bankowego </w:t>
      </w:r>
      <w:r w:rsidR="00CF1A4D" w:rsidRPr="00056F35">
        <w:rPr>
          <w:rFonts w:asciiTheme="minorHAnsi" w:hAnsiTheme="minorHAnsi"/>
          <w:sz w:val="22"/>
          <w:szCs w:val="22"/>
        </w:rPr>
        <w:t xml:space="preserve">Muzeum </w:t>
      </w:r>
      <w:r w:rsidRPr="00056F35">
        <w:rPr>
          <w:rFonts w:asciiTheme="minorHAnsi" w:hAnsiTheme="minorHAnsi"/>
          <w:sz w:val="22"/>
          <w:szCs w:val="22"/>
        </w:rPr>
        <w:t xml:space="preserve">kwotą należnego </w:t>
      </w:r>
      <w:r w:rsidR="00CF1A4D" w:rsidRPr="00056F35">
        <w:rPr>
          <w:rFonts w:asciiTheme="minorHAnsi" w:hAnsiTheme="minorHAnsi"/>
          <w:bCs/>
          <w:iCs/>
          <w:sz w:val="22"/>
          <w:szCs w:val="22"/>
        </w:rPr>
        <w:t>Świadczącemu Usługi</w:t>
      </w:r>
      <w:r w:rsidRPr="00056F35">
        <w:rPr>
          <w:rFonts w:asciiTheme="minorHAnsi" w:hAnsiTheme="minorHAnsi"/>
          <w:sz w:val="22"/>
          <w:szCs w:val="22"/>
        </w:rPr>
        <w:t xml:space="preserve"> w danym miesiącu wynagrodzenia.</w:t>
      </w:r>
    </w:p>
    <w:p w14:paraId="225F1E05" w14:textId="0AE034FB" w:rsidR="00BC0ED1" w:rsidRPr="00056F35" w:rsidRDefault="00B56957" w:rsidP="00306B1C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sz w:val="22"/>
          <w:szCs w:val="22"/>
        </w:rPr>
        <w:t xml:space="preserve">Strony oświadczają, iż wynagrodzenie </w:t>
      </w:r>
      <w:r w:rsidR="00BC56F1" w:rsidRPr="00056F35">
        <w:rPr>
          <w:rFonts w:asciiTheme="minorHAnsi" w:hAnsiTheme="minorHAnsi"/>
          <w:bCs/>
          <w:iCs/>
          <w:sz w:val="22"/>
          <w:szCs w:val="22"/>
        </w:rPr>
        <w:t>Świadczącego Usługi</w:t>
      </w:r>
      <w:r w:rsidRPr="00056F35">
        <w:rPr>
          <w:rFonts w:asciiTheme="minorHAnsi" w:hAnsiTheme="minorHAnsi"/>
          <w:sz w:val="22"/>
          <w:szCs w:val="22"/>
        </w:rPr>
        <w:t xml:space="preserve"> jest zgodne z dyspozycją art. 8a ust. 1 ustawy z 10 października 2002 o minimalnym wynagrod</w:t>
      </w:r>
      <w:r w:rsidR="00EE41D6">
        <w:rPr>
          <w:rFonts w:asciiTheme="minorHAnsi" w:hAnsiTheme="minorHAnsi"/>
          <w:sz w:val="22"/>
          <w:szCs w:val="22"/>
        </w:rPr>
        <w:t>zeniu za pracę (t.j. Dz. U. 2019, poz. 1778</w:t>
      </w:r>
      <w:r w:rsidRPr="00056F35">
        <w:rPr>
          <w:rFonts w:asciiTheme="minorHAnsi" w:hAnsiTheme="minorHAnsi"/>
          <w:sz w:val="22"/>
          <w:szCs w:val="22"/>
        </w:rPr>
        <w:t>).</w:t>
      </w:r>
    </w:p>
    <w:p w14:paraId="46A5CD4B" w14:textId="0D371E06" w:rsidR="00BE3B04" w:rsidRPr="00056F35" w:rsidRDefault="00BE3B04" w:rsidP="00056F3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751C0BB" w14:textId="77777777" w:rsidR="00BE3B04" w:rsidRPr="00056F35" w:rsidRDefault="00BE3B04" w:rsidP="00306B1C">
      <w:pPr>
        <w:spacing w:line="276" w:lineRule="auto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  <w:r w:rsidRPr="00056F35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>Oświadczenia Świadczącego Usługi</w:t>
      </w:r>
    </w:p>
    <w:p w14:paraId="765BA22B" w14:textId="77777777" w:rsidR="00BE3B04" w:rsidRPr="00056F35" w:rsidRDefault="00BE3B04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 xml:space="preserve">Świadczący Usługi zobowiązuje się świadczyć Usługi z należytą starannością, w sposób uwzględniający wymagania Muzeum oraz przepisy wewnętrzne obowiązujące w Muzeum. </w:t>
      </w:r>
    </w:p>
    <w:p w14:paraId="444169FC" w14:textId="5C3A7CA1" w:rsidR="00BC0ED1" w:rsidRPr="00056F35" w:rsidRDefault="00BC56F1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>Świadczący Usługi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 xml:space="preserve"> zobowiązuje się świadczyć zlecone </w:t>
      </w:r>
      <w:r w:rsidRPr="00056F35">
        <w:rPr>
          <w:rFonts w:asciiTheme="minorHAnsi" w:hAnsiTheme="minorHAnsi"/>
          <w:bCs/>
          <w:iCs/>
          <w:sz w:val="22"/>
          <w:szCs w:val="22"/>
        </w:rPr>
        <w:t>U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>sługi osobiście.</w:t>
      </w:r>
    </w:p>
    <w:p w14:paraId="1C8BD0B3" w14:textId="1FC87D49" w:rsidR="00BC0ED1" w:rsidRPr="00056F35" w:rsidRDefault="00BC56F1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>Świadczący Usługi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 xml:space="preserve"> zobowiązuje się do niezwłocznego poinformowania 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Muzeum 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 xml:space="preserve">o zmianie swoich danych, w tym rozpoczęciu, zawieszeniu lub zakończeniu prowadzenia działalności gospodarczej. </w:t>
      </w:r>
    </w:p>
    <w:p w14:paraId="3AD228F0" w14:textId="1185DA3A" w:rsidR="00BC0ED1" w:rsidRDefault="00BC56F1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>Świadczący Usługi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 xml:space="preserve"> zobowiązuje się do poinformowania o niemożności świadczenia </w:t>
      </w:r>
      <w:r w:rsidRPr="00056F35">
        <w:rPr>
          <w:rFonts w:asciiTheme="minorHAnsi" w:hAnsiTheme="minorHAnsi"/>
          <w:bCs/>
          <w:iCs/>
          <w:sz w:val="22"/>
          <w:szCs w:val="22"/>
        </w:rPr>
        <w:t>U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 xml:space="preserve">sług w wyznaczonym terminie najpóźniej na </w:t>
      </w:r>
      <w:r w:rsidR="00BE3B04" w:rsidRPr="00056F35">
        <w:rPr>
          <w:rFonts w:asciiTheme="minorHAnsi" w:hAnsiTheme="minorHAnsi"/>
          <w:bCs/>
          <w:iCs/>
          <w:sz w:val="22"/>
          <w:szCs w:val="22"/>
        </w:rPr>
        <w:t>24 godziny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 xml:space="preserve"> przed planowanym świadczeniem </w:t>
      </w:r>
      <w:r w:rsidRPr="00056F35">
        <w:rPr>
          <w:rFonts w:asciiTheme="minorHAnsi" w:hAnsiTheme="minorHAnsi"/>
          <w:bCs/>
          <w:iCs/>
          <w:sz w:val="22"/>
          <w:szCs w:val="22"/>
        </w:rPr>
        <w:t>U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 xml:space="preserve">sług. 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br/>
        <w:t xml:space="preserve">W przypadku braku poinformowania zastosowanie ma postanowienie </w:t>
      </w:r>
      <w:r w:rsidR="00CB7993">
        <w:rPr>
          <w:rFonts w:asciiTheme="minorHAnsi" w:hAnsiTheme="minorHAnsi"/>
          <w:bCs/>
          <w:iCs/>
          <w:sz w:val="22"/>
          <w:szCs w:val="22"/>
        </w:rPr>
        <w:t>pkt 21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>.</w:t>
      </w:r>
    </w:p>
    <w:p w14:paraId="5A68BBFD" w14:textId="5F7BBA62" w:rsidR="00056F35" w:rsidRPr="00056F35" w:rsidRDefault="00056F35" w:rsidP="00306B1C">
      <w:pPr>
        <w:pStyle w:val="Tekstpodstawowy2"/>
        <w:numPr>
          <w:ilvl w:val="0"/>
          <w:numId w:val="25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sz w:val="22"/>
          <w:szCs w:val="22"/>
        </w:rPr>
        <w:t>Świadczący Usługi oświadcza, że znany jest mu fakt, iż treść Umowy, a w szczególności przedmiot Umowy i wysokość wynagrodzenia, stanowią informację publiczną w rozumieniu art. 1 ust. 1 ustawy z 6 września 2001 o dostępie do informacj</w:t>
      </w:r>
      <w:r w:rsidR="00EE41D6">
        <w:rPr>
          <w:rFonts w:asciiTheme="minorHAnsi" w:hAnsiTheme="minorHAnsi"/>
          <w:sz w:val="22"/>
          <w:szCs w:val="22"/>
        </w:rPr>
        <w:t>i publicznej (t.j. Dz. U. z 2019</w:t>
      </w:r>
      <w:r w:rsidRPr="00056F35">
        <w:rPr>
          <w:rFonts w:asciiTheme="minorHAnsi" w:hAnsiTheme="minorHAnsi"/>
          <w:sz w:val="22"/>
          <w:szCs w:val="22"/>
        </w:rPr>
        <w:t>, poz. 1</w:t>
      </w:r>
      <w:r w:rsidR="00EE41D6">
        <w:rPr>
          <w:rFonts w:asciiTheme="minorHAnsi" w:hAnsiTheme="minorHAnsi"/>
          <w:sz w:val="22"/>
          <w:szCs w:val="22"/>
        </w:rPr>
        <w:t>429</w:t>
      </w:r>
      <w:r w:rsidRPr="00056F35">
        <w:rPr>
          <w:rFonts w:asciiTheme="minorHAnsi" w:hAnsiTheme="minorHAnsi"/>
          <w:sz w:val="22"/>
          <w:szCs w:val="22"/>
        </w:rPr>
        <w:t>), która podlega udostępnieniu w trybie przedmiotowej ustawy.</w:t>
      </w:r>
    </w:p>
    <w:p w14:paraId="2B7944B9" w14:textId="77777777" w:rsidR="00BC0ED1" w:rsidRPr="00056F35" w:rsidRDefault="00BC0ED1" w:rsidP="00056F35">
      <w:p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664E3643" w14:textId="44B98FF2" w:rsidR="00BC0ED1" w:rsidRPr="00056F35" w:rsidRDefault="00BC0ED1" w:rsidP="00056F35">
      <w:pPr>
        <w:spacing w:line="276" w:lineRule="auto"/>
        <w:jc w:val="center"/>
        <w:rPr>
          <w:rFonts w:asciiTheme="minorHAnsi" w:hAnsiTheme="minorHAnsi"/>
          <w:b/>
          <w:bCs/>
          <w:iCs/>
          <w:sz w:val="22"/>
          <w:szCs w:val="22"/>
        </w:rPr>
      </w:pPr>
    </w:p>
    <w:p w14:paraId="61848600" w14:textId="77777777" w:rsidR="00BE3B04" w:rsidRPr="00056F35" w:rsidRDefault="00BE3B04" w:rsidP="00306B1C">
      <w:pPr>
        <w:spacing w:line="276" w:lineRule="auto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  <w:r w:rsidRPr="00056F35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>Nienależyte wykonanie Umowy</w:t>
      </w:r>
    </w:p>
    <w:p w14:paraId="341589CA" w14:textId="62A71BE0" w:rsidR="00BC0ED1" w:rsidRPr="00056F35" w:rsidRDefault="00BC56F1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 xml:space="preserve">Muzeum 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>może wypowiedzieć Umowę bez podania przyczyny z zachowaniem miesięcznego okresu wypowiedzenia.</w:t>
      </w:r>
    </w:p>
    <w:p w14:paraId="3953D16A" w14:textId="72CDFC1E" w:rsidR="00BC0ED1" w:rsidRPr="00056F35" w:rsidRDefault="00BC0ED1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 xml:space="preserve">W przypadku niewykonania zleconych </w:t>
      </w:r>
      <w:r w:rsidR="00BC56F1" w:rsidRPr="00056F35">
        <w:rPr>
          <w:rFonts w:asciiTheme="minorHAnsi" w:hAnsiTheme="minorHAnsi"/>
          <w:bCs/>
          <w:iCs/>
          <w:sz w:val="22"/>
          <w:szCs w:val="22"/>
        </w:rPr>
        <w:t xml:space="preserve">Usług 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w umówionym terminie </w:t>
      </w:r>
      <w:r w:rsidR="00BC56F1" w:rsidRPr="00056F35">
        <w:rPr>
          <w:rFonts w:asciiTheme="minorHAnsi" w:hAnsiTheme="minorHAnsi"/>
          <w:bCs/>
          <w:iCs/>
          <w:sz w:val="22"/>
          <w:szCs w:val="22"/>
        </w:rPr>
        <w:t xml:space="preserve">Muzeum 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może od Umowy odstąpić ze skutkiem na przyszłość lub żądać zapłaty kary umownej z tego tytułu </w:t>
      </w:r>
      <w:r w:rsidRPr="00056F35">
        <w:rPr>
          <w:rFonts w:asciiTheme="minorHAnsi" w:hAnsiTheme="minorHAnsi"/>
          <w:bCs/>
          <w:iCs/>
          <w:sz w:val="22"/>
          <w:szCs w:val="22"/>
        </w:rPr>
        <w:br/>
        <w:t xml:space="preserve">w wysokości 500 PLN (pięćset złotych) za każdy stwierdzony przypadek niewykonania </w:t>
      </w:r>
      <w:r w:rsidR="003D2C84">
        <w:rPr>
          <w:rFonts w:asciiTheme="minorHAnsi" w:hAnsiTheme="minorHAnsi"/>
          <w:bCs/>
          <w:iCs/>
          <w:sz w:val="22"/>
          <w:szCs w:val="22"/>
        </w:rPr>
        <w:t>U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sług </w:t>
      </w:r>
      <w:r w:rsidRPr="00056F35">
        <w:rPr>
          <w:rFonts w:asciiTheme="minorHAnsi" w:hAnsiTheme="minorHAnsi"/>
          <w:bCs/>
          <w:iCs/>
          <w:sz w:val="22"/>
          <w:szCs w:val="22"/>
        </w:rPr>
        <w:br/>
        <w:t xml:space="preserve">w umówionym terminie. </w:t>
      </w:r>
      <w:r w:rsidR="003D2C84">
        <w:rPr>
          <w:rFonts w:asciiTheme="minorHAnsi" w:hAnsiTheme="minorHAnsi"/>
          <w:bCs/>
          <w:iCs/>
          <w:sz w:val="22"/>
          <w:szCs w:val="22"/>
        </w:rPr>
        <w:t>Muzeum</w:t>
      </w:r>
      <w:r w:rsidR="003D2C84" w:rsidRPr="00056F35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może zrealizować prawo odstąpienia, o którym mowa zdaniu poprzedzającym, w terminie 7 dni od dnia zaistnienia przyczyny stanowiącej podstawę do realizacji prawa odstąpienia. </w:t>
      </w:r>
      <w:r w:rsidR="00BC56F1" w:rsidRPr="00056F35">
        <w:rPr>
          <w:rFonts w:asciiTheme="minorHAnsi" w:hAnsiTheme="minorHAnsi"/>
          <w:bCs/>
          <w:iCs/>
          <w:sz w:val="22"/>
          <w:szCs w:val="22"/>
        </w:rPr>
        <w:t xml:space="preserve">Muzeum 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przysługuje prawo do dochodzenia odszkodowania przenoszącego wartość zastrzeżonych kar umownych.    </w:t>
      </w:r>
    </w:p>
    <w:p w14:paraId="5F95B0D7" w14:textId="634DF3DF" w:rsidR="00BC0ED1" w:rsidRPr="00056F35" w:rsidRDefault="00BC0ED1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 xml:space="preserve">W sytuacji nienależytego wykonania Umowy związanego z jakością świadczonych </w:t>
      </w:r>
      <w:r w:rsidR="00BC56F1" w:rsidRPr="00056F35">
        <w:rPr>
          <w:rFonts w:asciiTheme="minorHAnsi" w:hAnsiTheme="minorHAnsi"/>
          <w:bCs/>
          <w:iCs/>
          <w:sz w:val="22"/>
          <w:szCs w:val="22"/>
        </w:rPr>
        <w:t>U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sług, </w:t>
      </w:r>
      <w:r w:rsidRPr="00056F35">
        <w:rPr>
          <w:rFonts w:asciiTheme="minorHAnsi" w:hAnsiTheme="minorHAnsi"/>
          <w:bCs/>
          <w:iCs/>
          <w:sz w:val="22"/>
          <w:szCs w:val="22"/>
        </w:rPr>
        <w:br/>
        <w:t>tj. uzasadnion</w:t>
      </w:r>
      <w:r w:rsidR="00BC56F1" w:rsidRPr="00056F35">
        <w:rPr>
          <w:rFonts w:asciiTheme="minorHAnsi" w:hAnsiTheme="minorHAnsi"/>
          <w:bCs/>
          <w:iCs/>
          <w:sz w:val="22"/>
          <w:szCs w:val="22"/>
        </w:rPr>
        <w:t>ego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 skargami zwiedzających co do sposobu oprowadzania </w:t>
      </w:r>
      <w:r w:rsidR="00BC56F1" w:rsidRPr="00056F35">
        <w:rPr>
          <w:rFonts w:asciiTheme="minorHAnsi" w:hAnsiTheme="minorHAnsi"/>
          <w:bCs/>
          <w:iCs/>
          <w:sz w:val="22"/>
          <w:szCs w:val="22"/>
        </w:rPr>
        <w:t xml:space="preserve">przez Świadczącego Usługi Muzeum może  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żądać zapłaty kary umownej z tego tytułu w wysokości 100 PLN (sto złotych) za każdy stwierdzony przypadek </w:t>
      </w:r>
      <w:r w:rsidR="00BC56F1" w:rsidRPr="00056F35">
        <w:rPr>
          <w:rFonts w:asciiTheme="minorHAnsi" w:hAnsiTheme="minorHAnsi"/>
          <w:bCs/>
          <w:iCs/>
          <w:sz w:val="22"/>
          <w:szCs w:val="22"/>
        </w:rPr>
        <w:t xml:space="preserve">uzasadniony </w:t>
      </w:r>
      <w:r w:rsidRPr="00056F35">
        <w:rPr>
          <w:rFonts w:asciiTheme="minorHAnsi" w:hAnsiTheme="minorHAnsi"/>
          <w:bCs/>
          <w:iCs/>
          <w:sz w:val="22"/>
          <w:szCs w:val="22"/>
        </w:rPr>
        <w:t>co najmniej dw</w:t>
      </w:r>
      <w:r w:rsidR="00BC56F1" w:rsidRPr="00056F35">
        <w:rPr>
          <w:rFonts w:asciiTheme="minorHAnsi" w:hAnsiTheme="minorHAnsi"/>
          <w:bCs/>
          <w:iCs/>
          <w:sz w:val="22"/>
          <w:szCs w:val="22"/>
        </w:rPr>
        <w:t>oma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  skarg</w:t>
      </w:r>
      <w:r w:rsidR="00BC56F1" w:rsidRPr="00056F35">
        <w:rPr>
          <w:rFonts w:asciiTheme="minorHAnsi" w:hAnsiTheme="minorHAnsi"/>
          <w:bCs/>
          <w:iCs/>
          <w:sz w:val="22"/>
          <w:szCs w:val="22"/>
        </w:rPr>
        <w:t>ami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 zwiedzających. </w:t>
      </w:r>
      <w:r w:rsidR="003D2C84">
        <w:rPr>
          <w:rFonts w:asciiTheme="minorHAnsi" w:hAnsiTheme="minorHAnsi"/>
          <w:bCs/>
          <w:iCs/>
          <w:sz w:val="22"/>
          <w:szCs w:val="22"/>
        </w:rPr>
        <w:t>Muzeum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 przysługuje prawo do dochodzenia odszkodowania przenoszącego wartość zastrzeżonych kar umownych.</w:t>
      </w:r>
    </w:p>
    <w:p w14:paraId="0CAE0013" w14:textId="40919E49" w:rsidR="00BC0ED1" w:rsidRPr="00056F35" w:rsidRDefault="00BC0ED1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 xml:space="preserve">W przypadku odstąpienia przez </w:t>
      </w:r>
      <w:r w:rsidR="00A40BC5" w:rsidRPr="00056F35">
        <w:rPr>
          <w:rFonts w:asciiTheme="minorHAnsi" w:hAnsiTheme="minorHAnsi"/>
          <w:bCs/>
          <w:iCs/>
          <w:sz w:val="22"/>
          <w:szCs w:val="22"/>
        </w:rPr>
        <w:t>Muzeum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 od Umowy z przyczyn leżących po stronie </w:t>
      </w:r>
      <w:r w:rsidR="00A40BC5" w:rsidRPr="00056F35">
        <w:rPr>
          <w:rFonts w:asciiTheme="minorHAnsi" w:hAnsiTheme="minorHAnsi"/>
          <w:bCs/>
          <w:iCs/>
          <w:sz w:val="22"/>
          <w:szCs w:val="22"/>
        </w:rPr>
        <w:t>Świadczącego Usługi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A40BC5" w:rsidRPr="00056F35">
        <w:rPr>
          <w:rFonts w:asciiTheme="minorHAnsi" w:hAnsiTheme="minorHAnsi"/>
          <w:bCs/>
          <w:iCs/>
          <w:sz w:val="22"/>
          <w:szCs w:val="22"/>
        </w:rPr>
        <w:t>Muzeum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 może żądać od </w:t>
      </w:r>
      <w:r w:rsidR="00C548F7" w:rsidRPr="00056F35">
        <w:rPr>
          <w:rFonts w:asciiTheme="minorHAnsi" w:hAnsiTheme="minorHAnsi"/>
          <w:bCs/>
          <w:iCs/>
          <w:sz w:val="22"/>
          <w:szCs w:val="22"/>
        </w:rPr>
        <w:t>Świadczącego Usługi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 zapłaty kary umownej w wysokości 2 000 PLN (dwa tysiące złotych). </w:t>
      </w:r>
      <w:r w:rsidR="003D2C84">
        <w:rPr>
          <w:rFonts w:asciiTheme="minorHAnsi" w:hAnsiTheme="minorHAnsi"/>
          <w:bCs/>
          <w:iCs/>
          <w:sz w:val="22"/>
          <w:szCs w:val="22"/>
        </w:rPr>
        <w:t>Muzeum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 przysługuje prawo do dochodzenia odszkodowania przenoszącego wartość zastrzeżonych kar umownych.</w:t>
      </w:r>
    </w:p>
    <w:p w14:paraId="0A4595D3" w14:textId="33A8FF2A" w:rsidR="00BC0ED1" w:rsidRPr="00056F35" w:rsidRDefault="00C548F7" w:rsidP="00306B1C">
      <w:pPr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 xml:space="preserve">Muzeum 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 xml:space="preserve">przysługuje prawo do potrącenia kary umownej z wynagrodzenia </w:t>
      </w:r>
      <w:r w:rsidRPr="00056F35">
        <w:rPr>
          <w:rFonts w:asciiTheme="minorHAnsi" w:hAnsiTheme="minorHAnsi"/>
          <w:bCs/>
          <w:iCs/>
          <w:sz w:val="22"/>
          <w:szCs w:val="22"/>
        </w:rPr>
        <w:t>Świadczącego Usługi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 xml:space="preserve">, na co </w:t>
      </w:r>
      <w:r w:rsidRPr="00056F35">
        <w:rPr>
          <w:rFonts w:asciiTheme="minorHAnsi" w:hAnsiTheme="minorHAnsi"/>
          <w:bCs/>
          <w:iCs/>
          <w:sz w:val="22"/>
          <w:szCs w:val="22"/>
        </w:rPr>
        <w:t>Świadczący Usługi wyraża</w:t>
      </w:r>
      <w:r w:rsidR="00BC0ED1" w:rsidRPr="00056F35">
        <w:rPr>
          <w:rFonts w:asciiTheme="minorHAnsi" w:hAnsiTheme="minorHAnsi"/>
          <w:bCs/>
          <w:iCs/>
          <w:sz w:val="22"/>
          <w:szCs w:val="22"/>
        </w:rPr>
        <w:t xml:space="preserve"> bezwarunkową zgodę. </w:t>
      </w:r>
    </w:p>
    <w:p w14:paraId="271A8042" w14:textId="77777777" w:rsidR="00BC0ED1" w:rsidRPr="00056F35" w:rsidRDefault="00BC0ED1" w:rsidP="00056F35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</w:p>
    <w:p w14:paraId="2A25FCED" w14:textId="77777777" w:rsidR="00056F35" w:rsidRPr="00056F35" w:rsidRDefault="00056F35" w:rsidP="00306B1C">
      <w:pPr>
        <w:spacing w:line="276" w:lineRule="auto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  <w:r w:rsidRPr="00056F35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>Odpowiedzialność</w:t>
      </w:r>
    </w:p>
    <w:p w14:paraId="0E64E392" w14:textId="1540F2CF" w:rsidR="00056F35" w:rsidRPr="00306B1C" w:rsidRDefault="00056F35" w:rsidP="00306B1C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  <w:r w:rsidRPr="00306B1C">
        <w:rPr>
          <w:rFonts w:asciiTheme="minorHAnsi" w:hAnsiTheme="minorHAnsi"/>
          <w:bCs/>
          <w:iCs/>
          <w:color w:val="000000" w:themeColor="text1"/>
          <w:sz w:val="22"/>
          <w:szCs w:val="22"/>
        </w:rPr>
        <w:t xml:space="preserve">Świadczący Usługi ponosi pełną odpowiedzialność za wszelkie szkody powstałe w związku z realizacją Umowy a wyrządzone przez Świadczącego Usługi, jego podwykonawców lub inne osoby, które działają na jego zlecenie lub w jego imieniu, przy czym dotyczy to zarówno szkód wyrządzonych </w:t>
      </w:r>
      <w:r w:rsidRPr="00306B1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Muzeum, jak </w:t>
      </w:r>
      <w:r w:rsidRPr="00306B1C">
        <w:rPr>
          <w:rFonts w:asciiTheme="minorHAnsi" w:hAnsiTheme="minorHAnsi"/>
          <w:bCs/>
          <w:iCs/>
          <w:color w:val="000000" w:themeColor="text1"/>
          <w:sz w:val="22"/>
          <w:szCs w:val="22"/>
        </w:rPr>
        <w:t xml:space="preserve">i osobom trzecim.  </w:t>
      </w:r>
    </w:p>
    <w:p w14:paraId="1554A07A" w14:textId="77777777" w:rsidR="00056F35" w:rsidRPr="00056F35" w:rsidRDefault="00056F35" w:rsidP="00056F35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</w:p>
    <w:p w14:paraId="35AD24E8" w14:textId="77777777" w:rsidR="00CB7993" w:rsidRDefault="00CB7993" w:rsidP="00306B1C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</w:p>
    <w:p w14:paraId="6170FFC5" w14:textId="77777777" w:rsidR="00CB7993" w:rsidRDefault="00CB7993" w:rsidP="00306B1C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</w:p>
    <w:p w14:paraId="5E6465EF" w14:textId="77777777" w:rsidR="00BE3B04" w:rsidRPr="00056F35" w:rsidRDefault="00BE3B04" w:rsidP="00306B1C">
      <w:pPr>
        <w:spacing w:line="276" w:lineRule="auto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  <w:r w:rsidRPr="00056F35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lastRenderedPageBreak/>
        <w:t>Cesja</w:t>
      </w:r>
    </w:p>
    <w:p w14:paraId="4CA768A0" w14:textId="585D061A" w:rsidR="00BE3B04" w:rsidRPr="00306B1C" w:rsidRDefault="00BE3B04" w:rsidP="00306B1C">
      <w:pPr>
        <w:pStyle w:val="Akapitzlist"/>
        <w:numPr>
          <w:ilvl w:val="0"/>
          <w:numId w:val="25"/>
        </w:numPr>
        <w:spacing w:line="276" w:lineRule="auto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306B1C">
        <w:rPr>
          <w:rFonts w:asciiTheme="minorHAnsi" w:eastAsia="Arial Unicode MS" w:hAnsiTheme="minorHAnsi" w:cs="Arial Unicode MS"/>
          <w:color w:val="000000"/>
          <w:sz w:val="22"/>
          <w:szCs w:val="22"/>
        </w:rPr>
        <w:t xml:space="preserve">Świadczącemu Usługi nie przysługuje prawo do przeniesienia praw i obowiązków wynikających </w:t>
      </w:r>
      <w:r w:rsidR="00056F35" w:rsidRPr="00306B1C">
        <w:rPr>
          <w:rFonts w:asciiTheme="minorHAnsi" w:eastAsia="Arial Unicode MS" w:hAnsiTheme="minorHAnsi" w:cs="Arial Unicode MS"/>
          <w:color w:val="000000"/>
          <w:sz w:val="22"/>
          <w:szCs w:val="22"/>
        </w:rPr>
        <w:br/>
      </w:r>
      <w:r w:rsidRPr="00306B1C">
        <w:rPr>
          <w:rFonts w:asciiTheme="minorHAnsi" w:eastAsia="Arial Unicode MS" w:hAnsiTheme="minorHAnsi" w:cs="Arial Unicode MS"/>
          <w:color w:val="000000"/>
          <w:sz w:val="22"/>
          <w:szCs w:val="22"/>
        </w:rPr>
        <w:t>z niniejszej Umowy na podmioty trzecie bez uprzedniej pisemnej zgody Muzeum.</w:t>
      </w:r>
    </w:p>
    <w:p w14:paraId="4D65A40E" w14:textId="77777777" w:rsidR="00BE3B04" w:rsidRPr="00056F35" w:rsidRDefault="00BE3B04" w:rsidP="00056F35">
      <w:pPr>
        <w:spacing w:line="276" w:lineRule="auto"/>
        <w:jc w:val="center"/>
        <w:rPr>
          <w:rFonts w:asciiTheme="minorHAnsi" w:hAnsiTheme="minorHAnsi"/>
          <w:bCs/>
          <w:iCs/>
          <w:sz w:val="22"/>
          <w:szCs w:val="22"/>
        </w:rPr>
      </w:pPr>
    </w:p>
    <w:p w14:paraId="4F53966F" w14:textId="777E9612" w:rsidR="00BC0ED1" w:rsidRPr="00056F35" w:rsidRDefault="00BC0ED1" w:rsidP="00056F35">
      <w:pPr>
        <w:spacing w:line="276" w:lineRule="auto"/>
        <w:jc w:val="center"/>
        <w:rPr>
          <w:rFonts w:asciiTheme="minorHAnsi" w:hAnsiTheme="minorHAnsi"/>
          <w:b/>
          <w:bCs/>
          <w:iCs/>
          <w:sz w:val="22"/>
          <w:szCs w:val="22"/>
        </w:rPr>
      </w:pPr>
    </w:p>
    <w:p w14:paraId="54BF0900" w14:textId="77777777" w:rsidR="00BE3B04" w:rsidRPr="00056F35" w:rsidRDefault="00BE3B04" w:rsidP="00306B1C">
      <w:pPr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56F35">
        <w:rPr>
          <w:rFonts w:asciiTheme="minorHAnsi" w:hAnsiTheme="minorHAnsi"/>
          <w:b/>
          <w:color w:val="000000" w:themeColor="text1"/>
          <w:sz w:val="22"/>
          <w:szCs w:val="22"/>
        </w:rPr>
        <w:t>Postanowienia końcowe</w:t>
      </w:r>
    </w:p>
    <w:p w14:paraId="3FC91553" w14:textId="4C1FBC49" w:rsidR="00BC0ED1" w:rsidRPr="00056F35" w:rsidRDefault="00BC0ED1" w:rsidP="00056F35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 xml:space="preserve">Osobą odpowiedzialną za realizację Umowy ze Strony </w:t>
      </w:r>
      <w:r w:rsidR="00BE3B04" w:rsidRPr="00056F35">
        <w:rPr>
          <w:rFonts w:asciiTheme="minorHAnsi" w:hAnsiTheme="minorHAnsi"/>
          <w:bCs/>
          <w:iCs/>
          <w:sz w:val="22"/>
          <w:szCs w:val="22"/>
        </w:rPr>
        <w:t xml:space="preserve">Muzeum </w:t>
      </w:r>
      <w:r w:rsidRPr="00056F35">
        <w:rPr>
          <w:rFonts w:asciiTheme="minorHAnsi" w:hAnsiTheme="minorHAnsi"/>
          <w:bCs/>
          <w:iCs/>
          <w:sz w:val="22"/>
          <w:szCs w:val="22"/>
        </w:rPr>
        <w:t>jest</w:t>
      </w:r>
      <w:r w:rsidR="00EE0025">
        <w:rPr>
          <w:rFonts w:asciiTheme="minorHAnsi" w:hAnsiTheme="minorHAnsi"/>
          <w:bCs/>
          <w:iCs/>
          <w:sz w:val="22"/>
          <w:szCs w:val="22"/>
        </w:rPr>
        <w:t xml:space="preserve"> Agnieszka Sobieraj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056F35">
        <w:rPr>
          <w:rFonts w:asciiTheme="minorHAnsi" w:hAnsiTheme="minorHAnsi"/>
          <w:bCs/>
          <w:iCs/>
          <w:sz w:val="22"/>
          <w:szCs w:val="22"/>
        </w:rPr>
        <w:br/>
      </w:r>
      <w:r w:rsidR="00EE0025">
        <w:rPr>
          <w:rFonts w:asciiTheme="minorHAnsi" w:hAnsiTheme="minorHAnsi"/>
          <w:bCs/>
          <w:iCs/>
          <w:sz w:val="22"/>
          <w:szCs w:val="22"/>
        </w:rPr>
        <w:t>tel. 697 097 299</w:t>
      </w:r>
      <w:r w:rsidRPr="00056F35">
        <w:rPr>
          <w:rFonts w:asciiTheme="minorHAnsi" w:hAnsiTheme="minorHAnsi"/>
          <w:bCs/>
          <w:iCs/>
          <w:sz w:val="22"/>
          <w:szCs w:val="22"/>
        </w:rPr>
        <w:t xml:space="preserve"> , adres e-mail: </w:t>
      </w:r>
      <w:hyperlink r:id="rId8" w:history="1">
        <w:r w:rsidR="00EE0025" w:rsidRPr="00E05FDE">
          <w:rPr>
            <w:rStyle w:val="Hipercze"/>
            <w:rFonts w:asciiTheme="minorHAnsi" w:hAnsiTheme="minorHAnsi"/>
            <w:bCs/>
            <w:iCs/>
            <w:sz w:val="22"/>
            <w:szCs w:val="22"/>
          </w:rPr>
          <w:t>asobieraj@polin.pl</w:t>
        </w:r>
      </w:hyperlink>
      <w:r w:rsidR="00EE0025">
        <w:rPr>
          <w:rFonts w:asciiTheme="minorHAnsi" w:hAnsiTheme="minorHAnsi"/>
          <w:bCs/>
          <w:iCs/>
          <w:sz w:val="22"/>
          <w:szCs w:val="22"/>
        </w:rPr>
        <w:t>.</w:t>
      </w:r>
    </w:p>
    <w:p w14:paraId="2043E034" w14:textId="77777777" w:rsidR="00BC0ED1" w:rsidRPr="00056F35" w:rsidRDefault="00BC0ED1" w:rsidP="00056F35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>Wszelkie zmiany Umowy wymaga zachowania formy pisemnej pod rygorem bezskuteczności.</w:t>
      </w:r>
    </w:p>
    <w:p w14:paraId="66FCF691" w14:textId="77777777" w:rsidR="00BC0ED1" w:rsidRPr="00056F35" w:rsidRDefault="00BC0ED1" w:rsidP="00056F35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/>
          <w:bCs/>
          <w:iCs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>W zakresie nieuregulowanym w Umowie stosuje się odpowiednie przepisy kodeksu cywilnego.</w:t>
      </w:r>
    </w:p>
    <w:p w14:paraId="118C040D" w14:textId="7D3BEBD1" w:rsidR="00BC0ED1" w:rsidRPr="00056F35" w:rsidRDefault="00BC0ED1" w:rsidP="00056F35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bCs/>
          <w:iCs/>
          <w:sz w:val="22"/>
          <w:szCs w:val="22"/>
        </w:rPr>
        <w:t>Spory mogące wyniknąć z Umowy St</w:t>
      </w:r>
      <w:r w:rsidRPr="00056F35">
        <w:rPr>
          <w:rFonts w:asciiTheme="minorHAnsi" w:hAnsiTheme="minorHAnsi"/>
          <w:sz w:val="22"/>
          <w:szCs w:val="22"/>
        </w:rPr>
        <w:t>rony poddają rozstrzygnięciu sądu właściwego miejscowo dla siedziby</w:t>
      </w:r>
      <w:r w:rsidR="00A40BC5" w:rsidRPr="00056F35">
        <w:rPr>
          <w:rFonts w:asciiTheme="minorHAnsi" w:hAnsiTheme="minorHAnsi"/>
          <w:sz w:val="22"/>
          <w:szCs w:val="22"/>
        </w:rPr>
        <w:t xml:space="preserve"> </w:t>
      </w:r>
      <w:r w:rsidR="00BE3B04" w:rsidRPr="00056F35">
        <w:rPr>
          <w:rFonts w:asciiTheme="minorHAnsi" w:hAnsiTheme="minorHAnsi"/>
          <w:sz w:val="22"/>
          <w:szCs w:val="22"/>
        </w:rPr>
        <w:t>Muzeum</w:t>
      </w:r>
      <w:r w:rsidRPr="00056F35">
        <w:rPr>
          <w:rFonts w:asciiTheme="minorHAnsi" w:hAnsiTheme="minorHAnsi"/>
          <w:sz w:val="22"/>
          <w:szCs w:val="22"/>
        </w:rPr>
        <w:t>.</w:t>
      </w:r>
    </w:p>
    <w:p w14:paraId="4384255D" w14:textId="77777777" w:rsidR="00BC0ED1" w:rsidRPr="00056F35" w:rsidRDefault="00BC0ED1" w:rsidP="00056F35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56F35">
        <w:rPr>
          <w:rFonts w:asciiTheme="minorHAnsi" w:hAnsiTheme="minorHAnsi"/>
          <w:sz w:val="22"/>
          <w:szCs w:val="22"/>
        </w:rPr>
        <w:t>Umowę sporządzono w dwóch egzemplarzach, po jednym dla każdej ze Stron.</w:t>
      </w:r>
    </w:p>
    <w:p w14:paraId="19ED67A1" w14:textId="77777777" w:rsidR="00BC0ED1" w:rsidRPr="00056F35" w:rsidRDefault="00BC0ED1" w:rsidP="00056F3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1070673" w14:textId="03EB78D4" w:rsidR="00162825" w:rsidRPr="00056F35" w:rsidRDefault="00162825" w:rsidP="00056F35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58F4A4A" w14:textId="77777777" w:rsidR="00467BE6" w:rsidRPr="00056F35" w:rsidRDefault="00467BE6" w:rsidP="00056F35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467BE6" w:rsidRPr="00056F35" w:rsidSect="00AF6FCF"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CDE15" w14:textId="77777777" w:rsidR="00CA5BE7" w:rsidRDefault="00CA5BE7" w:rsidP="00BE3B04">
      <w:r>
        <w:separator/>
      </w:r>
    </w:p>
  </w:endnote>
  <w:endnote w:type="continuationSeparator" w:id="0">
    <w:p w14:paraId="09DE739C" w14:textId="77777777" w:rsidR="00CA5BE7" w:rsidRDefault="00CA5BE7" w:rsidP="00BE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3069" w14:textId="32588AB9" w:rsidR="002A5C0A" w:rsidRDefault="002A5C0A">
    <w:pPr>
      <w:pStyle w:val="Stopka"/>
      <w:jc w:val="center"/>
    </w:pPr>
  </w:p>
  <w:p w14:paraId="6D8510C5" w14:textId="77777777" w:rsidR="002A5C0A" w:rsidRDefault="002A5C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7A3FE" w14:textId="77777777" w:rsidR="00CA5BE7" w:rsidRDefault="00CA5BE7" w:rsidP="00BE3B04">
      <w:r>
        <w:separator/>
      </w:r>
    </w:p>
  </w:footnote>
  <w:footnote w:type="continuationSeparator" w:id="0">
    <w:p w14:paraId="5AE9B76E" w14:textId="77777777" w:rsidR="00CA5BE7" w:rsidRDefault="00CA5BE7" w:rsidP="00BE3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498"/>
    <w:multiLevelType w:val="hybridMultilevel"/>
    <w:tmpl w:val="04628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C4702"/>
    <w:multiLevelType w:val="hybridMultilevel"/>
    <w:tmpl w:val="B74C6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147B1"/>
    <w:multiLevelType w:val="hybridMultilevel"/>
    <w:tmpl w:val="1EB8F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BC4166"/>
    <w:multiLevelType w:val="hybridMultilevel"/>
    <w:tmpl w:val="3CDC3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41439"/>
    <w:multiLevelType w:val="hybridMultilevel"/>
    <w:tmpl w:val="1624C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05CE4"/>
    <w:multiLevelType w:val="multilevel"/>
    <w:tmpl w:val="4540FCB0"/>
    <w:numStyleLink w:val="Styl1"/>
  </w:abstractNum>
  <w:abstractNum w:abstractNumId="11" w15:restartNumberingAfterBreak="0">
    <w:nsid w:val="3F2A6A4D"/>
    <w:multiLevelType w:val="hybridMultilevel"/>
    <w:tmpl w:val="B2DAD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60515"/>
    <w:multiLevelType w:val="hybridMultilevel"/>
    <w:tmpl w:val="266A3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4A5880"/>
    <w:multiLevelType w:val="hybridMultilevel"/>
    <w:tmpl w:val="425409D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6A2434A8"/>
    <w:multiLevelType w:val="hybridMultilevel"/>
    <w:tmpl w:val="C2E42FE4"/>
    <w:lvl w:ilvl="0" w:tplc="67EC37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B80941"/>
    <w:multiLevelType w:val="hybridMultilevel"/>
    <w:tmpl w:val="5DF86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430A50"/>
    <w:multiLevelType w:val="hybridMultilevel"/>
    <w:tmpl w:val="96269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9"/>
  </w:num>
  <w:num w:numId="9">
    <w:abstractNumId w:val="17"/>
  </w:num>
  <w:num w:numId="10">
    <w:abstractNumId w:val="1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4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25"/>
    <w:rsid w:val="00001951"/>
    <w:rsid w:val="000346AB"/>
    <w:rsid w:val="00037E71"/>
    <w:rsid w:val="00056F35"/>
    <w:rsid w:val="0009239B"/>
    <w:rsid w:val="000F1858"/>
    <w:rsid w:val="00121E11"/>
    <w:rsid w:val="00162825"/>
    <w:rsid w:val="00193621"/>
    <w:rsid w:val="001D5907"/>
    <w:rsid w:val="0022727F"/>
    <w:rsid w:val="00240FC1"/>
    <w:rsid w:val="0024793B"/>
    <w:rsid w:val="00281508"/>
    <w:rsid w:val="002A5C0A"/>
    <w:rsid w:val="00300C26"/>
    <w:rsid w:val="00306B1C"/>
    <w:rsid w:val="003242F3"/>
    <w:rsid w:val="003D2C84"/>
    <w:rsid w:val="00426377"/>
    <w:rsid w:val="00467BE6"/>
    <w:rsid w:val="004B5C0E"/>
    <w:rsid w:val="004B63D3"/>
    <w:rsid w:val="00526943"/>
    <w:rsid w:val="00540282"/>
    <w:rsid w:val="00581363"/>
    <w:rsid w:val="0058280F"/>
    <w:rsid w:val="005B7B87"/>
    <w:rsid w:val="00601973"/>
    <w:rsid w:val="006B1557"/>
    <w:rsid w:val="00761E3F"/>
    <w:rsid w:val="00764995"/>
    <w:rsid w:val="007E43E4"/>
    <w:rsid w:val="0083240B"/>
    <w:rsid w:val="008460C4"/>
    <w:rsid w:val="00911CA0"/>
    <w:rsid w:val="009E1F5E"/>
    <w:rsid w:val="009E50DE"/>
    <w:rsid w:val="009F17C5"/>
    <w:rsid w:val="00A40BC5"/>
    <w:rsid w:val="00A67FBF"/>
    <w:rsid w:val="00AB52EE"/>
    <w:rsid w:val="00AC31C3"/>
    <w:rsid w:val="00AF6FCF"/>
    <w:rsid w:val="00B56957"/>
    <w:rsid w:val="00B704E6"/>
    <w:rsid w:val="00B76CE7"/>
    <w:rsid w:val="00B97CF9"/>
    <w:rsid w:val="00BC0ED1"/>
    <w:rsid w:val="00BC56F1"/>
    <w:rsid w:val="00BE3B04"/>
    <w:rsid w:val="00BE63C0"/>
    <w:rsid w:val="00C12E58"/>
    <w:rsid w:val="00C12F20"/>
    <w:rsid w:val="00C548F7"/>
    <w:rsid w:val="00C667D6"/>
    <w:rsid w:val="00CA5BE7"/>
    <w:rsid w:val="00CB6318"/>
    <w:rsid w:val="00CB7993"/>
    <w:rsid w:val="00CF1A4D"/>
    <w:rsid w:val="00CF5F7A"/>
    <w:rsid w:val="00D37EBC"/>
    <w:rsid w:val="00DD0323"/>
    <w:rsid w:val="00DD39E1"/>
    <w:rsid w:val="00E837A4"/>
    <w:rsid w:val="00EE0025"/>
    <w:rsid w:val="00EE41D6"/>
    <w:rsid w:val="00F02B7A"/>
    <w:rsid w:val="00F52124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D6D1"/>
  <w15:docId w15:val="{31DBB9D5-1CFC-4EC0-9120-1150670F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2825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162825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282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282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numbering" w:customStyle="1" w:styleId="Styl1">
    <w:name w:val="Styl1"/>
    <w:rsid w:val="00162825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162825"/>
    <w:pPr>
      <w:ind w:left="720"/>
      <w:contextualSpacing/>
      <w:jc w:val="both"/>
    </w:pPr>
  </w:style>
  <w:style w:type="character" w:styleId="Odwoaniedokomentarza">
    <w:name w:val="annotation reference"/>
    <w:basedOn w:val="Domylnaczcionkaakapitu"/>
    <w:semiHidden/>
    <w:unhideWhenUsed/>
    <w:rsid w:val="0016282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628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628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825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C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C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E3B04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E3B04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3B0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3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B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3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B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8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7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bieraj@po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239C-D540-4D6C-8EBA-0122F5EC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Dudek</dc:creator>
  <cp:lastModifiedBy>Sobieraj Agnieszka</cp:lastModifiedBy>
  <cp:revision>4</cp:revision>
  <dcterms:created xsi:type="dcterms:W3CDTF">2020-01-21T10:26:00Z</dcterms:created>
  <dcterms:modified xsi:type="dcterms:W3CDTF">2020-01-29T12:11:00Z</dcterms:modified>
</cp:coreProperties>
</file>