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772E6" w14:textId="30C8F7E3" w:rsidR="002701C9" w:rsidRPr="00025691" w:rsidRDefault="00D87BB3" w:rsidP="00355E85">
      <w:pPr>
        <w:pStyle w:val="Nagwek1"/>
        <w:spacing w:line="360" w:lineRule="auto"/>
        <w:jc w:val="left"/>
        <w:rPr>
          <w:rFonts w:asciiTheme="minorHAnsi" w:hAnsiTheme="minorHAnsi" w:cstheme="minorHAnsi"/>
          <w:color w:val="auto"/>
          <w:lang w:val="pl-PL"/>
        </w:rPr>
      </w:pPr>
      <w:r w:rsidRPr="00025691">
        <w:rPr>
          <w:rFonts w:asciiTheme="minorHAnsi" w:hAnsiTheme="minorHAnsi" w:cstheme="minorHAnsi"/>
          <w:color w:val="auto"/>
          <w:lang w:val="pl-PL"/>
        </w:rPr>
        <w:t xml:space="preserve">Ogłoszenie o udzielanym zamówieniu </w:t>
      </w:r>
      <w:r w:rsidR="00C84D4A" w:rsidRPr="00025691">
        <w:rPr>
          <w:rFonts w:asciiTheme="minorHAnsi" w:hAnsiTheme="minorHAnsi" w:cstheme="minorHAnsi"/>
          <w:color w:val="auto"/>
          <w:lang w:val="pl-PL"/>
        </w:rPr>
        <w:t>na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  <w:tblCaption w:val="Tabela z treściami zamówienia."/>
      </w:tblPr>
      <w:tblGrid>
        <w:gridCol w:w="3085"/>
        <w:gridCol w:w="5856"/>
      </w:tblGrid>
      <w:tr w:rsidR="00025691" w:rsidRPr="00025691" w14:paraId="076722AD" w14:textId="77777777" w:rsidTr="7A587F7F">
        <w:tc>
          <w:tcPr>
            <w:tcW w:w="8941" w:type="dxa"/>
            <w:gridSpan w:val="2"/>
            <w:vAlign w:val="bottom"/>
          </w:tcPr>
          <w:p w14:paraId="0F27DD72" w14:textId="30DF2884" w:rsidR="00C84D4A" w:rsidRPr="00025691" w:rsidRDefault="00E63E5F" w:rsidP="006B39A0">
            <w:pPr>
              <w:pStyle w:val="Nagwek2"/>
              <w:numPr>
                <w:ilvl w:val="0"/>
                <w:numId w:val="1"/>
              </w:numPr>
              <w:spacing w:line="360" w:lineRule="auto"/>
              <w:rPr>
                <w:color w:val="auto"/>
                <w:szCs w:val="24"/>
                <w:lang w:val="pl-PL"/>
              </w:rPr>
            </w:pPr>
            <w:r w:rsidRPr="00025691">
              <w:rPr>
                <w:color w:val="auto"/>
                <w:lang w:val="pl-PL"/>
              </w:rPr>
              <w:t>Zamawiający</w:t>
            </w:r>
          </w:p>
        </w:tc>
      </w:tr>
      <w:tr w:rsidR="00025691" w:rsidRPr="00025691" w14:paraId="4F5D8020" w14:textId="77777777" w:rsidTr="7A587F7F">
        <w:tc>
          <w:tcPr>
            <w:tcW w:w="3085" w:type="dxa"/>
          </w:tcPr>
          <w:p w14:paraId="1AAA0C89" w14:textId="77777777" w:rsidR="00C84D4A" w:rsidRPr="00025691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6E62AB63" w14:textId="77777777" w:rsidR="00775182" w:rsidRPr="00025691" w:rsidRDefault="00C84D4A" w:rsidP="00355E85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Muzeum Historii Żydów Polskich POLIN</w:t>
            </w:r>
          </w:p>
          <w:p w14:paraId="30899F51" w14:textId="480E7275" w:rsidR="00775182" w:rsidRPr="00025691" w:rsidRDefault="00C84D4A" w:rsidP="00355E85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ul. Anielewicza 6, 00-157 Warszawa</w:t>
            </w:r>
          </w:p>
          <w:p w14:paraId="7EE9187D" w14:textId="6D49D21C" w:rsidR="00C84D4A" w:rsidRPr="00025691" w:rsidRDefault="00C84D4A" w:rsidP="00355E85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Tel. 22 47 10</w:t>
            </w:r>
            <w:r w:rsidR="000C1A4F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100</w:t>
            </w:r>
          </w:p>
        </w:tc>
      </w:tr>
      <w:tr w:rsidR="00025691" w:rsidRPr="00025691" w14:paraId="0F0F4B50" w14:textId="77777777" w:rsidTr="7A587F7F">
        <w:tc>
          <w:tcPr>
            <w:tcW w:w="3085" w:type="dxa"/>
            <w:vAlign w:val="bottom"/>
          </w:tcPr>
          <w:p w14:paraId="51092A42" w14:textId="77777777" w:rsidR="00C84D4A" w:rsidRPr="00025691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67A70FA0" w14:textId="20853D00" w:rsidR="00C84D4A" w:rsidRPr="00025691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hyperlink r:id="rId11" w:history="1">
              <w:r w:rsidRPr="009D4A4F">
                <w:rPr>
                  <w:rStyle w:val="Hipercze"/>
                  <w:rFonts w:asciiTheme="minorHAnsi" w:hAnsiTheme="minorHAnsi" w:cstheme="minorHAnsi"/>
                  <w:color w:val="0070C0"/>
                  <w:szCs w:val="24"/>
                  <w:lang w:val="pl-PL"/>
                </w:rPr>
                <w:t>www.polin.pl</w:t>
              </w:r>
            </w:hyperlink>
          </w:p>
        </w:tc>
      </w:tr>
      <w:tr w:rsidR="00025691" w:rsidRPr="00025691" w14:paraId="61C9C22F" w14:textId="77777777" w:rsidTr="7A587F7F">
        <w:tc>
          <w:tcPr>
            <w:tcW w:w="8941" w:type="dxa"/>
            <w:gridSpan w:val="2"/>
            <w:vAlign w:val="bottom"/>
          </w:tcPr>
          <w:p w14:paraId="31749D78" w14:textId="649AD8FC" w:rsidR="00C84D4A" w:rsidRPr="00025691" w:rsidRDefault="00E63E5F" w:rsidP="007175B0">
            <w:pPr>
              <w:pStyle w:val="Nagwek2"/>
              <w:numPr>
                <w:ilvl w:val="0"/>
                <w:numId w:val="1"/>
              </w:numPr>
              <w:spacing w:line="360" w:lineRule="auto"/>
              <w:rPr>
                <w:color w:val="auto"/>
                <w:lang w:val="pl-PL"/>
              </w:rPr>
            </w:pPr>
            <w:r w:rsidRPr="00025691">
              <w:rPr>
                <w:color w:val="auto"/>
                <w:lang w:val="pl-PL"/>
              </w:rPr>
              <w:t>Podstawa prawna udzielenia zamówienia</w:t>
            </w:r>
          </w:p>
        </w:tc>
      </w:tr>
      <w:tr w:rsidR="00025691" w:rsidRPr="009D4A4F" w14:paraId="1F8E0581" w14:textId="77777777" w:rsidTr="7A587F7F">
        <w:tc>
          <w:tcPr>
            <w:tcW w:w="8941" w:type="dxa"/>
            <w:gridSpan w:val="2"/>
            <w:vAlign w:val="bottom"/>
          </w:tcPr>
          <w:p w14:paraId="7F5FF6DA" w14:textId="721682AA" w:rsidR="001649BC" w:rsidRPr="00025691" w:rsidRDefault="001649BC" w:rsidP="00C32FCD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Art. 11 ust. 5 pkt 2 ustawy z 11 września 2019 – Prawo zamówień publicznych </w:t>
            </w:r>
            <w:r w:rsidR="00E63E5F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–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usługa z zakresu działalności kulturalnej z kategorii: przedsięwzięcia z zakresu edukacji kulturalnej.</w:t>
            </w:r>
          </w:p>
        </w:tc>
      </w:tr>
      <w:tr w:rsidR="00025691" w:rsidRPr="00025691" w14:paraId="352339F1" w14:textId="77777777" w:rsidTr="7A587F7F">
        <w:tc>
          <w:tcPr>
            <w:tcW w:w="8941" w:type="dxa"/>
            <w:gridSpan w:val="2"/>
            <w:vAlign w:val="bottom"/>
          </w:tcPr>
          <w:p w14:paraId="14199985" w14:textId="55E61042" w:rsidR="00C84D4A" w:rsidRPr="00025691" w:rsidRDefault="00E63E5F" w:rsidP="007175B0">
            <w:pPr>
              <w:pStyle w:val="Nagwek2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color w:val="auto"/>
                <w:lang w:val="pl-PL"/>
              </w:rPr>
              <w:t>Przedmiot zamówienia</w:t>
            </w:r>
          </w:p>
        </w:tc>
      </w:tr>
      <w:tr w:rsidR="00025691" w:rsidRPr="009D4A4F" w14:paraId="1A820E15" w14:textId="77777777" w:rsidTr="7A587F7F">
        <w:tc>
          <w:tcPr>
            <w:tcW w:w="3085" w:type="dxa"/>
          </w:tcPr>
          <w:p w14:paraId="237295FD" w14:textId="77777777" w:rsidR="00C84D4A" w:rsidRPr="00025691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7DF0D0AA" w14:textId="71A9CE36" w:rsidR="00C84D4A" w:rsidRPr="00025691" w:rsidRDefault="00732719" w:rsidP="007175B0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Świadczenie usług edukacyjnych w formie animacji dziecięcej i animacji dziecięcej urodzin dla Miejsca Edukacji Rodzinnej „U króla Maciusia” w Muzeum Historii Żydów Polskich POLIN w 2025 roku.</w:t>
            </w:r>
          </w:p>
        </w:tc>
      </w:tr>
      <w:tr w:rsidR="00025691" w:rsidRPr="009D4A4F" w14:paraId="3D7DE457" w14:textId="77777777" w:rsidTr="7A587F7F">
        <w:tc>
          <w:tcPr>
            <w:tcW w:w="3085" w:type="dxa"/>
          </w:tcPr>
          <w:p w14:paraId="0A630D14" w14:textId="5F917EAF" w:rsidR="00C84D4A" w:rsidRPr="00025691" w:rsidRDefault="00F61D0A" w:rsidP="00A14BE8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Opis</w:t>
            </w:r>
            <w:r w:rsidR="00C84D4A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przedmiotu zamówienia</w:t>
            </w:r>
          </w:p>
        </w:tc>
        <w:tc>
          <w:tcPr>
            <w:tcW w:w="5856" w:type="dxa"/>
          </w:tcPr>
          <w:p w14:paraId="24EFFD03" w14:textId="77777777" w:rsidR="002930DC" w:rsidRPr="00025691" w:rsidRDefault="002930DC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Przedmiotem zamówienia jest:</w:t>
            </w:r>
          </w:p>
          <w:p w14:paraId="4DA9EEC9" w14:textId="77777777" w:rsidR="00773C2D" w:rsidRPr="00025691" w:rsidRDefault="00773C2D" w:rsidP="0070300A">
            <w:pPr>
              <w:numPr>
                <w:ilvl w:val="0"/>
                <w:numId w:val="3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Prowadzenie zajęć edukacyjnych w formie animacji dziecięcej dla Miejsca Edukacji Rodzinnej „U króla Maciusia” w Muzeum Historii Żydów Polskich POLIN</w:t>
            </w:r>
          </w:p>
          <w:p w14:paraId="0B3A6AF7" w14:textId="77777777" w:rsidR="00773C2D" w:rsidRPr="00025691" w:rsidRDefault="00773C2D" w:rsidP="00773C2D">
            <w:pPr>
              <w:spacing w:after="360" w:line="360" w:lineRule="auto"/>
              <w:ind w:left="72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oraz</w:t>
            </w:r>
          </w:p>
          <w:p w14:paraId="5B264651" w14:textId="77777777" w:rsidR="00773C2D" w:rsidRPr="00025691" w:rsidRDefault="00773C2D" w:rsidP="0070300A">
            <w:pPr>
              <w:numPr>
                <w:ilvl w:val="0"/>
                <w:numId w:val="3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prowadzenie zajęć edukacyjnych w formie animacji dziecięcej urodzin dla Miejsca Edukacji 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lastRenderedPageBreak/>
              <w:t>Rodzinnej „U króla Maciusia” w Muzeum Historii Żydów Polskich POLIN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6664814B" w14:textId="77777777" w:rsidR="00773C2D" w:rsidRPr="00025691" w:rsidRDefault="00773C2D" w:rsidP="00773C2D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Animacje, o których wyżej mowa polegają na aktywizacji dzieci metodami animacyjnymi, które są proponowane przez Wykonawcę. </w:t>
            </w:r>
          </w:p>
          <w:p w14:paraId="38C0FB5B" w14:textId="77777777" w:rsidR="00773C2D" w:rsidRPr="00025691" w:rsidRDefault="00773C2D" w:rsidP="00773C2D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Oferta animacyjna urodzin jest dostępna na stronie: </w:t>
            </w:r>
            <w:hyperlink r:id="rId12" w:history="1">
              <w:r w:rsidRPr="00BD6426">
                <w:rPr>
                  <w:rStyle w:val="Hipercze"/>
                  <w:rFonts w:asciiTheme="minorHAnsi" w:hAnsiTheme="minorHAnsi" w:cstheme="minorHAnsi"/>
                  <w:color w:val="0070C0"/>
                  <w:szCs w:val="24"/>
                  <w:lang w:val="pl-PL"/>
                </w:rPr>
                <w:t>www.polin.pl</w:t>
              </w:r>
            </w:hyperlink>
            <w:r w:rsidRPr="00BD6426">
              <w:rPr>
                <w:rFonts w:asciiTheme="minorHAnsi" w:hAnsiTheme="minorHAnsi" w:cstheme="minorHAnsi"/>
                <w:color w:val="0070C0"/>
                <w:szCs w:val="24"/>
                <w:lang w:val="pl-PL"/>
              </w:rPr>
              <w:t xml:space="preserve">. </w:t>
            </w:r>
          </w:p>
          <w:p w14:paraId="2B69BD60" w14:textId="0EFDF8D8" w:rsidR="00CE3424" w:rsidRPr="00025691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Zamawiający dostarczy Wykonawcom scenariusze  </w:t>
            </w:r>
            <w:r w:rsidR="00B1174D" w:rsidRPr="00025691">
              <w:rPr>
                <w:rFonts w:asciiTheme="minorHAnsi" w:hAnsiTheme="minorHAnsi" w:cstheme="minorBidi"/>
                <w:color w:val="auto"/>
                <w:lang w:val="pl-PL"/>
              </w:rPr>
              <w:t>animacji</w:t>
            </w:r>
            <w:r w:rsidR="00F75297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po zawarciu </w:t>
            </w:r>
            <w:r w:rsidR="00A41DB8" w:rsidRPr="00025691">
              <w:rPr>
                <w:rFonts w:asciiTheme="minorHAnsi" w:hAnsiTheme="minorHAnsi" w:cstheme="minorBidi"/>
                <w:color w:val="auto"/>
                <w:lang w:val="pl-PL"/>
              </w:rPr>
              <w:t>umow</w:t>
            </w:r>
            <w:r w:rsidR="006B005D" w:rsidRPr="00025691">
              <w:rPr>
                <w:rFonts w:asciiTheme="minorHAnsi" w:hAnsiTheme="minorHAnsi" w:cstheme="minorBidi"/>
                <w:color w:val="auto"/>
                <w:lang w:val="pl-PL"/>
              </w:rPr>
              <w:t>y z Wy</w:t>
            </w:r>
            <w:r w:rsidR="008C729B" w:rsidRPr="00025691">
              <w:rPr>
                <w:rFonts w:asciiTheme="minorHAnsi" w:hAnsiTheme="minorHAnsi" w:cstheme="minorBidi"/>
                <w:color w:val="auto"/>
                <w:lang w:val="pl-PL"/>
              </w:rPr>
              <w:t>konawcą</w:t>
            </w:r>
            <w:r w:rsidR="00A41DB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FD195D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na </w:t>
            </w:r>
            <w:r w:rsidR="00E7643D" w:rsidRPr="00025691">
              <w:rPr>
                <w:rFonts w:asciiTheme="minorHAnsi" w:hAnsiTheme="minorHAnsi" w:cstheme="minorBidi"/>
                <w:color w:val="auto"/>
                <w:lang w:val="pl-PL"/>
              </w:rPr>
              <w:t>bie</w:t>
            </w:r>
            <w:r w:rsidR="00190754" w:rsidRPr="00025691">
              <w:rPr>
                <w:rFonts w:asciiTheme="minorHAnsi" w:hAnsiTheme="minorHAnsi" w:cstheme="minorBidi"/>
                <w:color w:val="auto"/>
                <w:lang w:val="pl-PL"/>
              </w:rPr>
              <w:t>żąco</w:t>
            </w:r>
            <w:r w:rsidR="00590EDD" w:rsidRPr="00025691">
              <w:rPr>
                <w:rFonts w:asciiTheme="minorHAnsi" w:hAnsiTheme="minorHAnsi" w:cstheme="minorBidi"/>
                <w:color w:val="auto"/>
                <w:lang w:val="pl-PL"/>
              </w:rPr>
              <w:t>.</w:t>
            </w:r>
          </w:p>
          <w:p w14:paraId="1391A211" w14:textId="2F284771" w:rsidR="00A239E4" w:rsidRPr="00025691" w:rsidRDefault="2613BA92" w:rsidP="7A587F7F">
            <w:pPr>
              <w:spacing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Na prowadzenie </w:t>
            </w:r>
            <w:r w:rsidR="009C68C7" w:rsidRPr="00025691">
              <w:rPr>
                <w:rFonts w:asciiTheme="minorHAnsi" w:hAnsiTheme="minorHAnsi" w:cstheme="minorBidi"/>
                <w:color w:val="auto"/>
                <w:lang w:val="pl-PL"/>
              </w:rPr>
              <w:t>animacji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składają się dwa etapy: </w:t>
            </w:r>
            <w:r w:rsidR="00966DDF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dodatkowe 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przygotowanie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oraz 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prowadzenie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. Przed zleceniem </w:t>
            </w:r>
            <w:r w:rsidR="5E291B19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danych </w:t>
            </w:r>
            <w:r w:rsidR="009C68C7" w:rsidRPr="00025691">
              <w:rPr>
                <w:rFonts w:asciiTheme="minorHAnsi" w:hAnsiTheme="minorHAnsi" w:cstheme="minorBidi"/>
                <w:color w:val="auto"/>
                <w:lang w:val="pl-PL"/>
              </w:rPr>
              <w:t>animacji</w:t>
            </w:r>
            <w:r w:rsidR="5E291B19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FA5E37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lub animacji urodzin dzieci </w:t>
            </w:r>
            <w:r w:rsidR="5E291B19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Muzeum określi ile godzin przeznacza na </w:t>
            </w:r>
            <w:r w:rsidR="00CF2366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dodatkowe </w:t>
            </w:r>
            <w:r w:rsidR="5E291B19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przygotowanie a ile na prowadzenie </w:t>
            </w:r>
            <w:r w:rsidR="002C25FC" w:rsidRPr="00025691">
              <w:rPr>
                <w:rFonts w:asciiTheme="minorHAnsi" w:hAnsiTheme="minorHAnsi" w:cstheme="minorBidi"/>
                <w:color w:val="auto"/>
                <w:lang w:val="pl-PL"/>
              </w:rPr>
              <w:t>animacji</w:t>
            </w:r>
            <w:r w:rsidR="6A62383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33B62FD0" w:rsidRPr="00025691">
              <w:rPr>
                <w:rFonts w:asciiTheme="minorHAnsi" w:hAnsiTheme="minorHAnsi" w:cstheme="minorBidi"/>
                <w:color w:val="auto"/>
                <w:lang w:val="pl-PL"/>
              </w:rPr>
              <w:t>oraz poinformuje o tym wykonawcę</w:t>
            </w:r>
            <w:r w:rsidR="5E291B19" w:rsidRPr="00025691">
              <w:rPr>
                <w:rFonts w:asciiTheme="minorHAnsi" w:hAnsiTheme="minorHAnsi" w:cstheme="minorBidi"/>
                <w:color w:val="auto"/>
                <w:lang w:val="pl-PL"/>
              </w:rPr>
              <w:t>.</w:t>
            </w:r>
            <w:r w:rsidR="00F64CC7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</w:p>
          <w:p w14:paraId="7C73914B" w14:textId="71363FD4" w:rsidR="2613BA92" w:rsidRPr="00025691" w:rsidRDefault="00A239E4" w:rsidP="7A587F7F">
            <w:pPr>
              <w:spacing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Z</w:t>
            </w:r>
            <w:r w:rsidR="00F64CC7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a należyte przeprowadzenie </w:t>
            </w:r>
            <w:r w:rsidR="002C25FC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animacji</w:t>
            </w:r>
            <w:r w:rsidR="00F64CC7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Zamawiający rozumie: </w:t>
            </w:r>
            <w:r w:rsidR="00F64CC7" w:rsidRPr="00025691">
              <w:rPr>
                <w:rFonts w:asciiTheme="minorHAnsi" w:hAnsiTheme="minorHAnsi" w:cstheme="minorBidi"/>
                <w:color w:val="auto"/>
                <w:lang w:val="pl-PL"/>
              </w:rPr>
              <w:t>zapoznanie się ze scenariuszem, przygotowanie materiałów przed zajęciami</w:t>
            </w:r>
            <w:r w:rsidR="00966DDF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w miejscu wskazanym przez Wykonawcę</w:t>
            </w:r>
            <w:r w:rsidR="00F64CC7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, przeprowadzenie </w:t>
            </w:r>
            <w:r w:rsidR="002C25FC" w:rsidRPr="00025691">
              <w:rPr>
                <w:rFonts w:asciiTheme="minorHAnsi" w:hAnsiTheme="minorHAnsi" w:cstheme="minorBidi"/>
                <w:color w:val="auto"/>
                <w:lang w:val="pl-PL"/>
              </w:rPr>
              <w:t>animacji</w:t>
            </w:r>
            <w:r w:rsidR="00F64CC7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zgodnie ze scenariuszem w wyznaczonych ramach czasowych oraz uporządkowanie materiałów po </w:t>
            </w:r>
            <w:r w:rsidR="002C25FC" w:rsidRPr="00025691">
              <w:rPr>
                <w:rFonts w:asciiTheme="minorHAnsi" w:hAnsiTheme="minorHAnsi" w:cstheme="minorBidi"/>
                <w:color w:val="auto"/>
                <w:lang w:val="pl-PL"/>
              </w:rPr>
              <w:t>animacjach</w:t>
            </w:r>
            <w:r w:rsidR="00966DDF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. </w:t>
            </w:r>
          </w:p>
          <w:p w14:paraId="16434C45" w14:textId="3CD45CAD" w:rsidR="00966DDF" w:rsidRPr="00025691" w:rsidRDefault="00966DDF" w:rsidP="7A587F7F">
            <w:pPr>
              <w:spacing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Za dodatkowe przygotowanie </w:t>
            </w:r>
            <w:r w:rsidR="00EF396F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Zamawiający rozumie:</w:t>
            </w:r>
            <w:r w:rsidR="00EF396F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05362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dodatkowy proces przygotowawczy do przeprowadzenia </w:t>
            </w:r>
            <w:r w:rsidR="002C25FC" w:rsidRPr="00025691">
              <w:rPr>
                <w:rFonts w:asciiTheme="minorHAnsi" w:hAnsiTheme="minorHAnsi" w:cstheme="minorBidi"/>
                <w:color w:val="auto"/>
                <w:lang w:val="pl-PL"/>
              </w:rPr>
              <w:t>animacji</w:t>
            </w:r>
            <w:r w:rsidR="0005362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, m.in. </w:t>
            </w:r>
            <w:r w:rsidR="00FC5C65" w:rsidRPr="00025691">
              <w:rPr>
                <w:rFonts w:asciiTheme="minorHAnsi" w:hAnsiTheme="minorHAnsi" w:cstheme="minorBidi"/>
                <w:color w:val="auto"/>
                <w:lang w:val="pl-PL"/>
              </w:rPr>
              <w:t>udział w spotkaniach roboczych dotyczących powstania danego scenariusza</w:t>
            </w:r>
            <w:r w:rsidR="002C25FC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174D49" w:rsidRPr="00025691">
              <w:rPr>
                <w:rFonts w:asciiTheme="minorHAnsi" w:hAnsiTheme="minorHAnsi" w:cstheme="minorBidi"/>
                <w:color w:val="auto"/>
                <w:lang w:val="pl-PL"/>
              </w:rPr>
              <w:t>czy skryptu animacji</w:t>
            </w:r>
            <w:r w:rsidR="00FC5C65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. </w:t>
            </w:r>
          </w:p>
          <w:p w14:paraId="6705DD5D" w14:textId="77777777" w:rsidR="00CE3424" w:rsidRPr="00025691" w:rsidRDefault="00CE3424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lastRenderedPageBreak/>
              <w:t>Informacje ogólne</w:t>
            </w:r>
          </w:p>
          <w:p w14:paraId="7D304A40" w14:textId="77777777" w:rsidR="0062703E" w:rsidRPr="00025691" w:rsidRDefault="00CE3424" w:rsidP="0070300A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Miejsce realizacji zamówienia: </w:t>
            </w:r>
          </w:p>
          <w:p w14:paraId="670A2368" w14:textId="4E39098D" w:rsidR="00CE3424" w:rsidRPr="00025691" w:rsidRDefault="00CE3424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Muzeum Historii Żydów Polskich POLIN</w:t>
            </w:r>
            <w:r w:rsidR="008B6D2B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(ul. Anielewicza 6, 00-157 Warszawa)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, miejsca wskazane przez Zamawiającego poza siedzibą Muzeum lub w miejscu wybranym przez Wykonawcę, gdy zajęcia będą </w:t>
            </w:r>
            <w:r w:rsidR="00FA5932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realizowane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 formie online</w:t>
            </w:r>
            <w:r w:rsidR="00794833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2F79F402" w14:textId="0BD1F707" w:rsidR="00CE3424" w:rsidRPr="00025691" w:rsidRDefault="00CE3424" w:rsidP="0070300A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Termin realizacji zamówienia: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931EFB" w:rsidRPr="00025691">
              <w:rPr>
                <w:rFonts w:asciiTheme="minorHAnsi" w:hAnsiTheme="minorHAnsi" w:cstheme="minorBidi"/>
                <w:color w:val="auto"/>
                <w:lang w:val="pl-PL"/>
              </w:rPr>
              <w:t>01.01.202</w:t>
            </w:r>
            <w:r w:rsidR="19F85680" w:rsidRPr="00025691">
              <w:rPr>
                <w:rFonts w:asciiTheme="minorHAnsi" w:hAnsiTheme="minorHAnsi" w:cstheme="minorBidi"/>
                <w:color w:val="auto"/>
                <w:lang w:val="pl-PL"/>
              </w:rPr>
              <w:t>5</w:t>
            </w:r>
            <w:r w:rsidR="00931EFB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do 31.12.202</w:t>
            </w:r>
            <w:r w:rsidR="1E9A2BBF" w:rsidRPr="00025691">
              <w:rPr>
                <w:rFonts w:asciiTheme="minorHAnsi" w:hAnsiTheme="minorHAnsi" w:cstheme="minorBidi"/>
                <w:color w:val="auto"/>
                <w:lang w:val="pl-PL"/>
              </w:rPr>
              <w:t>5</w:t>
            </w:r>
            <w:r w:rsidR="00931EFB" w:rsidRPr="00025691">
              <w:rPr>
                <w:rFonts w:asciiTheme="minorHAnsi" w:hAnsiTheme="minorHAnsi" w:cstheme="minorBidi"/>
                <w:color w:val="auto"/>
                <w:lang w:val="pl-PL"/>
              </w:rPr>
              <w:t>. Przewidywany termin zawarcia umowy: grudzień 202</w:t>
            </w:r>
            <w:r w:rsidR="36A3AE48" w:rsidRPr="00025691">
              <w:rPr>
                <w:rFonts w:asciiTheme="minorHAnsi" w:hAnsiTheme="minorHAnsi" w:cstheme="minorBidi"/>
                <w:color w:val="auto"/>
                <w:lang w:val="pl-PL"/>
              </w:rPr>
              <w:t>4</w:t>
            </w:r>
            <w:r w:rsidR="00931EFB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rok.</w:t>
            </w:r>
          </w:p>
          <w:p w14:paraId="3DC855FA" w14:textId="7F2D9294" w:rsidR="00CE3424" w:rsidRPr="00025691" w:rsidRDefault="00CE3424" w:rsidP="00534843">
            <w:p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Zamówienie będzie realizowane w formie zleceń na przeprowadzenie powyższych </w:t>
            </w:r>
            <w:r w:rsidR="00955FE8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animacji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przy czym Zamawiający będzie zlecał świadczenie tych usług w trybie roboczym (każdorazowo termin </w:t>
            </w:r>
            <w:r w:rsidR="00955FE8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animacji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będzie ustalany z wyprzedzeniem nie krótszym niż 24 godziny przed planowanymi </w:t>
            </w:r>
            <w:r w:rsidR="00955FE8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animacjami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).</w:t>
            </w:r>
          </w:p>
          <w:p w14:paraId="35CEFF8E" w14:textId="2FDBAD9C" w:rsidR="00931EFB" w:rsidRPr="00025691" w:rsidRDefault="00931EFB" w:rsidP="00534843">
            <w:pPr>
              <w:spacing w:before="100" w:beforeAutospacing="1" w:after="120" w:line="360" w:lineRule="auto"/>
              <w:ind w:left="43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Jednostka zajęciowa w przypadku </w:t>
            </w:r>
            <w:r w:rsidR="00955FE8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animacji</w:t>
            </w:r>
            <w:r w:rsidR="00F15765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dziecięcej</w:t>
            </w:r>
            <w:r w:rsidR="00955FE8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oraz animacji </w:t>
            </w:r>
            <w:r w:rsidR="00F6410B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dziecięcej</w:t>
            </w:r>
            <w:r w:rsidR="00483574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00955FE8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urodzin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to 60 min (1 godzina zegarowa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).</w:t>
            </w:r>
          </w:p>
          <w:p w14:paraId="3DD6CDF8" w14:textId="73A6393F" w:rsidR="005358E7" w:rsidRPr="00025691" w:rsidRDefault="005358E7" w:rsidP="005358E7">
            <w:pPr>
              <w:spacing w:after="360" w:line="360" w:lineRule="auto"/>
              <w:ind w:left="486" w:firstLine="0"/>
              <w:jc w:val="left"/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Animacje </w:t>
            </w:r>
            <w:r w:rsidR="00F15765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dziecięce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oraz animacje</w:t>
            </w:r>
            <w:r w:rsidR="00F15765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dziecięce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urodzin </w:t>
            </w:r>
            <w:r w:rsidRPr="00025691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odbywają się </w:t>
            </w:r>
            <w:r w:rsidR="00FD3E6E" w:rsidRPr="00025691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w większości </w:t>
            </w:r>
            <w:r w:rsidRPr="00025691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w Muzeum Historii Żydów Polskich POLIN od poniedziałku do piątku w godzinach 1</w:t>
            </w:r>
            <w:r w:rsidR="003E6B31" w:rsidRPr="00025691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4</w:t>
            </w:r>
            <w:r w:rsidRPr="00025691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:00-18:00, w soboty i niedziele w godzinach 10:00-18:00, oraz wyjątkowo z okazji świąt lub innych zleceń w tygodniu. </w:t>
            </w:r>
          </w:p>
          <w:p w14:paraId="74A884CC" w14:textId="115F0316" w:rsidR="005358E7" w:rsidRPr="00025691" w:rsidRDefault="005358E7" w:rsidP="005358E7">
            <w:pPr>
              <w:spacing w:after="360" w:line="360" w:lineRule="auto"/>
              <w:ind w:left="486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  <w:t xml:space="preserve">Wykonawca zobowiązuje się do wzięcia udziału w szkoleniu (które będzie trwało do 6 godzin) </w:t>
            </w:r>
            <w:r w:rsidRPr="00025691"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  <w:lastRenderedPageBreak/>
              <w:t>wprowadzającym do animacji w Miejscu Edukacji Rodzinnej</w:t>
            </w:r>
            <w:r w:rsidR="003E6B31" w:rsidRPr="00025691"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  <w:t xml:space="preserve"> „U króla Maciusia”</w:t>
            </w:r>
            <w:r w:rsidRPr="00025691"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  <w:t>, które odbędzie przed rozpoczęciem świadczenia usługi. Brak odbytego szkolenia będzie skutkował niemożnością rozpoczęcia świadczenia usługi z winy Wykonawcy.</w:t>
            </w:r>
          </w:p>
          <w:p w14:paraId="1AC62D24" w14:textId="08D9C9FA" w:rsidR="0081208C" w:rsidRPr="00025691" w:rsidRDefault="00931EF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Wykonawca zobowiązuje się do wzięcia udziału w co najmniej dwóch szkoleniach organizowanych przez Muzeum Historii Żydów Polskich POLIN w okresie od zawarcia umowy do dnia 14 listopada 202</w:t>
            </w:r>
            <w:r w:rsidR="59801C09" w:rsidRPr="00025691">
              <w:rPr>
                <w:rFonts w:asciiTheme="minorHAnsi" w:hAnsiTheme="minorHAnsi" w:cstheme="minorBidi"/>
                <w:color w:val="auto"/>
                <w:lang w:val="pl-PL"/>
              </w:rPr>
              <w:t>5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roku.</w:t>
            </w:r>
          </w:p>
          <w:p w14:paraId="1D3647C8" w14:textId="7D094528" w:rsidR="00931EFB" w:rsidRPr="00025691" w:rsidRDefault="00931EFB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Wykonawca będzie zobowiązany przedstawić </w:t>
            </w:r>
            <w:r w:rsidR="002C194B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zaświadczenie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poświadczające jego uczestnictwo w szkoleniach na wezwanie Zamawiającego, w przeciwnym razie Zamawiający będzie mógł odstąpić od umowy na zasadach określonych w umowie.</w:t>
            </w:r>
          </w:p>
          <w:p w14:paraId="39B3279B" w14:textId="77777777" w:rsidR="00CE3424" w:rsidRPr="00025691" w:rsidRDefault="00CE3424" w:rsidP="0070300A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Szacowana liczba godzin przeprowadzonych zajęć w okresie trwania umowy:</w:t>
            </w:r>
          </w:p>
          <w:p w14:paraId="39341E6E" w14:textId="77777777" w:rsidR="0070300A" w:rsidRPr="00025691" w:rsidRDefault="0070300A" w:rsidP="00627CF2">
            <w:pPr>
              <w:pStyle w:val="Akapitzlist"/>
              <w:numPr>
                <w:ilvl w:val="0"/>
                <w:numId w:val="17"/>
              </w:numPr>
              <w:spacing w:after="360" w:line="360" w:lineRule="auto"/>
              <w:ind w:left="1054" w:hanging="284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dla animacji dziecięcej – 600 godzin (dla jednego prowadzącego),</w:t>
            </w:r>
          </w:p>
          <w:p w14:paraId="2BDEDD81" w14:textId="0C0BA456" w:rsidR="00931EFB" w:rsidRPr="00025691" w:rsidRDefault="0070300A" w:rsidP="00627CF2">
            <w:pPr>
              <w:pStyle w:val="Akapitzlist"/>
              <w:numPr>
                <w:ilvl w:val="0"/>
                <w:numId w:val="17"/>
              </w:numPr>
              <w:spacing w:after="360" w:line="360" w:lineRule="auto"/>
              <w:ind w:left="1054" w:hanging="284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dla animacji dziecięcej urodzin – 10 godzin (dla jednego prowadzącego).</w:t>
            </w:r>
          </w:p>
          <w:p w14:paraId="498BDF2B" w14:textId="67AA9390" w:rsidR="0081340E" w:rsidRPr="00025691" w:rsidRDefault="0081340E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Łączna wartość zamówienia udzielonego na podstawie niniejszego ogłoszenia (dla wszystkich Wykonawców łącznie) wynosi</w:t>
            </w:r>
            <w:r w:rsidR="00945FAA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</w:t>
            </w:r>
            <w:r w:rsidR="0079416D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144 000</w:t>
            </w:r>
            <w:r w:rsidR="00CC7D2C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,00 PLN</w:t>
            </w:r>
            <w:r w:rsidR="00800BA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brutto</w:t>
            </w:r>
            <w:r w:rsidR="00875177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</w:p>
          <w:p w14:paraId="23E571AA" w14:textId="2B9472E5" w:rsidR="00CE3424" w:rsidRPr="00025691" w:rsidRDefault="00CE3424" w:rsidP="0070300A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 przypadku konieczności przeprowadzenia </w:t>
            </w:r>
            <w:r w:rsidR="00453B03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animacji</w:t>
            </w:r>
            <w:r w:rsidR="00AA2525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dziecięcej</w:t>
            </w:r>
            <w:r w:rsidR="00453B03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w języku </w:t>
            </w:r>
            <w:r w:rsidR="00FB3C52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angielskim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wynagrodzenie za godzinę będzie dwukrotnie wyższe niż wynagrodzenie przysługujące za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 xml:space="preserve">godzinę prowadzenia </w:t>
            </w:r>
            <w:r w:rsidR="00453B03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animacji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00AA2525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dziecięcej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(</w:t>
            </w:r>
            <w:r w:rsidR="00FA5932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rzy czym Wykonawca wskazuje w ofercie cenę ofertową brutto za zajęcia przeprowadzone w języku polskim).</w:t>
            </w:r>
          </w:p>
          <w:p w14:paraId="2613A2A1" w14:textId="01C960C5" w:rsidR="00864822" w:rsidRPr="00025691" w:rsidRDefault="00CE3424" w:rsidP="00BC634B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Wynagrodzenie będzie wypłacane przez Zamawiającego raz w miesiącu, na podstawie złożonego rachunku/faktury, w terminie do </w:t>
            </w:r>
            <w:r w:rsidR="00D3280B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21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dni od dnia dostarczenia prawidłowo wystawionego rachunku/faktury, za zrealizowane zajęcia, według zaoferowanych cen jednostkowych. Faktura lub rachunek wystawiane są w ostatnim dniu miesiąca, w którym świadczono usługi prowadzenia </w:t>
            </w:r>
            <w:r w:rsidR="00C92A22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animacji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6F43D0F6" w14:textId="2A26B256" w:rsidR="00E67687" w:rsidRPr="00025691" w:rsidRDefault="00E67687" w:rsidP="0070300A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 przypadku jeśli będzie miało dojść do powierzenia przetwarzania danych osobowych, Strony, przed powierzeniem danych do przetwarzania, zawrą umowę powierzenia przetwarzania danych osobowych.</w:t>
            </w:r>
          </w:p>
          <w:p w14:paraId="5363CA33" w14:textId="6A1C66DD" w:rsidR="00CE3424" w:rsidRPr="00025691" w:rsidRDefault="0086482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</w:t>
            </w:r>
            <w:r w:rsidR="00CE3424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uzasadnionych przypadkach faktura lub rachunek mogą zostać wystawione wcześniej niż w ostatnim dniu miesiąca, w którym świadczono usługi prowadzenia </w:t>
            </w:r>
            <w:r w:rsidR="007B19DC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animacji</w:t>
            </w:r>
            <w:r w:rsidR="00CE3424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, przy czym przez uzasadnione przypadki rozumie się sytuacje losowe lub sytuacje, w których Wykonawca zakończył świadczenie usług w danym miesiącu przed końcem miesiąca i jest pewny</w:t>
            </w:r>
            <w:r w:rsidR="008360BD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, że</w:t>
            </w:r>
            <w:r w:rsidR="00CE3424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w danym miesiącu nie będzie już świadczył usług na rzecz Zamawiającego.</w:t>
            </w:r>
          </w:p>
          <w:p w14:paraId="5A8527BF" w14:textId="62095052" w:rsidR="00CE3424" w:rsidRPr="00025691" w:rsidRDefault="00CE3424" w:rsidP="0070300A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Zamawiający wybierze 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maksymalnie </w:t>
            </w:r>
            <w:r w:rsidR="004D27F6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1</w:t>
            </w:r>
            <w:r w:rsidR="2844EC1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5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Wykonawców, którzy przedstawią najkorzystniejsze oferty.</w:t>
            </w:r>
          </w:p>
          <w:p w14:paraId="7D49DFF7" w14:textId="48C6FC61" w:rsidR="6E13B08F" w:rsidRPr="002617FA" w:rsidRDefault="6E13B08F" w:rsidP="0070300A">
            <w:pPr>
              <w:pStyle w:val="Akapitzlist"/>
              <w:numPr>
                <w:ilvl w:val="0"/>
                <w:numId w:val="3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0070C0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lastRenderedPageBreak/>
              <w:t>Wykonawca zobowiązany jest zapoznać się ze standardami ochrony małoletnich, które zna</w:t>
            </w:r>
            <w:r w:rsidR="02BF712E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jdują się na stronie </w:t>
            </w:r>
            <w:hyperlink r:id="rId13" w:history="1">
              <w:r w:rsidR="007633B0" w:rsidRPr="002617FA">
                <w:rPr>
                  <w:rStyle w:val="Hipercze"/>
                  <w:rFonts w:asciiTheme="minorHAnsi" w:hAnsiTheme="minorHAnsi" w:cstheme="minorHAnsi"/>
                  <w:color w:val="0070C0"/>
                  <w:lang w:val="pl-PL"/>
                </w:rPr>
                <w:t>https://polin.pl/pl/edukacja</w:t>
              </w:r>
            </w:hyperlink>
            <w:r w:rsidR="007633B0" w:rsidRPr="002617FA">
              <w:rPr>
                <w:rFonts w:asciiTheme="minorHAnsi" w:hAnsiTheme="minorHAnsi" w:cstheme="minorHAnsi"/>
                <w:color w:val="0070C0"/>
                <w:lang w:val="pl-PL"/>
              </w:rPr>
              <w:t xml:space="preserve"> </w:t>
            </w:r>
            <w:r w:rsidR="02BF712E" w:rsidRPr="002617FA">
              <w:rPr>
                <w:rFonts w:asciiTheme="minorHAnsi" w:hAnsiTheme="minorHAnsi" w:cstheme="minorHAnsi"/>
                <w:color w:val="0070C0"/>
                <w:lang w:val="pl-PL"/>
              </w:rPr>
              <w:t xml:space="preserve"> </w:t>
            </w:r>
          </w:p>
          <w:p w14:paraId="50629F97" w14:textId="24B7F8D9" w:rsidR="02BF712E" w:rsidRPr="00025691" w:rsidRDefault="02BF712E" w:rsidP="7A587F7F">
            <w:pPr>
              <w:pStyle w:val="Akapitzlist"/>
              <w:spacing w:beforeAutospacing="1" w:after="120" w:line="360" w:lineRule="auto"/>
              <w:ind w:left="762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Wykonawca zobowiązuje się do stosowania się do postanowień zawartych w standardach.  </w:t>
            </w:r>
          </w:p>
          <w:p w14:paraId="43F4075C" w14:textId="149C905B" w:rsidR="000805F8" w:rsidRPr="00025691" w:rsidRDefault="000805F8" w:rsidP="0070300A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Sposób przygotowania oferty</w:t>
            </w:r>
          </w:p>
          <w:p w14:paraId="0E99112B" w14:textId="6DBB0F88" w:rsidR="003A5BD4" w:rsidRPr="00025691" w:rsidRDefault="0086482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Wykonawca zobowiązany jest podać w formularzu ofertowym (</w:t>
            </w:r>
            <w:r w:rsidR="006406D2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ałącznik nr 1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) cenę jednostkową brutto w PLN za godzinę zegarową</w:t>
            </w:r>
            <w:r w:rsidR="006E1978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(60 minut)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prowadzenia </w:t>
            </w:r>
            <w:r w:rsidR="004D27F6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animacji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000D4E2C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dziecięcej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 języku polskim zgodnie z przedmiotem zamówienia.</w:t>
            </w:r>
          </w:p>
          <w:p w14:paraId="7D78EA2A" w14:textId="6F3E4AE7" w:rsidR="00FE4940" w:rsidRPr="00025691" w:rsidRDefault="00864822" w:rsidP="00F32E2D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UWAGA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: </w:t>
            </w:r>
            <w:bookmarkStart w:id="0" w:name="_Hlk182404337"/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Wykonawca w formularzu ofertowym podaje </w:t>
            </w:r>
            <w:r w:rsidRPr="00DD6376">
              <w:rPr>
                <w:rFonts w:asciiTheme="minorHAnsi" w:hAnsiTheme="minorHAnsi" w:cstheme="minorBidi"/>
                <w:color w:val="auto"/>
                <w:lang w:val="pl-PL"/>
              </w:rPr>
              <w:t>jedną cenę niezależnie od rodzaju prowadzonych zajęć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C5341E" w:rsidRPr="00025691">
              <w:rPr>
                <w:rFonts w:asciiTheme="minorHAnsi" w:hAnsiTheme="minorHAnsi" w:cstheme="minorBidi"/>
                <w:color w:val="auto"/>
                <w:lang w:val="pl-PL"/>
              </w:rPr>
              <w:br/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(z zastrzeżeniem, iż cena ta będzie </w:t>
            </w:r>
            <w:r w:rsidR="00616169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dwa razy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wyższa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w wypadku </w:t>
            </w:r>
            <w:r w:rsidR="008E7A8C" w:rsidRPr="00025691">
              <w:rPr>
                <w:rFonts w:asciiTheme="minorHAnsi" w:hAnsiTheme="minorHAnsi" w:cstheme="minorBidi"/>
                <w:color w:val="auto"/>
                <w:lang w:val="pl-PL"/>
              </w:rPr>
              <w:t>animacji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C5341E" w:rsidRPr="00025691">
              <w:rPr>
                <w:rFonts w:asciiTheme="minorHAnsi" w:hAnsiTheme="minorHAnsi" w:cstheme="minorBidi"/>
                <w:color w:val="auto"/>
                <w:lang w:val="pl-PL"/>
              </w:rPr>
              <w:t>dziecięcej w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języku </w:t>
            </w:r>
            <w:r w:rsidR="001E288A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angielskim </w:t>
            </w:r>
            <w:r w:rsidR="00602BC3" w:rsidRPr="00025691">
              <w:rPr>
                <w:rFonts w:asciiTheme="minorHAnsi" w:hAnsiTheme="minorHAnsi" w:cstheme="minorBidi"/>
                <w:color w:val="auto"/>
                <w:lang w:val="pl-PL"/>
              </w:rPr>
              <w:t>oraz</w:t>
            </w:r>
            <w:r w:rsidR="00D655A9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D655A9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dwa razy wyższa</w:t>
            </w:r>
            <w:r w:rsidR="00D655A9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w wypadku animacji</w:t>
            </w:r>
            <w:r w:rsidR="000D4E2C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dziecięcej</w:t>
            </w:r>
            <w:r w:rsidR="00D655A9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urodzin oraz</w:t>
            </w:r>
            <w:r w:rsidR="00602BC3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616169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cztery razy</w:t>
            </w:r>
            <w:r w:rsidR="000C1008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</w:t>
            </w:r>
            <w:r w:rsidR="00D3280B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wyższa</w:t>
            </w:r>
            <w:r w:rsidR="00D3280B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w przypadku </w:t>
            </w:r>
            <w:r w:rsidR="004D27F6" w:rsidRPr="00025691">
              <w:rPr>
                <w:rFonts w:asciiTheme="minorHAnsi" w:hAnsiTheme="minorHAnsi" w:cstheme="minorBidi"/>
                <w:color w:val="auto"/>
                <w:lang w:val="pl-PL"/>
              </w:rPr>
              <w:t>animacji</w:t>
            </w:r>
            <w:r w:rsidR="005A2A0B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0D4E2C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dziecięcej </w:t>
            </w:r>
            <w:r w:rsidR="004D27F6" w:rsidRPr="00025691">
              <w:rPr>
                <w:rFonts w:asciiTheme="minorHAnsi" w:hAnsiTheme="minorHAnsi" w:cstheme="minorBidi"/>
                <w:color w:val="auto"/>
                <w:lang w:val="pl-PL"/>
              </w:rPr>
              <w:t>urodzi</w:t>
            </w:r>
            <w:r w:rsidR="005A2A0B" w:rsidRPr="00025691">
              <w:rPr>
                <w:rFonts w:asciiTheme="minorHAnsi" w:hAnsiTheme="minorHAnsi" w:cstheme="minorBidi"/>
                <w:color w:val="auto"/>
                <w:lang w:val="pl-PL"/>
              </w:rPr>
              <w:t>n</w:t>
            </w:r>
            <w:r w:rsidR="00D655A9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w j. </w:t>
            </w:r>
            <w:r w:rsidR="001E288A" w:rsidRPr="00025691">
              <w:rPr>
                <w:rFonts w:asciiTheme="minorHAnsi" w:hAnsiTheme="minorHAnsi" w:cstheme="minorBidi"/>
                <w:color w:val="auto"/>
                <w:lang w:val="pl-PL"/>
              </w:rPr>
              <w:t>angielskim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)</w:t>
            </w:r>
            <w:r w:rsidR="00FE4940" w:rsidRPr="00025691">
              <w:rPr>
                <w:rFonts w:asciiTheme="minorHAnsi" w:hAnsiTheme="minorHAnsi" w:cstheme="minorBidi"/>
                <w:color w:val="auto"/>
                <w:lang w:val="pl-PL"/>
              </w:rPr>
              <w:t>.</w:t>
            </w:r>
            <w:r w:rsidR="349CF43E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Cena za </w:t>
            </w:r>
            <w:r w:rsidR="00314CF0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dodatkowe </w:t>
            </w:r>
            <w:r w:rsidR="349CF43E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przygotowanie do </w:t>
            </w:r>
            <w:r w:rsidR="00451470" w:rsidRPr="00025691">
              <w:rPr>
                <w:rFonts w:asciiTheme="minorHAnsi" w:hAnsiTheme="minorHAnsi" w:cstheme="minorBidi"/>
                <w:color w:val="auto"/>
                <w:lang w:val="pl-PL"/>
              </w:rPr>
              <w:t>animacji</w:t>
            </w:r>
            <w:r w:rsidR="349CF43E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F17B5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dziecięcej oraz do animacji dziecięcej urodzin </w:t>
            </w:r>
            <w:r w:rsidR="349CF43E" w:rsidRPr="00025691">
              <w:rPr>
                <w:rFonts w:asciiTheme="minorHAnsi" w:hAnsiTheme="minorHAnsi" w:cstheme="minorBidi"/>
                <w:color w:val="auto"/>
                <w:lang w:val="pl-PL"/>
              </w:rPr>
              <w:t>będzie równała się cenie jednostkowej</w:t>
            </w:r>
            <w:r w:rsidR="00523054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992B64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podanej </w:t>
            </w:r>
            <w:r w:rsidR="00F17B58" w:rsidRPr="00025691">
              <w:rPr>
                <w:rFonts w:asciiTheme="minorHAnsi" w:hAnsiTheme="minorHAnsi" w:cstheme="minorBidi"/>
                <w:color w:val="auto"/>
                <w:lang w:val="pl-PL"/>
              </w:rPr>
              <w:t>w formularzu ofertowym</w:t>
            </w:r>
            <w:r w:rsidR="349CF43E" w:rsidRPr="00025691">
              <w:rPr>
                <w:rFonts w:asciiTheme="minorHAnsi" w:hAnsiTheme="minorHAnsi" w:cstheme="minorBidi"/>
                <w:color w:val="auto"/>
                <w:lang w:val="pl-PL"/>
              </w:rPr>
              <w:t>.</w:t>
            </w:r>
          </w:p>
          <w:bookmarkEnd w:id="0"/>
          <w:p w14:paraId="11A3EA4C" w14:textId="52F99E89" w:rsidR="0079698E" w:rsidRPr="00025691" w:rsidRDefault="008752C2" w:rsidP="0070300A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Warunki udziału w postępowaniu</w:t>
            </w:r>
            <w:r w:rsidR="0067017A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:</w:t>
            </w:r>
          </w:p>
          <w:p w14:paraId="1F98A320" w14:textId="0BC16CD9" w:rsidR="006E1978" w:rsidRPr="00025691" w:rsidRDefault="006E1978" w:rsidP="003B47A1">
            <w:pPr>
              <w:widowControl w:val="0"/>
              <w:suppressAutoHyphens/>
              <w:spacing w:after="360" w:line="360" w:lineRule="auto"/>
              <w:ind w:right="0"/>
              <w:jc w:val="left"/>
              <w:rPr>
                <w:rFonts w:asciiTheme="minorHAnsi" w:eastAsia="Courier New" w:hAnsiTheme="minorHAnsi" w:cstheme="minorHAnsi"/>
                <w:iCs/>
                <w:color w:val="auto"/>
                <w:szCs w:val="24"/>
                <w:lang w:val="pl-PL" w:eastAsia="zh-CN" w:bidi="pl-PL"/>
              </w:rPr>
            </w:pPr>
            <w:r w:rsidRPr="00025691">
              <w:rPr>
                <w:rFonts w:asciiTheme="minorHAnsi" w:eastAsia="Courier New" w:hAnsiTheme="minorHAnsi" w:cstheme="minorHAnsi"/>
                <w:iCs/>
                <w:color w:val="auto"/>
                <w:szCs w:val="24"/>
                <w:lang w:val="pl-PL" w:eastAsia="zh-CN" w:bidi="pl-PL"/>
              </w:rPr>
              <w:t>O udzielenie zamówienia mogą się ubiegać wykonawcy, spełniający warunki w zakresie:</w:t>
            </w:r>
          </w:p>
          <w:p w14:paraId="14E7C2DE" w14:textId="20A9EF81" w:rsidR="006E1978" w:rsidRPr="00025691" w:rsidRDefault="006E1978" w:rsidP="00C0030C">
            <w:pPr>
              <w:widowControl w:val="0"/>
              <w:suppressAutoHyphens/>
              <w:spacing w:after="360" w:line="360" w:lineRule="auto"/>
              <w:ind w:right="0"/>
              <w:jc w:val="left"/>
              <w:rPr>
                <w:rFonts w:asciiTheme="minorHAnsi" w:eastAsia="Courier New" w:hAnsiTheme="minorHAnsi" w:cstheme="minorHAnsi"/>
                <w:color w:val="auto"/>
                <w:szCs w:val="24"/>
                <w:lang w:val="pl-PL" w:eastAsia="zh-CN" w:bidi="pl-PL"/>
              </w:rPr>
            </w:pPr>
            <w:r w:rsidRPr="00025691">
              <w:rPr>
                <w:rFonts w:asciiTheme="minorHAnsi" w:eastAsia="Courier New" w:hAnsiTheme="minorHAnsi" w:cstheme="minorHAnsi"/>
                <w:color w:val="auto"/>
                <w:szCs w:val="24"/>
                <w:lang w:val="pl-PL" w:eastAsia="zh-CN" w:bidi="pl-PL"/>
              </w:rPr>
              <w:t>Zamawiający wymaga wykazania przez Wykonawcę, że ten dysponuje osobą</w:t>
            </w:r>
            <w:r w:rsidR="00CC7CCD" w:rsidRPr="00025691">
              <w:rPr>
                <w:rFonts w:asciiTheme="minorHAnsi" w:eastAsia="Courier New" w:hAnsiTheme="minorHAnsi" w:cstheme="minorHAnsi"/>
                <w:color w:val="auto"/>
                <w:szCs w:val="24"/>
                <w:lang w:val="pl-PL" w:eastAsia="zh-CN" w:bidi="pl-PL"/>
              </w:rPr>
              <w:t xml:space="preserve"> (przy czym w przypadku osoby fizycznej, nieprowadzącej działalności gospodarczej, jest </w:t>
            </w:r>
            <w:r w:rsidR="00CC7CCD" w:rsidRPr="00025691">
              <w:rPr>
                <w:rFonts w:asciiTheme="minorHAnsi" w:eastAsia="Courier New" w:hAnsiTheme="minorHAnsi" w:cstheme="minorHAnsi"/>
                <w:color w:val="auto"/>
                <w:szCs w:val="24"/>
                <w:lang w:val="pl-PL" w:eastAsia="zh-CN" w:bidi="pl-PL"/>
              </w:rPr>
              <w:lastRenderedPageBreak/>
              <w:t>to osoba realizująca zamówienie (Wykonawca)</w:t>
            </w:r>
            <w:r w:rsidRPr="00025691">
              <w:rPr>
                <w:rFonts w:asciiTheme="minorHAnsi" w:eastAsia="Courier New" w:hAnsiTheme="minorHAnsi" w:cstheme="minorHAnsi"/>
                <w:color w:val="auto"/>
                <w:szCs w:val="24"/>
                <w:lang w:val="pl-PL" w:eastAsia="zh-CN" w:bidi="pl-PL"/>
              </w:rPr>
              <w:t>, która:</w:t>
            </w:r>
          </w:p>
          <w:p w14:paraId="182801A3" w14:textId="19EB21F3" w:rsidR="006E1978" w:rsidRPr="00025691" w:rsidRDefault="000D1468" w:rsidP="004516FB">
            <w:pPr>
              <w:pStyle w:val="Akapitzlist"/>
              <w:numPr>
                <w:ilvl w:val="0"/>
                <w:numId w:val="1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posiada status studenta lub </w:t>
            </w:r>
            <w:r w:rsidR="0039321D" w:rsidRPr="00025691">
              <w:rPr>
                <w:rFonts w:asciiTheme="minorHAnsi" w:hAnsiTheme="minorHAnsi" w:cstheme="minorBidi"/>
                <w:color w:val="auto"/>
                <w:lang w:val="pl-PL"/>
              </w:rPr>
              <w:t>u</w:t>
            </w:r>
            <w:r w:rsidR="006E1978" w:rsidRPr="00025691">
              <w:rPr>
                <w:rFonts w:asciiTheme="minorHAnsi" w:hAnsiTheme="minorHAnsi" w:cstheme="minorBidi"/>
                <w:color w:val="auto"/>
                <w:lang w:val="pl-PL"/>
              </w:rPr>
              <w:t>kończyła</w:t>
            </w:r>
            <w:r w:rsidR="005932A7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studia wyższe </w:t>
            </w:r>
            <w:r w:rsidR="00553C0D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na poziomie co najmniej </w:t>
            </w:r>
            <w:r w:rsidR="00B144F7" w:rsidRPr="00025691">
              <w:rPr>
                <w:rFonts w:asciiTheme="minorHAnsi" w:hAnsiTheme="minorHAnsi" w:cstheme="minorBidi"/>
                <w:color w:val="auto"/>
                <w:lang w:val="pl-PL"/>
              </w:rPr>
              <w:t>pierwszego</w:t>
            </w:r>
            <w:r w:rsidR="00553C0D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stopnia (licencjat/inżynier</w:t>
            </w:r>
            <w:r w:rsidR="005932A7" w:rsidRPr="00025691">
              <w:rPr>
                <w:rFonts w:asciiTheme="minorHAnsi" w:hAnsiTheme="minorHAnsi" w:cstheme="minorBidi"/>
                <w:color w:val="auto"/>
                <w:lang w:val="pl-PL"/>
              </w:rPr>
              <w:t>).</w:t>
            </w:r>
          </w:p>
          <w:p w14:paraId="022A094D" w14:textId="21966015" w:rsidR="6F849F85" w:rsidRPr="00025691" w:rsidRDefault="002C2E4A" w:rsidP="004516FB">
            <w:pPr>
              <w:pStyle w:val="Akapitzlist"/>
              <w:numPr>
                <w:ilvl w:val="0"/>
                <w:numId w:val="18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posiada doświadczenie w prowadzeniu zajęć edukacyjnych m.in. szkolnych lub przewodnickich lub w formie animacji dziecięcej lub prowadzenia urodzin lub opiekowaniu się miejscami przeznaczonymi dla dzieci lub prowadzeniu warsztatów rodzinnych dla dzieci w wieku 0-10 lat – to jest przeprowadzi</w:t>
            </w:r>
            <w:r w:rsidR="00AC299F" w:rsidRPr="00025691">
              <w:rPr>
                <w:rFonts w:asciiTheme="minorHAnsi" w:hAnsiTheme="minorHAnsi" w:cstheme="minorBidi"/>
                <w:color w:val="auto"/>
                <w:lang w:val="pl-PL"/>
              </w:rPr>
              <w:t>ła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co najmniej 80 godzin</w:t>
            </w:r>
            <w:r w:rsidR="00B4588D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zajęć</w:t>
            </w:r>
            <w:r w:rsidR="6F849F85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w okresie od </w:t>
            </w:r>
            <w:r w:rsidR="6F849F8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1 stycznia 2021</w:t>
            </w:r>
            <w:r w:rsidR="6F849F85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roku do momentu złożenia oferty.</w:t>
            </w:r>
          </w:p>
          <w:p w14:paraId="6BF1CCE4" w14:textId="53640BF3" w:rsidR="54835385" w:rsidRPr="00025691" w:rsidRDefault="0039321D" w:rsidP="004516FB">
            <w:pPr>
              <w:pStyle w:val="Akapitzlist"/>
              <w:numPr>
                <w:ilvl w:val="0"/>
                <w:numId w:val="18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z</w:t>
            </w:r>
            <w:r w:rsidR="54835385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apoznała się i zaakceptowała „Standardy ochrony małoletnich w Muzeum Historii Żydów Polskich Polin” wprowadzone Zarządzeniem Dyrektora Muzeum Historii Żydów Polskich POLIN nr DPR.021.17.2024 – </w:t>
            </w:r>
            <w:bookmarkStart w:id="1" w:name="_Hlk180419721"/>
            <w:r w:rsidR="5483538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przy czym konieczne jest złożenie stosownego oświadczenia, któr</w:t>
            </w:r>
            <w:r w:rsidR="00CB5200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e</w:t>
            </w:r>
            <w:r w:rsidR="5483538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</w:t>
            </w:r>
            <w:r w:rsidR="00130029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jest zawart</w:t>
            </w:r>
            <w:r w:rsidR="00CB5200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e</w:t>
            </w:r>
            <w:r w:rsidR="00130029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w formularzu ofertowym (</w:t>
            </w:r>
            <w:r w:rsidR="006406D2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Z</w:t>
            </w:r>
            <w:r w:rsidR="00130029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ałącznik nr 1)</w:t>
            </w:r>
            <w:r w:rsidR="5483538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</w:p>
          <w:bookmarkEnd w:id="1"/>
          <w:p w14:paraId="162FFEAD" w14:textId="5AD9981B" w:rsidR="794F32D5" w:rsidRPr="00025691" w:rsidRDefault="00EA2A70" w:rsidP="004516FB">
            <w:pPr>
              <w:pStyle w:val="Akapitzlist"/>
              <w:numPr>
                <w:ilvl w:val="0"/>
                <w:numId w:val="18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n</w:t>
            </w:r>
            <w:r w:rsidR="794F32D5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ie figuruje w rejestrze sprawców przestępstw na tle seksualnym, w tym w rejestrze osób, w stosunku do których Państwowa Komisja do spraw wyjaśniania przypadków czynności skierowanych przeciwko wolności seksualnej i obyczajności wobec małoletniego poniżej lat 15 wydała postanowienie o wpisie w Rejestrze – </w:t>
            </w:r>
            <w:r w:rsidR="794F32D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przy czym zamawiający samodzielnie zweryfikuje wskazaną osobę w ww. Rejestrze.</w:t>
            </w:r>
            <w:r w:rsidR="794F32D5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794F32D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lastRenderedPageBreak/>
              <w:t xml:space="preserve">W tym celu wraz z ofertą należy złożyć wypełniony </w:t>
            </w:r>
            <w:r w:rsidR="006406D2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Z</w:t>
            </w:r>
            <w:r w:rsidR="794F32D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ałącznik nr </w:t>
            </w:r>
            <w:r w:rsidR="00D80F4E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3</w:t>
            </w:r>
            <w:r w:rsidR="794F32D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</w:p>
          <w:p w14:paraId="695D8F51" w14:textId="4EC371C3" w:rsidR="00C562C7" w:rsidRPr="00025691" w:rsidRDefault="007A1957" w:rsidP="004516FB">
            <w:pPr>
              <w:pStyle w:val="Akapitzlist"/>
              <w:numPr>
                <w:ilvl w:val="0"/>
                <w:numId w:val="18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p</w:t>
            </w:r>
            <w:r w:rsidR="42BA0D73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osiada zaświadczenie z Krajowego Rejestru Karnego o niekaralności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obcego, </w:t>
            </w:r>
            <w:r w:rsidR="42BA0D73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przy czym zaświadczenie to musi zostać złożone wraz z ofertą.</w:t>
            </w:r>
            <w:r w:rsidR="42BA0D73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</w:p>
          <w:p w14:paraId="22384B24" w14:textId="77777777" w:rsidR="00C574BC" w:rsidRPr="00025691" w:rsidRDefault="42BA0D73" w:rsidP="00C574BC">
            <w:pPr>
              <w:pStyle w:val="Akapitzlist"/>
              <w:spacing w:before="240" w:beforeAutospacing="1" w:after="120" w:line="360" w:lineRule="auto"/>
              <w:ind w:left="403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W przypadku osób posiadających obywatelstwo innego państwa niż Polska, przepisy nakładają obowiązek przedłożenia informacji z rejestru karnego państwa obywatelstwa uzyskiwaną do celów działalności zawodowej lub </w:t>
            </w:r>
            <w:proofErr w:type="spellStart"/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wolontariackiej</w:t>
            </w:r>
            <w:proofErr w:type="spellEnd"/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związanej z kontaktami z dziećmi. </w:t>
            </w:r>
            <w:r w:rsidR="00C574BC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Informacja sporządzona w języku </w:t>
            </w:r>
            <w:r w:rsidR="00C574BC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obcym musi zostać przedłożona wraz z tłumaczeniem na język polski przez tłumacza przysięgłego</w:t>
            </w:r>
            <w:r w:rsidR="00C574BC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. </w:t>
            </w:r>
          </w:p>
          <w:p w14:paraId="4A387795" w14:textId="59B224BD" w:rsidR="42BA0D73" w:rsidRPr="00025691" w:rsidRDefault="42BA0D73" w:rsidP="00F32E2D">
            <w:pPr>
              <w:pStyle w:val="Akapitzlist"/>
              <w:spacing w:before="240" w:beforeAutospacing="1" w:after="120" w:line="360" w:lineRule="auto"/>
              <w:ind w:left="403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Jeśli osoba skierowana do realizacji zamówienia w okresie ostatnich 20 lat mieszkała poza Polską ma ona obowiązek nie tylko poinformować, w którym państwie czy państwach przebywała, ale także załączyć wyciąg z rejestrów karnych uzyskiwanych do celów działalności zawodowej lub </w:t>
            </w:r>
            <w:proofErr w:type="spellStart"/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wolontariackiej</w:t>
            </w:r>
            <w:proofErr w:type="spellEnd"/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związanej z kontaktami z dziećmi, jakie obowiązują w krajach (kraju) jej przebywania. W sytuacji, gdy dane państwo nie prowadzi tego typu rejestru osoba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lastRenderedPageBreak/>
              <w:t>dopuszczana do pracy z małoletnimi składa oświadczenie stwierdzające ten fakt</w:t>
            </w:r>
            <w:r w:rsidR="63DF9A21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oraz potwierdzające niekaralność tej osoby za przestępstwa wymienione w powyższych przepisac</w:t>
            </w:r>
            <w:r w:rsidR="586FE93F" w:rsidRPr="00025691">
              <w:rPr>
                <w:rFonts w:asciiTheme="minorHAnsi" w:hAnsiTheme="minorHAnsi" w:cstheme="minorBidi"/>
                <w:color w:val="auto"/>
                <w:lang w:val="pl-PL"/>
              </w:rPr>
              <w:t>h.</w:t>
            </w:r>
          </w:p>
          <w:p w14:paraId="2BAE55A1" w14:textId="4E293D70" w:rsidR="006E1978" w:rsidRPr="00025691" w:rsidRDefault="006E1978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 w:bidi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 w:bidi="pl-PL"/>
              </w:rPr>
              <w:t>UWAGA:</w:t>
            </w:r>
          </w:p>
          <w:p w14:paraId="745441F1" w14:textId="3A911358" w:rsidR="004D4004" w:rsidRPr="00025691" w:rsidRDefault="00AE1D9F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 w:bidi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 w:bidi="pl-PL"/>
              </w:rPr>
              <w:t>Wykonawca</w:t>
            </w:r>
            <w:r w:rsidR="004D4004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 w:bidi="pl-PL"/>
              </w:rPr>
              <w:t xml:space="preserve"> może wskazać tylko jedną osobę</w:t>
            </w:r>
            <w:r w:rsidR="00F573C0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 w:bidi="pl-PL"/>
              </w:rPr>
              <w:t xml:space="preserve"> do realizacji zamówienia</w:t>
            </w:r>
            <w:r w:rsidR="004D4004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 w:bidi="pl-PL"/>
              </w:rPr>
              <w:t>.</w:t>
            </w:r>
          </w:p>
          <w:p w14:paraId="5A17D3AF" w14:textId="14FB68E4" w:rsidR="006E1978" w:rsidRPr="00025691" w:rsidRDefault="006E1978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 w:bidi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 w:bidi="pl-PL"/>
              </w:rPr>
              <w:t>Imię i nazwisko oraz informacje o doświadczeniu w/w osoby wraz z oświadczeniem</w:t>
            </w:r>
            <w:r w:rsidR="00FA6AE1" w:rsidRPr="00025691">
              <w:rPr>
                <w:rFonts w:asciiTheme="minorHAnsi" w:hAnsiTheme="minorHAnsi" w:cstheme="minorHAnsi"/>
                <w:color w:val="auto"/>
                <w:lang w:val="pl-PL"/>
              </w:rPr>
              <w:t xml:space="preserve"> </w:t>
            </w:r>
            <w:r w:rsidR="00F45326" w:rsidRPr="00025691">
              <w:rPr>
                <w:rFonts w:asciiTheme="minorHAnsi" w:hAnsiTheme="minorHAnsi" w:cstheme="minorHAnsi"/>
                <w:color w:val="auto"/>
                <w:lang w:val="pl-PL"/>
              </w:rPr>
              <w:t xml:space="preserve">o </w:t>
            </w:r>
            <w:r w:rsidR="00FA6AE1" w:rsidRPr="00025691">
              <w:rPr>
                <w:rFonts w:asciiTheme="minorHAnsi" w:hAnsiTheme="minorHAnsi" w:cstheme="minorHAnsi"/>
                <w:color w:val="auto"/>
                <w:lang w:val="pl-PL"/>
              </w:rPr>
              <w:t>posiadania statusu studenta lub</w:t>
            </w:r>
            <w:r w:rsidRPr="00025691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 </w:t>
            </w:r>
            <w:r w:rsidR="00BE2006" w:rsidRPr="00025691">
              <w:rPr>
                <w:rFonts w:asciiTheme="minorHAnsi" w:hAnsiTheme="minorHAnsi" w:cstheme="minorBidi"/>
                <w:color w:val="auto"/>
                <w:lang w:val="pl-PL" w:bidi="pl-PL"/>
              </w:rPr>
              <w:t>o</w:t>
            </w:r>
            <w:r w:rsidRPr="00025691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 posiadaniu dyplomu ukończenia studiów wyższych na poziomie co najmniej pierwszego stopnia</w:t>
            </w:r>
            <w:r w:rsidR="00E25001" w:rsidRPr="00025691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 </w:t>
            </w:r>
            <w:r w:rsidRPr="00025691">
              <w:rPr>
                <w:rFonts w:asciiTheme="minorHAnsi" w:hAnsiTheme="minorHAnsi" w:cstheme="minorBidi"/>
                <w:color w:val="auto"/>
                <w:lang w:val="pl-PL" w:bidi="pl-PL"/>
              </w:rPr>
              <w:t>–</w:t>
            </w:r>
            <w:r w:rsidR="00E25001" w:rsidRPr="00025691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 </w:t>
            </w:r>
            <w:r w:rsidR="009448AE" w:rsidRPr="00025691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należy wpisać </w:t>
            </w:r>
            <w:r w:rsidR="00146FFA" w:rsidRPr="00025691">
              <w:rPr>
                <w:rFonts w:asciiTheme="minorHAnsi" w:hAnsiTheme="minorHAnsi" w:cstheme="minorBidi"/>
                <w:color w:val="auto"/>
                <w:lang w:val="pl-PL" w:bidi="pl-PL"/>
              </w:rPr>
              <w:t>w</w:t>
            </w:r>
            <w:r w:rsidR="00B14807" w:rsidRPr="00025691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 </w:t>
            </w:r>
            <w:r w:rsidR="006F4868" w:rsidRPr="00025691">
              <w:rPr>
                <w:rFonts w:asciiTheme="minorHAnsi" w:hAnsiTheme="minorHAnsi" w:cstheme="minorBidi"/>
                <w:b/>
                <w:bCs/>
                <w:color w:val="auto"/>
                <w:lang w:val="pl-PL" w:bidi="pl-PL"/>
              </w:rPr>
              <w:t>Z</w:t>
            </w:r>
            <w:r w:rsidR="00E25001" w:rsidRPr="00025691">
              <w:rPr>
                <w:rFonts w:asciiTheme="minorHAnsi" w:hAnsiTheme="minorHAnsi" w:cstheme="minorBidi"/>
                <w:b/>
                <w:bCs/>
                <w:color w:val="auto"/>
                <w:lang w:val="pl-PL" w:bidi="pl-PL"/>
              </w:rPr>
              <w:t>ałączniku nr 2</w:t>
            </w:r>
            <w:r w:rsidR="00DC79DB" w:rsidRPr="00025691">
              <w:rPr>
                <w:rFonts w:asciiTheme="minorHAnsi" w:hAnsiTheme="minorHAnsi" w:cstheme="minorBidi"/>
                <w:color w:val="auto"/>
                <w:lang w:val="pl-PL" w:bidi="pl-PL"/>
              </w:rPr>
              <w:t xml:space="preserve"> – wykaz osób.</w:t>
            </w:r>
          </w:p>
          <w:p w14:paraId="2982FC9E" w14:textId="77777777" w:rsidR="006E1978" w:rsidRPr="00025691" w:rsidRDefault="006E1978" w:rsidP="0070300A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 postępowania o udzielenie zamówienia 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wyklucza się Wykonawców:</w:t>
            </w:r>
          </w:p>
          <w:p w14:paraId="3EB09644" w14:textId="42A75591" w:rsidR="004528DD" w:rsidRPr="00025691" w:rsidRDefault="006E1978" w:rsidP="004B777B">
            <w:pPr>
              <w:pStyle w:val="Akapitzlist"/>
              <w:numPr>
                <w:ilvl w:val="0"/>
                <w:numId w:val="15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 stosunku do których otwarto likwidację lub ogłoszono upadłość;</w:t>
            </w:r>
          </w:p>
          <w:p w14:paraId="30D35928" w14:textId="4F446C6F" w:rsidR="006E1978" w:rsidRPr="00025691" w:rsidRDefault="006E1978" w:rsidP="004B777B">
            <w:pPr>
              <w:pStyle w:val="Akapitzlist"/>
              <w:numPr>
                <w:ilvl w:val="0"/>
                <w:numId w:val="15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którzy zalegają z uiszczeniem podatków, opłat składek na ubezpieczenie społeczne lub zdrowotne;</w:t>
            </w:r>
          </w:p>
          <w:p w14:paraId="37101AB7" w14:textId="743E0555" w:rsidR="006E1978" w:rsidRPr="00025691" w:rsidRDefault="006E1978" w:rsidP="004B777B">
            <w:pPr>
              <w:pStyle w:val="Akapitzlist"/>
              <w:numPr>
                <w:ilvl w:val="0"/>
                <w:numId w:val="15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którzy uprzednio nie wykonali lub nienależycie wykonali umowę zawartą z Zamawiającym lub którzy wyrządzili Zamawiającemu szkodę;</w:t>
            </w:r>
          </w:p>
          <w:p w14:paraId="756B50B0" w14:textId="29AE2B0E" w:rsidR="006E1978" w:rsidRPr="00025691" w:rsidRDefault="006E1978" w:rsidP="004B777B">
            <w:pPr>
              <w:pStyle w:val="Akapitzlist"/>
              <w:numPr>
                <w:ilvl w:val="0"/>
                <w:numId w:val="15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wobec Wykonawcy nie zachodzą przesłanki wykluczenia z udziału w postępowaniu podstawie</w:t>
            </w:r>
            <w:r w:rsidR="00AC6311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art. 7 ust. 1 ustawy z dnia 13 kwietnia 2022 r. o szczególnych rozwiązaniach w zakresie przeciwdziałania wspieraniu agresji na Ukrainę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>oraz służących ochronie bezpieczeństwa narodowego (Dz. U. poz. 835).</w:t>
            </w:r>
          </w:p>
          <w:p w14:paraId="310353F8" w14:textId="56C6E8B3" w:rsidR="006E1978" w:rsidRPr="00025691" w:rsidRDefault="00F146ED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U</w:t>
            </w:r>
            <w:r w:rsidR="006E1978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WAGA: na potwierdzenie spełnienia powyższego warunku Wykonawca zobow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iązany jest </w:t>
            </w:r>
            <w:r w:rsidR="00BF38B9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złożyć</w:t>
            </w:r>
            <w:r w:rsidR="006E1978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oświadczenie Wykonawcy o spełnianiu warunków udziału oraz braku podstaw do wykluczenia z udziału w postępowaniu –</w:t>
            </w:r>
            <w:r w:rsidR="00DB616E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</w:t>
            </w:r>
            <w:r w:rsidR="00791517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któr</w:t>
            </w:r>
            <w:r w:rsidR="000F5235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e</w:t>
            </w:r>
            <w:r w:rsidR="00791517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jest zawart</w:t>
            </w:r>
            <w:r w:rsidR="000F5235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e</w:t>
            </w:r>
            <w:r w:rsidR="00791517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w formularzu ofertowym (</w:t>
            </w:r>
            <w:r w:rsidR="006F4868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</w:t>
            </w:r>
            <w:r w:rsidR="00791517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ałącznik nr 1).</w:t>
            </w:r>
          </w:p>
          <w:p w14:paraId="5E7080DF" w14:textId="77777777" w:rsidR="00F146ED" w:rsidRPr="00025691" w:rsidRDefault="00F146ED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UWAGA: W przypadku Wykonawcy wykluczonego oraz nie spełniającego warunków udziału w postępowaniu Zamawiający odrzuca ofertę takiego Wykonawcy.</w:t>
            </w:r>
          </w:p>
          <w:p w14:paraId="17EFC281" w14:textId="4E00992C" w:rsidR="004A761B" w:rsidRPr="00025691" w:rsidRDefault="00BB7CA8" w:rsidP="0070300A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Zamawiający zastrzega, że:</w:t>
            </w:r>
          </w:p>
          <w:p w14:paraId="430FAAFC" w14:textId="1D33AC9E" w:rsidR="00A24E8A" w:rsidRPr="00025691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wynagrodzenie maksymalne z tytułu przeprowadzenia </w:t>
            </w:r>
            <w:r w:rsidR="003E5FD5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animacji</w:t>
            </w:r>
            <w:r w:rsidR="004D769F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dziecięcej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nie może przekroczyć kwoty </w:t>
            </w:r>
            <w:r w:rsidR="00AC1CAC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5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0,00 PLN brutto za jedną godzinę zegarową (60 min)</w:t>
            </w:r>
            <w:r w:rsidR="00F7086F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.</w:t>
            </w:r>
          </w:p>
          <w:p w14:paraId="2FB3055B" w14:textId="54039B8D" w:rsidR="00BB7CA8" w:rsidRPr="00025691" w:rsidRDefault="005924EF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Uwaga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: Oferty Wykonawców zawierające wyższą cenę będą odrzucane jako niezgodne z niniejszym ogłoszeniem.</w:t>
            </w:r>
          </w:p>
          <w:p w14:paraId="6845391C" w14:textId="37828AF9" w:rsidR="002B17F9" w:rsidRPr="00025691" w:rsidRDefault="00BB7CA8" w:rsidP="0070300A">
            <w:pPr>
              <w:pStyle w:val="Akapitzlist"/>
              <w:numPr>
                <w:ilvl w:val="0"/>
                <w:numId w:val="3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Wykonawcy spełniający powyższe warunki zostaną zaproszeni na </w:t>
            </w:r>
            <w:r w:rsidR="3FE072D7" w:rsidRPr="00025691">
              <w:rPr>
                <w:rFonts w:asciiTheme="minorHAnsi" w:hAnsiTheme="minorHAnsi" w:cstheme="minorBidi"/>
                <w:color w:val="auto"/>
                <w:lang w:val="pl-PL"/>
              </w:rPr>
              <w:t>spotkanie</w:t>
            </w:r>
            <w:r w:rsidR="0023485B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merytoryczne. </w:t>
            </w:r>
            <w:r w:rsidR="008F64CC" w:rsidRPr="00025691">
              <w:rPr>
                <w:rFonts w:asciiTheme="minorHAnsi" w:hAnsiTheme="minorHAnsi" w:cstheme="minorBidi"/>
                <w:color w:val="auto"/>
                <w:lang w:val="pl-PL"/>
              </w:rPr>
              <w:t>Na spotkaniu Zamawiający sprawdzać będzie czy Wykonawca spełnia postawione przez Zamawiającego kryteria.</w:t>
            </w:r>
            <w:r w:rsidR="3BEC9FDD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Spotkanie może odbyć się w formie online lub w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siedzib</w:t>
            </w:r>
            <w:r w:rsidR="55B2774D" w:rsidRPr="00025691">
              <w:rPr>
                <w:rFonts w:asciiTheme="minorHAnsi" w:hAnsiTheme="minorHAnsi" w:cstheme="minorBidi"/>
                <w:color w:val="auto"/>
                <w:lang w:val="pl-PL"/>
              </w:rPr>
              <w:t>ie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Muzeum Historii Żydów Polskich POLIN na ul. Anielewicza 6 w Warszawie. </w:t>
            </w:r>
            <w:r w:rsidR="281DF520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Spotkanie 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merytoryczn</w:t>
            </w:r>
            <w:r w:rsidR="60A6C78F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e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odbędzie się </w:t>
            </w:r>
            <w:r w:rsidR="00EC63C3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w </w:t>
            </w:r>
            <w:r w:rsidR="0062640A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okresie od </w:t>
            </w:r>
            <w:r w:rsidR="00232E02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04</w:t>
            </w:r>
            <w:r w:rsidR="007071DF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  <w:r w:rsidR="00AE634B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12</w:t>
            </w:r>
            <w:r w:rsidR="007071DF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  <w:r w:rsidR="0062640A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202</w:t>
            </w:r>
            <w:r w:rsidR="0C37FEA8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4</w:t>
            </w:r>
            <w:r w:rsidR="0062640A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do </w:t>
            </w:r>
            <w:r w:rsidR="00424E05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lastRenderedPageBreak/>
              <w:t>09</w:t>
            </w:r>
            <w:r w:rsidR="00106CD9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  <w:r w:rsidR="00AE634B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12</w:t>
            </w:r>
            <w:r w:rsidR="00F146ED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.202</w:t>
            </w:r>
            <w:r w:rsidR="3F404F7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4</w:t>
            </w:r>
            <w:r w:rsidR="0062640A" w:rsidRPr="00025691">
              <w:rPr>
                <w:rFonts w:asciiTheme="minorHAnsi" w:hAnsiTheme="minorHAnsi" w:cstheme="minorBidi"/>
                <w:color w:val="auto"/>
                <w:lang w:val="pl-PL"/>
              </w:rPr>
              <w:t>.</w:t>
            </w:r>
            <w:r w:rsidR="00382031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W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ykonawcy zostaną przedstawione dwa terminy (data, godzina) </w:t>
            </w:r>
            <w:r w:rsidR="00BC5A2E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spotkań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merytorycznych</w:t>
            </w:r>
            <w:r w:rsidR="00665142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do wyboru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. Niestawienie się na </w:t>
            </w:r>
            <w:r w:rsidR="47A250E5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spotkanie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merytoryczn</w:t>
            </w:r>
            <w:r w:rsidR="7009D854" w:rsidRPr="00025691">
              <w:rPr>
                <w:rFonts w:asciiTheme="minorHAnsi" w:hAnsiTheme="minorHAnsi" w:cstheme="minorBidi"/>
                <w:color w:val="auto"/>
                <w:lang w:val="pl-PL"/>
              </w:rPr>
              <w:t>e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jest jednoznaczne z rezygnacją </w:t>
            </w:r>
            <w:r w:rsidR="003C1509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z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udziału w postępowaniu. 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Oferta wykonawcy, który nie stawił się na </w:t>
            </w:r>
            <w:r w:rsidR="07AE5060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spotkanie 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merytoryczn</w:t>
            </w:r>
            <w:r w:rsidR="00746F38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ym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będzie odrzuc</w:t>
            </w:r>
            <w:r w:rsidR="00665142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o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na.</w:t>
            </w:r>
          </w:p>
          <w:p w14:paraId="5F11824A" w14:textId="14D85460" w:rsidR="00FC24ED" w:rsidRPr="00025691" w:rsidRDefault="00F146ED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Wykonawca, który dołączy do oferty zaświadczenie o odbyciu Akademii Edukatora, organizowanej przez Muzeum Historii Żydów Polskich POLIN, uzyskuje 60 punktów w kryterium </w:t>
            </w:r>
            <w:r w:rsidR="007418CE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spotkanie merytoryczne 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bez konieczności odbywania </w:t>
            </w:r>
            <w:r w:rsidR="33AF01AB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spotkania 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merytoryczne</w:t>
            </w:r>
            <w:r w:rsidR="53CC07A2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go</w:t>
            </w:r>
            <w:r w:rsidR="00FC24ED" w:rsidRPr="00025691">
              <w:rPr>
                <w:rFonts w:asciiTheme="minorHAnsi" w:hAnsiTheme="minorHAnsi" w:cstheme="minorBidi"/>
                <w:color w:val="auto"/>
                <w:lang w:val="pl-PL"/>
              </w:rPr>
              <w:t>.</w:t>
            </w:r>
          </w:p>
          <w:p w14:paraId="473DA97D" w14:textId="27B3A5CC" w:rsidR="00F11627" w:rsidRPr="00025691" w:rsidRDefault="00F11627" w:rsidP="0070300A">
            <w:pPr>
              <w:pStyle w:val="Akapitzlist"/>
              <w:numPr>
                <w:ilvl w:val="0"/>
                <w:numId w:val="3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Wybór najkorzystniejszej</w:t>
            </w:r>
            <w:r w:rsidR="00CE7FC3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oferty:</w:t>
            </w:r>
          </w:p>
          <w:p w14:paraId="239BF143" w14:textId="33D30B08" w:rsidR="00F11627" w:rsidRPr="00025691" w:rsidRDefault="008C6C48" w:rsidP="002C0E46">
            <w:pPr>
              <w:pStyle w:val="Akapitzlist"/>
              <w:numPr>
                <w:ilvl w:val="0"/>
                <w:numId w:val="16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</w:t>
            </w:r>
            <w:r w:rsidR="00F11627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ferta zostanie oceniona zgodnie z kryteriami oceny ofert</w:t>
            </w:r>
            <w:r w:rsidR="00CF4C29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opisanymi w dokumencie</w:t>
            </w:r>
            <w:r w:rsidR="00AC1D77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,</w:t>
            </w:r>
          </w:p>
          <w:p w14:paraId="257D82A9" w14:textId="3735CCE5" w:rsidR="00F75E22" w:rsidRPr="00025691" w:rsidRDefault="001B3E37" w:rsidP="002C0E46">
            <w:pPr>
              <w:pStyle w:val="Akapitzlist"/>
              <w:numPr>
                <w:ilvl w:val="0"/>
                <w:numId w:val="16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Zamawiający wyłoni maksymalnie </w:t>
            </w:r>
            <w:r w:rsidR="00F0093E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piętnaście naj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korzystniejszych ofert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. </w:t>
            </w:r>
            <w:r w:rsidR="00F75E22" w:rsidRPr="00025691">
              <w:rPr>
                <w:rFonts w:asciiTheme="minorHAnsi" w:hAnsiTheme="minorHAnsi" w:cstheme="minorBidi"/>
                <w:color w:val="auto"/>
                <w:lang w:val="pl-PL"/>
              </w:rPr>
              <w:t>Za oferty najkorzystniejsze zostan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ą</w:t>
            </w:r>
            <w:r w:rsidR="00F75E22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uznane</w:t>
            </w:r>
            <w:r w:rsidR="008C6C4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te </w:t>
            </w:r>
            <w:r w:rsidR="00F75E22" w:rsidRPr="00025691">
              <w:rPr>
                <w:rFonts w:asciiTheme="minorHAnsi" w:hAnsiTheme="minorHAnsi" w:cstheme="minorBidi"/>
                <w:color w:val="auto"/>
                <w:lang w:val="pl-PL"/>
              </w:rPr>
              <w:t>, które uzyskają najwyższą łączną liczbę punktów w obydwu kryteriach oceny ofert, spośród ofert niepodlegających odrzuceniu według listy rankingowej.</w:t>
            </w:r>
          </w:p>
          <w:p w14:paraId="1AB58685" w14:textId="77777777" w:rsidR="00F11627" w:rsidRPr="00025691" w:rsidRDefault="00F1162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Zamawiający może odstąpić od zawarcia umowy, w każdym czasie bez podania przyczyn lub zamknąć postępowanie o udzielenie zamówienia publicznego.</w:t>
            </w:r>
          </w:p>
          <w:p w14:paraId="5367503C" w14:textId="14516C13" w:rsidR="008F25A6" w:rsidRPr="00025691" w:rsidRDefault="00F1162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Istotne postanowienia umowy stanowi</w:t>
            </w:r>
            <w:r w:rsidR="00665142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ą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004D0EAF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ałącznik nr </w:t>
            </w:r>
            <w:r w:rsidR="00BC73C3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4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</w:tc>
      </w:tr>
      <w:tr w:rsidR="00025691" w:rsidRPr="009D4A4F" w14:paraId="0D71105F" w14:textId="77777777" w:rsidTr="7A587F7F">
        <w:tc>
          <w:tcPr>
            <w:tcW w:w="3085" w:type="dxa"/>
          </w:tcPr>
          <w:p w14:paraId="64D550DC" w14:textId="62C8C652" w:rsidR="00C84D4A" w:rsidRPr="00025691" w:rsidRDefault="00C84D4A" w:rsidP="000F267D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>Kryteria oceny ofert</w:t>
            </w:r>
          </w:p>
        </w:tc>
        <w:tc>
          <w:tcPr>
            <w:tcW w:w="5856" w:type="dxa"/>
          </w:tcPr>
          <w:p w14:paraId="4395CFF4" w14:textId="267005BE" w:rsidR="00C001A1" w:rsidRPr="00025691" w:rsidRDefault="00C001A1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eastAsiaTheme="minorEastAsia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Zamawiający za najkorzystniejsze uzna ofert</w:t>
            </w:r>
            <w:r w:rsidR="001B3E37" w:rsidRPr="00025691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y</w:t>
            </w:r>
            <w:r w:rsidR="00665142" w:rsidRPr="00025691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ocenion</w:t>
            </w:r>
            <w:r w:rsidR="001B3E37" w:rsidRPr="00025691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>e</w:t>
            </w:r>
            <w:r w:rsidR="00665142" w:rsidRPr="00025691">
              <w:rPr>
                <w:rFonts w:asciiTheme="minorHAnsi" w:eastAsiaTheme="minorEastAsia" w:hAnsiTheme="minorHAnsi" w:cstheme="minorBidi"/>
                <w:color w:val="auto"/>
                <w:lang w:val="pl-PL"/>
              </w:rPr>
              <w:t xml:space="preserve"> według poniższych kryteriów:</w:t>
            </w:r>
          </w:p>
          <w:p w14:paraId="0A6F5C11" w14:textId="0C64FEA2" w:rsidR="00856FBD" w:rsidRPr="00025691" w:rsidRDefault="00856FBD" w:rsidP="006B39A0">
            <w:pPr>
              <w:pStyle w:val="Akapitzlist"/>
              <w:numPr>
                <w:ilvl w:val="0"/>
                <w:numId w:val="7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>Cena</w:t>
            </w:r>
            <w:r w:rsidR="00AC6311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(C) </w:t>
            </w:r>
            <w:r w:rsidR="00ED3F91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-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waga 40 %</w:t>
            </w:r>
          </w:p>
          <w:p w14:paraId="6D2BA56E" w14:textId="32990B4A" w:rsidR="00856FBD" w:rsidRPr="00025691" w:rsidRDefault="377C5468" w:rsidP="7A587F7F">
            <w:pPr>
              <w:pStyle w:val="Akapitzlist"/>
              <w:numPr>
                <w:ilvl w:val="0"/>
                <w:numId w:val="7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Spotkanie </w:t>
            </w:r>
            <w:r w:rsidR="00B074B4" w:rsidRPr="00025691">
              <w:rPr>
                <w:rFonts w:asciiTheme="minorHAnsi" w:hAnsiTheme="minorHAnsi" w:cstheme="minorBidi"/>
                <w:color w:val="auto"/>
                <w:lang w:val="pl-PL"/>
              </w:rPr>
              <w:t>merytoryczn</w:t>
            </w:r>
            <w:r w:rsidR="001B3E37" w:rsidRPr="00025691">
              <w:rPr>
                <w:rFonts w:asciiTheme="minorHAnsi" w:hAnsiTheme="minorHAnsi" w:cstheme="minorBidi"/>
                <w:color w:val="auto"/>
                <w:lang w:val="pl-PL"/>
              </w:rPr>
              <w:t>e</w:t>
            </w:r>
            <w:r w:rsidR="00B074B4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(R) </w:t>
            </w:r>
            <w:r w:rsidR="00754F7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- </w:t>
            </w:r>
            <w:r w:rsidR="00856FBD" w:rsidRPr="00025691">
              <w:rPr>
                <w:rFonts w:asciiTheme="minorHAnsi" w:hAnsiTheme="minorHAnsi" w:cstheme="minorBidi"/>
                <w:color w:val="auto"/>
                <w:lang w:val="pl-PL"/>
              </w:rPr>
              <w:t>waga 60%</w:t>
            </w:r>
            <w:r w:rsidR="00754F7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, przy czym ocena w tym kryterium będzie dokonana w oparciu o </w:t>
            </w:r>
            <w:proofErr w:type="spellStart"/>
            <w:r w:rsidR="00754F78" w:rsidRPr="00025691">
              <w:rPr>
                <w:rFonts w:asciiTheme="minorHAnsi" w:hAnsiTheme="minorHAnsi" w:cstheme="minorBidi"/>
                <w:color w:val="auto"/>
                <w:lang w:val="pl-PL"/>
              </w:rPr>
              <w:t>podkryteria</w:t>
            </w:r>
            <w:proofErr w:type="spellEnd"/>
            <w:r w:rsidR="00754F7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wskazane poniżej.</w:t>
            </w:r>
          </w:p>
          <w:p w14:paraId="233D9B07" w14:textId="7F39E2B2" w:rsidR="009C7DA3" w:rsidRPr="00025691" w:rsidRDefault="00F146ED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Wykonawca, który dołączy do oferty zaświadczenie o </w:t>
            </w:r>
            <w:r w:rsidR="001B3E37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udziale w 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Akademii Edukatora, organizowanej przez Muzeum Historii Żydów Polskich POLIN, uzyskuje 60 punktów w kryterium „</w:t>
            </w:r>
            <w:r w:rsidR="5CB37F45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spotkanie 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merytoryczn</w:t>
            </w:r>
            <w:r w:rsidR="0F6B8A49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e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”</w:t>
            </w:r>
            <w:r w:rsidR="00434531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, bez konieczności odbywania spotkania merytorycznego</w:t>
            </w:r>
            <w:r w:rsidR="001B3E37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</w:p>
        </w:tc>
      </w:tr>
      <w:tr w:rsidR="00025691" w:rsidRPr="009D4A4F" w14:paraId="6AA902BF" w14:textId="77777777" w:rsidTr="7A587F7F">
        <w:tc>
          <w:tcPr>
            <w:tcW w:w="3085" w:type="dxa"/>
          </w:tcPr>
          <w:p w14:paraId="6A5E7AD4" w14:textId="0C3BCD65" w:rsidR="00C84D4A" w:rsidRPr="00025691" w:rsidRDefault="00C84D4A" w:rsidP="002F6025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>Opis sposobu dokonywania oceny ofert</w:t>
            </w:r>
          </w:p>
        </w:tc>
        <w:tc>
          <w:tcPr>
            <w:tcW w:w="5856" w:type="dxa"/>
          </w:tcPr>
          <w:p w14:paraId="010D2157" w14:textId="28850E7D" w:rsidR="00A16019" w:rsidRPr="00025691" w:rsidRDefault="00002D24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Oferty w niniejszym postepowaniu zostaną ocenione na podstawie następujących kryteriów:</w:t>
            </w:r>
          </w:p>
          <w:p w14:paraId="54D3B525" w14:textId="6D435B27" w:rsidR="00ED4D72" w:rsidRPr="00025691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Cena (C) </w:t>
            </w:r>
            <w:r w:rsidR="00002D24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- 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waga 40 %</w:t>
            </w:r>
          </w:p>
          <w:p w14:paraId="1666F4AF" w14:textId="261A3299" w:rsidR="005932A7" w:rsidRPr="00025691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Kryterium „cena” zostanie ocenione na podstawie podanej w ofercie</w:t>
            </w:r>
            <w:r w:rsidR="003B47A1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przez Wykonawcę ceny brutto za</w:t>
            </w:r>
            <w:r w:rsidR="00D07345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godzinę zegarową prowadzenia</w:t>
            </w:r>
            <w:r w:rsidR="00F16279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00222B26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animacji</w:t>
            </w:r>
            <w:r w:rsidR="00055547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dziecięcej</w:t>
            </w:r>
            <w:r w:rsidR="00222B26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stacjonarnych </w:t>
            </w:r>
            <w:r w:rsidR="001B3E37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oraz</w:t>
            </w:r>
            <w:r w:rsidR="001478BD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online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 języku polskim zgodnie z przedmiotem zamówienia.</w:t>
            </w:r>
          </w:p>
          <w:p w14:paraId="4FA21B02" w14:textId="62803F9F" w:rsidR="003B47A1" w:rsidRPr="00025691" w:rsidRDefault="00D96C91" w:rsidP="003B47A1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Ocena punktowa w </w:t>
            </w:r>
            <w:r w:rsidR="00BB469F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tym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kryterium zostanie dokonana zgodnie ze wzorem:</w:t>
            </w:r>
          </w:p>
          <w:p w14:paraId="4F6CF7E1" w14:textId="6D15AC9F" w:rsidR="003B47A1" w:rsidRPr="00025691" w:rsidRDefault="003B47A1" w:rsidP="003B47A1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C = </w:t>
            </w:r>
            <w:proofErr w:type="spellStart"/>
            <w:r w:rsidRPr="00025691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Cmin</w:t>
            </w:r>
            <w:proofErr w:type="spellEnd"/>
            <w:r w:rsidRPr="00025691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/</w:t>
            </w:r>
            <w:proofErr w:type="spellStart"/>
            <w:r w:rsidRPr="00025691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Cbad</w:t>
            </w:r>
            <w:proofErr w:type="spellEnd"/>
            <w:r w:rsidRPr="00025691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x </w:t>
            </w:r>
            <w:r w:rsidR="00A35162" w:rsidRPr="00025691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40</w:t>
            </w:r>
            <w:r w:rsidRPr="00025691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pkt</w:t>
            </w:r>
          </w:p>
          <w:p w14:paraId="435427BA" w14:textId="77777777" w:rsidR="00ED4D72" w:rsidRPr="00025691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gdzie:</w:t>
            </w:r>
          </w:p>
          <w:p w14:paraId="1CDF9D47" w14:textId="738C453F" w:rsidR="005932A7" w:rsidRPr="00025691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proofErr w:type="spellStart"/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Cmin</w:t>
            </w:r>
            <w:proofErr w:type="spellEnd"/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– oznacza najniższą zaproponowaną cenę</w:t>
            </w:r>
            <w:r w:rsidR="004528DD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oferty niepodlegającej odrzuceniu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,</w:t>
            </w:r>
          </w:p>
          <w:p w14:paraId="49A17AA5" w14:textId="67497AE5" w:rsidR="005932A7" w:rsidRPr="00025691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proofErr w:type="spellStart"/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Cbad</w:t>
            </w:r>
            <w:proofErr w:type="spellEnd"/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– oznacza cenę zaproponowaną w badanej ofercie,</w:t>
            </w:r>
          </w:p>
          <w:p w14:paraId="49F19597" w14:textId="08FC8A85" w:rsidR="004528DD" w:rsidRPr="00025691" w:rsidRDefault="005932A7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>C – oznacza liczbę punktów przyznanych badanej ofercie.</w:t>
            </w:r>
          </w:p>
          <w:p w14:paraId="6CDAB2F0" w14:textId="3E60D413" w:rsidR="004B5B3D" w:rsidRPr="00025691" w:rsidRDefault="019730D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Spotkanie </w:t>
            </w:r>
            <w:r w:rsidR="004B5B3D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merytoryczna (R) </w:t>
            </w:r>
            <w:r w:rsidR="004D0EAF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–</w:t>
            </w:r>
            <w:r w:rsidR="004B5B3D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waga 60%</w:t>
            </w:r>
          </w:p>
          <w:p w14:paraId="4E042E5B" w14:textId="3BBCC2A3" w:rsidR="004B393B" w:rsidRPr="00025691" w:rsidRDefault="004B393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Zamawiający dokona oceny w kryterium „</w:t>
            </w:r>
            <w:r w:rsidR="1AA651CD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spotkanie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merytoryczn</w:t>
            </w:r>
            <w:r w:rsidR="1B2A0DF5" w:rsidRPr="00025691">
              <w:rPr>
                <w:rFonts w:asciiTheme="minorHAnsi" w:hAnsiTheme="minorHAnsi" w:cstheme="minorBidi"/>
                <w:color w:val="auto"/>
                <w:lang w:val="pl-PL"/>
              </w:rPr>
              <w:t>e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”, zgodnie z następującymi zasadami:</w:t>
            </w:r>
          </w:p>
          <w:p w14:paraId="11733DB1" w14:textId="6209CC67" w:rsidR="004B393B" w:rsidRPr="00025691" w:rsidRDefault="004B393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W trakcie </w:t>
            </w:r>
            <w:r w:rsidR="6EB91A5F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spotkanie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zostaną ocenione następujące umiejętności:</w:t>
            </w:r>
          </w:p>
          <w:p w14:paraId="0D12609B" w14:textId="7C76D0FA" w:rsidR="004B393B" w:rsidRPr="00025691" w:rsidRDefault="00A341E0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u</w:t>
            </w:r>
            <w:r w:rsidR="004B393B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miejętności komunikacyjne – 0-10 pkt</w:t>
            </w:r>
            <w:r w:rsidR="003B47A1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1510E1B8" w14:textId="5C184E05" w:rsidR="004B393B" w:rsidRPr="00025691" w:rsidRDefault="00A341E0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k</w:t>
            </w:r>
            <w:r w:rsidR="004B393B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reatywność – 0-10 pkt</w:t>
            </w:r>
            <w:r w:rsidR="003B47A1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43B0074A" w14:textId="72CDC10B" w:rsidR="004B393B" w:rsidRPr="00025691" w:rsidRDefault="00A341E0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u</w:t>
            </w:r>
            <w:r w:rsidR="004B393B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miejętność organizacji pracy – 0-5 pkt</w:t>
            </w:r>
            <w:r w:rsidR="003B47A1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53148B9B" w14:textId="1AA015F5" w:rsidR="004B393B" w:rsidRPr="00025691" w:rsidRDefault="00A341E0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</w:t>
            </w:r>
            <w:r w:rsidR="004B393B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najomość metod i form pracy z dziećmi w wieku 0-18 lat</w:t>
            </w:r>
            <w:r w:rsidR="001D4499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oraz z dorosłymi</w:t>
            </w:r>
            <w:r w:rsidR="004B393B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– 0-30 pkt</w:t>
            </w:r>
            <w:r w:rsidR="003B47A1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563C9E76" w14:textId="153D117E" w:rsidR="004B393B" w:rsidRPr="00025691" w:rsidRDefault="00A341E0" w:rsidP="006B39A0">
            <w:pPr>
              <w:pStyle w:val="Akapitzlist"/>
              <w:numPr>
                <w:ilvl w:val="0"/>
                <w:numId w:val="8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k</w:t>
            </w:r>
            <w:r w:rsidR="004B393B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ultura osobista – 0-5 pkt</w:t>
            </w:r>
            <w:r w:rsidR="003B47A1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56E99933" w14:textId="461D0ECA" w:rsidR="004B393B" w:rsidRPr="00025691" w:rsidRDefault="004B393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Zamawiający w celu dokonania oceny w kryterium „</w:t>
            </w:r>
            <w:r w:rsidR="333BDF47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spotkanie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merytoryczn</w:t>
            </w:r>
            <w:r w:rsidR="75D3D827" w:rsidRPr="00025691">
              <w:rPr>
                <w:rFonts w:asciiTheme="minorHAnsi" w:hAnsiTheme="minorHAnsi" w:cstheme="minorBidi"/>
                <w:color w:val="auto"/>
                <w:lang w:val="pl-PL"/>
              </w:rPr>
              <w:t>e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” powoła komisję</w:t>
            </w:r>
            <w:r w:rsidR="00030F42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(w ilości minimum 2 </w:t>
            </w:r>
            <w:r w:rsidR="001C10F2" w:rsidRPr="00025691">
              <w:rPr>
                <w:rFonts w:asciiTheme="minorHAnsi" w:hAnsiTheme="minorHAnsi" w:cstheme="minorBidi"/>
                <w:color w:val="auto"/>
                <w:lang w:val="pl-PL"/>
              </w:rPr>
              <w:t>osób</w:t>
            </w:r>
            <w:r w:rsidR="00D3247A" w:rsidRPr="00025691">
              <w:rPr>
                <w:rFonts w:asciiTheme="minorHAnsi" w:hAnsiTheme="minorHAnsi" w:cstheme="minorBidi"/>
                <w:color w:val="auto"/>
                <w:lang w:val="pl-PL"/>
              </w:rPr>
              <w:t>)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, która będzie oceniać umiejętności Wykonawców</w:t>
            </w:r>
            <w:r w:rsidR="00BF1508" w:rsidRPr="00025691">
              <w:rPr>
                <w:rFonts w:asciiTheme="minorHAnsi" w:hAnsiTheme="minorHAnsi" w:cstheme="minorBidi"/>
                <w:color w:val="auto"/>
                <w:lang w:val="pl-PL"/>
              </w:rPr>
              <w:t>.</w:t>
            </w:r>
          </w:p>
          <w:p w14:paraId="43D36F0A" w14:textId="76451181" w:rsidR="001E21E8" w:rsidRPr="00025691" w:rsidRDefault="004B393B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Na łączną liczbę punktów uzyskaną w kryterium „</w:t>
            </w:r>
            <w:r w:rsidR="3A62062B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spotkanie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merytoryczn</w:t>
            </w:r>
            <w:r w:rsidR="741163E9" w:rsidRPr="00025691">
              <w:rPr>
                <w:rFonts w:asciiTheme="minorHAnsi" w:hAnsiTheme="minorHAnsi" w:cstheme="minorBidi"/>
                <w:color w:val="auto"/>
                <w:lang w:val="pl-PL"/>
              </w:rPr>
              <w:t>e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” składa się liczba punktów uzyskana w poszczególnych </w:t>
            </w:r>
            <w:proofErr w:type="spellStart"/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podkryteriach</w:t>
            </w:r>
            <w:proofErr w:type="spellEnd"/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wskazanych w literach a-e powyżej.</w:t>
            </w:r>
          </w:p>
          <w:p w14:paraId="566A10AB" w14:textId="56F1595E" w:rsidR="00ED4D72" w:rsidRPr="00025691" w:rsidRDefault="001B3E37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Za </w:t>
            </w:r>
            <w:r w:rsidR="00ED4D72" w:rsidRPr="00025691">
              <w:rPr>
                <w:rFonts w:asciiTheme="minorHAnsi" w:hAnsiTheme="minorHAnsi" w:cstheme="minorBidi"/>
                <w:color w:val="auto"/>
                <w:lang w:val="pl-PL"/>
              </w:rPr>
              <w:t>najkorzystniejsz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e oferty Zamawiający uzna te</w:t>
            </w:r>
            <w:r w:rsidR="006056CE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6056CE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(maksymalnie </w:t>
            </w:r>
            <w:r w:rsidR="002331D0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15</w:t>
            </w:r>
            <w:r w:rsidR="00642778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ofert</w:t>
            </w:r>
            <w:r w:rsidR="006056CE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)</w:t>
            </w:r>
            <w:r w:rsidR="00ED4D72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, któr</w:t>
            </w:r>
            <w:r w:rsidR="006056CE" w:rsidRPr="00025691">
              <w:rPr>
                <w:rFonts w:asciiTheme="minorHAnsi" w:hAnsiTheme="minorHAnsi" w:cstheme="minorBidi"/>
                <w:color w:val="auto"/>
                <w:lang w:val="pl-PL"/>
              </w:rPr>
              <w:t>e</w:t>
            </w:r>
            <w:r w:rsidR="00ED4D72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uzysk</w:t>
            </w:r>
            <w:r w:rsidR="006056CE" w:rsidRPr="00025691">
              <w:rPr>
                <w:rFonts w:asciiTheme="minorHAnsi" w:hAnsiTheme="minorHAnsi" w:cstheme="minorBidi"/>
                <w:color w:val="auto"/>
                <w:lang w:val="pl-PL"/>
              </w:rPr>
              <w:t>ają</w:t>
            </w:r>
            <w:r w:rsidR="00ED4D72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najwyższą łączną liczbę punktów w obydwu kryteriach, zgodnie z następującą formułą:</w:t>
            </w:r>
          </w:p>
          <w:p w14:paraId="3E0E58F2" w14:textId="142D4C75" w:rsidR="00ED4D72" w:rsidRPr="00025691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P = C + </w:t>
            </w:r>
            <w:r w:rsidR="001A21DC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R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</w:p>
          <w:p w14:paraId="47771A2C" w14:textId="77777777" w:rsidR="00ED4D72" w:rsidRPr="00025691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>gdzie:</w:t>
            </w:r>
          </w:p>
          <w:p w14:paraId="3F33F728" w14:textId="70B69785" w:rsidR="00ED4D72" w:rsidRPr="00025691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P – suma punktów przyznanych </w:t>
            </w:r>
            <w:r w:rsidR="00A755B0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za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00A755B0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poszczególne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kryteria.</w:t>
            </w:r>
          </w:p>
          <w:p w14:paraId="479D85F5" w14:textId="3ADD49D6" w:rsidR="00ED4D72" w:rsidRPr="00025691" w:rsidRDefault="00ED4D72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C – liczba punktów przyznanych ocenianej ofercie w kryterium „</w:t>
            </w:r>
            <w:r w:rsidR="00C87116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C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ena”.</w:t>
            </w:r>
          </w:p>
          <w:p w14:paraId="511696EE" w14:textId="4B1DBCBE" w:rsidR="00C84D4A" w:rsidRPr="00025691" w:rsidRDefault="001A21DC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R</w:t>
            </w:r>
            <w:r w:rsidR="00ED4D72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– liczba punktów przyznanych ocenianej ofercie w kryterium</w:t>
            </w:r>
            <w:r w:rsidR="00C87116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„</w:t>
            </w:r>
            <w:r w:rsidR="51F833CD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spotkanie </w:t>
            </w: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merytoryczn</w:t>
            </w:r>
            <w:r w:rsidR="7564A078" w:rsidRPr="00025691">
              <w:rPr>
                <w:rFonts w:asciiTheme="minorHAnsi" w:hAnsiTheme="minorHAnsi" w:cstheme="minorBidi"/>
                <w:color w:val="auto"/>
                <w:lang w:val="pl-PL"/>
              </w:rPr>
              <w:t>e</w:t>
            </w:r>
            <w:r w:rsidR="00C87116" w:rsidRPr="00025691">
              <w:rPr>
                <w:rFonts w:asciiTheme="minorHAnsi" w:hAnsiTheme="minorHAnsi" w:cstheme="minorBidi"/>
                <w:color w:val="auto"/>
                <w:lang w:val="pl-PL"/>
              </w:rPr>
              <w:t>”</w:t>
            </w:r>
            <w:r w:rsidR="00ED4D72" w:rsidRPr="00025691">
              <w:rPr>
                <w:rFonts w:asciiTheme="minorHAnsi" w:hAnsiTheme="minorHAnsi" w:cstheme="minorBidi"/>
                <w:color w:val="auto"/>
                <w:lang w:val="pl-PL"/>
              </w:rPr>
              <w:t>.</w:t>
            </w:r>
          </w:p>
        </w:tc>
      </w:tr>
      <w:tr w:rsidR="00025691" w:rsidRPr="00025691" w14:paraId="5BFCA2E5" w14:textId="77777777" w:rsidTr="7A587F7F">
        <w:tc>
          <w:tcPr>
            <w:tcW w:w="3085" w:type="dxa"/>
          </w:tcPr>
          <w:p w14:paraId="70DB54DE" w14:textId="77777777" w:rsidR="00C84D4A" w:rsidRPr="00025691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 xml:space="preserve">Wadium </w:t>
            </w:r>
          </w:p>
        </w:tc>
        <w:tc>
          <w:tcPr>
            <w:tcW w:w="5856" w:type="dxa"/>
          </w:tcPr>
          <w:p w14:paraId="77859D9E" w14:textId="6EA4B57C" w:rsidR="008A40F1" w:rsidRPr="00025691" w:rsidRDefault="00C87116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Nie dotyczy</w:t>
            </w:r>
          </w:p>
        </w:tc>
      </w:tr>
      <w:tr w:rsidR="00025691" w:rsidRPr="00025691" w14:paraId="72075D2E" w14:textId="77777777" w:rsidTr="7A587F7F">
        <w:tc>
          <w:tcPr>
            <w:tcW w:w="3085" w:type="dxa"/>
          </w:tcPr>
          <w:p w14:paraId="060205A2" w14:textId="77777777" w:rsidR="00C84D4A" w:rsidRPr="00025691" w:rsidRDefault="00C84D4A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28201661" w14:textId="77432195" w:rsidR="00C84D4A" w:rsidRPr="00025691" w:rsidRDefault="005C6857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Nie dotyczy</w:t>
            </w:r>
          </w:p>
        </w:tc>
      </w:tr>
      <w:tr w:rsidR="00025691" w:rsidRPr="00025691" w14:paraId="40CAB09F" w14:textId="77777777" w:rsidTr="7A587F7F">
        <w:tc>
          <w:tcPr>
            <w:tcW w:w="3085" w:type="dxa"/>
          </w:tcPr>
          <w:p w14:paraId="1F8E94AA" w14:textId="77777777" w:rsidR="00C84D4A" w:rsidRPr="00025691" w:rsidRDefault="00C84D4A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1C2B3631" w14:textId="03848EA9" w:rsidR="00C84D4A" w:rsidRPr="00025691" w:rsidRDefault="00C87116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Nie dotyczy</w:t>
            </w:r>
          </w:p>
        </w:tc>
      </w:tr>
      <w:tr w:rsidR="00025691" w:rsidRPr="00025691" w14:paraId="0DD684D4" w14:textId="77777777" w:rsidTr="7A587F7F">
        <w:tc>
          <w:tcPr>
            <w:tcW w:w="3085" w:type="dxa"/>
          </w:tcPr>
          <w:p w14:paraId="3AE68DCB" w14:textId="77777777" w:rsidR="00C84D4A" w:rsidRPr="00025691" w:rsidRDefault="00C84D4A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0B1DB5DD" w14:textId="31CFCB60" w:rsidR="00C84D4A" w:rsidRPr="00025691" w:rsidRDefault="005C6857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Nie dotyczy</w:t>
            </w:r>
          </w:p>
        </w:tc>
      </w:tr>
      <w:tr w:rsidR="00025691" w:rsidRPr="009D4A4F" w14:paraId="734D2BC4" w14:textId="77777777" w:rsidTr="7A587F7F">
        <w:tc>
          <w:tcPr>
            <w:tcW w:w="3085" w:type="dxa"/>
          </w:tcPr>
          <w:p w14:paraId="79B26C90" w14:textId="77777777" w:rsidR="00C84D4A" w:rsidRPr="00025691" w:rsidRDefault="00C84D4A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185337DA" w14:textId="2AE8FB91" w:rsidR="00CF3B9A" w:rsidRPr="00025691" w:rsidRDefault="003B47A1" w:rsidP="7A587F7F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O</w:t>
            </w:r>
            <w:r w:rsidR="00CF3B9A" w:rsidRPr="00025691">
              <w:rPr>
                <w:rFonts w:asciiTheme="minorHAnsi" w:hAnsiTheme="minorHAnsi" w:cstheme="minorBidi"/>
                <w:color w:val="auto"/>
                <w:lang w:val="pl-PL"/>
              </w:rPr>
              <w:t>ferty należy składać najpóźniej do:</w:t>
            </w:r>
            <w:r w:rsidR="00081AD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7E1A60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02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  <w:r w:rsidR="00355437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12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.202</w:t>
            </w:r>
            <w:r w:rsidR="40652AD7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4</w:t>
            </w:r>
            <w:r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 roku </w:t>
            </w:r>
            <w:r w:rsidR="007071DF" w:rsidRPr="00025691">
              <w:rPr>
                <w:rFonts w:asciiTheme="minorHAnsi" w:hAnsiTheme="minorHAnsi" w:cstheme="minorBidi"/>
                <w:color w:val="auto"/>
                <w:lang w:val="pl-PL"/>
              </w:rPr>
              <w:t>do godziny 23:</w:t>
            </w:r>
            <w:r w:rsidR="00A2295A" w:rsidRPr="00025691">
              <w:rPr>
                <w:rFonts w:asciiTheme="minorHAnsi" w:hAnsiTheme="minorHAnsi" w:cstheme="minorBidi"/>
                <w:color w:val="auto"/>
                <w:lang w:val="pl-PL"/>
              </w:rPr>
              <w:t>59</w:t>
            </w:r>
            <w:r w:rsidR="00CF3B9A" w:rsidRPr="00025691">
              <w:rPr>
                <w:rFonts w:asciiTheme="minorHAnsi" w:hAnsiTheme="minorHAnsi" w:cstheme="minorBidi"/>
                <w:color w:val="auto"/>
                <w:lang w:val="pl-PL"/>
              </w:rPr>
              <w:t>.</w:t>
            </w:r>
          </w:p>
          <w:p w14:paraId="4CFBCF51" w14:textId="4E59EF9D" w:rsidR="003C7B12" w:rsidRPr="00025691" w:rsidRDefault="003B47A1" w:rsidP="00114DFC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Zamawiający informuje, że wszelkie oferty, które wpłyną po </w:t>
            </w:r>
            <w:r w:rsidR="001B3E37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tym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termin</w:t>
            </w:r>
            <w:r w:rsidR="001B3E37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ie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zostaną odrzucone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</w:tc>
      </w:tr>
      <w:tr w:rsidR="00025691" w:rsidRPr="009D4A4F" w14:paraId="2098F490" w14:textId="77777777" w:rsidTr="7A587F7F">
        <w:tc>
          <w:tcPr>
            <w:tcW w:w="3085" w:type="dxa"/>
          </w:tcPr>
          <w:p w14:paraId="7294FA22" w14:textId="77777777" w:rsidR="00374EB4" w:rsidRPr="00025691" w:rsidRDefault="00374EB4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Sposób składania ofert</w:t>
            </w:r>
          </w:p>
        </w:tc>
        <w:tc>
          <w:tcPr>
            <w:tcW w:w="5856" w:type="dxa"/>
          </w:tcPr>
          <w:p w14:paraId="6858A224" w14:textId="6FA8BA04" w:rsidR="003B47A1" w:rsidRPr="0002569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Ofertę należy przesłać pocztą e</w:t>
            </w:r>
            <w:r w:rsidR="009C3022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lektroniczną (e-mail) na adres:</w:t>
            </w:r>
          </w:p>
          <w:p w14:paraId="2B513517" w14:textId="5FB03767" w:rsidR="003B47A1" w:rsidRPr="00B92E2A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0070C0"/>
                <w:szCs w:val="24"/>
                <w:u w:val="single"/>
                <w:lang w:val="pl-PL"/>
              </w:rPr>
            </w:pPr>
            <w:hyperlink r:id="rId14" w:history="1">
              <w:r w:rsidRPr="00B92E2A">
                <w:rPr>
                  <w:rStyle w:val="Hipercze"/>
                  <w:rFonts w:asciiTheme="minorHAnsi" w:hAnsiTheme="minorHAnsi" w:cstheme="minorHAnsi"/>
                  <w:color w:val="0070C0"/>
                  <w:szCs w:val="24"/>
                  <w:lang w:val="pl-PL"/>
                </w:rPr>
                <w:t>adybala@polin.pl</w:t>
              </w:r>
            </w:hyperlink>
          </w:p>
          <w:p w14:paraId="656E906A" w14:textId="77777777" w:rsidR="003B47A1" w:rsidRPr="0002569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>Prawidłowo złożona oferta składa się z poniższych dokumentów:</w:t>
            </w:r>
          </w:p>
          <w:p w14:paraId="5DA72346" w14:textId="364FCF8C" w:rsidR="003B47A1" w:rsidRPr="00025691" w:rsidRDefault="003B47A1" w:rsidP="00C235FF">
            <w:pPr>
              <w:numPr>
                <w:ilvl w:val="0"/>
                <w:numId w:val="9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Formularz ofertowy</w:t>
            </w:r>
            <w:r w:rsidR="00BF51CD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wraz ze stosownymi oświadczeniami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– 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załącznik nr 1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70011C6D" w14:textId="290F002A" w:rsidR="003B47A1" w:rsidRPr="00025691" w:rsidRDefault="003B47A1" w:rsidP="00C235FF">
            <w:pPr>
              <w:numPr>
                <w:ilvl w:val="0"/>
                <w:numId w:val="9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Wykaz </w:t>
            </w:r>
            <w:r w:rsidR="00EF5C4D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os</w:t>
            </w:r>
            <w:r w:rsidR="009354E1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ób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skierowan</w:t>
            </w:r>
            <w:r w:rsidR="009354E1"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ych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do realizacji zamówienia – 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załącznik nr 2.</w:t>
            </w:r>
          </w:p>
          <w:p w14:paraId="65E8023B" w14:textId="0205C2A4" w:rsidR="005F6078" w:rsidRPr="00025691" w:rsidRDefault="00587976" w:rsidP="00C235FF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Formularz</w:t>
            </w:r>
            <w:r w:rsidR="005F607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z danymi do weryfikacji w rejestrze sprawców przestępstw na tle seksualnym</w:t>
            </w:r>
            <w:r w:rsidR="00A44AE5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 </w:t>
            </w:r>
            <w:r w:rsidR="005F6078" w:rsidRPr="00025691">
              <w:rPr>
                <w:rFonts w:asciiTheme="minorHAnsi" w:hAnsiTheme="minorHAnsi" w:cstheme="minorBidi"/>
                <w:color w:val="auto"/>
                <w:lang w:val="pl-PL"/>
              </w:rPr>
              <w:t xml:space="preserve">– </w:t>
            </w:r>
            <w:r w:rsidR="005F6078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 xml:space="preserve">załącznik nr </w:t>
            </w:r>
            <w:r w:rsidR="00F85103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3</w:t>
            </w:r>
            <w:r w:rsidR="005F6078" w:rsidRPr="00025691">
              <w:rPr>
                <w:rFonts w:asciiTheme="minorHAnsi" w:hAnsiTheme="minorHAnsi" w:cstheme="minorBidi"/>
                <w:b/>
                <w:bCs/>
                <w:color w:val="auto"/>
                <w:lang w:val="pl-PL"/>
              </w:rPr>
              <w:t>.</w:t>
            </w:r>
          </w:p>
          <w:p w14:paraId="3868833F" w14:textId="415D92A3" w:rsidR="5E7CD312" w:rsidRPr="00025691" w:rsidRDefault="00E67B93" w:rsidP="00C235FF">
            <w:pPr>
              <w:numPr>
                <w:ilvl w:val="0"/>
                <w:numId w:val="9"/>
              </w:numPr>
              <w:spacing w:beforeAutospacing="1" w:after="120" w:line="360" w:lineRule="auto"/>
              <w:ind w:right="51"/>
              <w:jc w:val="left"/>
              <w:rPr>
                <w:rFonts w:asciiTheme="minorHAnsi" w:hAnsiTheme="minorHAnsi" w:cstheme="minorBidi"/>
                <w:color w:val="auto"/>
                <w:lang w:val="pl-PL"/>
              </w:rPr>
            </w:pPr>
            <w:r w:rsidRPr="00025691">
              <w:rPr>
                <w:rFonts w:asciiTheme="minorHAnsi" w:hAnsiTheme="minorHAnsi" w:cstheme="minorBidi"/>
                <w:color w:val="auto"/>
                <w:lang w:val="pl-PL"/>
              </w:rPr>
              <w:t>Zaświadczenie o niekaralności z Krajowego Rejestru Karnego</w:t>
            </w:r>
            <w:r w:rsidR="009F3613" w:rsidRPr="00025691">
              <w:rPr>
                <w:rFonts w:asciiTheme="minorHAnsi" w:hAnsiTheme="minorHAnsi" w:cstheme="minorBidi"/>
                <w:color w:val="auto"/>
                <w:lang w:val="pl-PL"/>
              </w:rPr>
              <w:t>.</w:t>
            </w:r>
          </w:p>
          <w:p w14:paraId="7A20AB82" w14:textId="08F4182F" w:rsidR="008A7E0D" w:rsidRPr="00025691" w:rsidRDefault="008A7E0D" w:rsidP="006B39A0">
            <w:pPr>
              <w:numPr>
                <w:ilvl w:val="0"/>
                <w:numId w:val="9"/>
              </w:numPr>
              <w:spacing w:before="100" w:beforeAutospacing="1" w:after="120" w:line="360" w:lineRule="auto"/>
              <w:ind w:right="51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Pełnomocnictwo (jeżeli dotyczy).</w:t>
            </w:r>
          </w:p>
          <w:p w14:paraId="76A8DF75" w14:textId="77777777" w:rsidR="003B47A1" w:rsidRPr="0002569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  <w:lang w:val="pl-PL" w:bidi="pl-PL"/>
              </w:rPr>
            </w:pPr>
            <w:r w:rsidRPr="00025691">
              <w:rPr>
                <w:rFonts w:asciiTheme="minorHAnsi" w:hAnsiTheme="minorHAnsi" w:cstheme="minorHAnsi"/>
                <w:b/>
                <w:color w:val="auto"/>
                <w:szCs w:val="24"/>
                <w:lang w:val="pl-PL" w:bidi="pl-PL"/>
              </w:rPr>
              <w:t xml:space="preserve">UWAGA: </w:t>
            </w:r>
          </w:p>
          <w:p w14:paraId="47918137" w14:textId="064A4C21" w:rsidR="003B47A1" w:rsidRPr="0002569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  <w:lang w:val="pl-PL" w:bidi="pl-PL"/>
              </w:rPr>
            </w:pPr>
            <w:r w:rsidRPr="00025691">
              <w:rPr>
                <w:rFonts w:asciiTheme="minorHAnsi" w:hAnsiTheme="minorHAnsi" w:cstheme="minorHAnsi"/>
                <w:b/>
                <w:color w:val="auto"/>
                <w:szCs w:val="24"/>
                <w:lang w:val="pl-PL" w:bidi="pl-PL"/>
              </w:rPr>
              <w:t>Formularz ofertowy musi być podpisany przez Wykonawcę, bądź osobę upoważnioną do reprezentowania Wykonawcy.</w:t>
            </w:r>
          </w:p>
          <w:p w14:paraId="3417029B" w14:textId="6B573C11" w:rsidR="003B47A1" w:rsidRPr="00025691" w:rsidRDefault="003B47A1" w:rsidP="003B47A1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Oferta może być przysłana w formie zeskanowanych własnoręcznie podpisanych dokumentów lub w formie elektronicznej (z podpisem elektronicznym kwalifikowanym, podpisem zaufanym lub podpisem osobistym), przy czym za podpisaną ofertę 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nie zostanie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uznana oferta z podpisem wykonanym w pliku Word lub w programie Paint albo innym programie podobnego rodzaju.</w:t>
            </w:r>
          </w:p>
          <w:p w14:paraId="5A62EFDE" w14:textId="18C653DF" w:rsidR="003B47A1" w:rsidRPr="00025691" w:rsidRDefault="003B47A1" w:rsidP="009C3022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 wypadku oferty przesłanej w formie cyfrowego odwzorowanie dokumentu (skan podpisanej odręcznie oferty) wykonawca, którego oferta została uznana jako </w:t>
            </w: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 xml:space="preserve">najkorzystniejsza 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ma obowiązek doręczyć Z</w:t>
            </w:r>
            <w:r w:rsidR="00BB2697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a</w:t>
            </w:r>
            <w:r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mawiającemu oryginał swojej oferty przed zawarciem umowy</w:t>
            </w:r>
            <w:r w:rsidR="009C3022" w:rsidRPr="0002569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.</w:t>
            </w:r>
          </w:p>
        </w:tc>
      </w:tr>
      <w:tr w:rsidR="00025691" w:rsidRPr="009D4A4F" w14:paraId="7C3D3EE0" w14:textId="77777777" w:rsidTr="7A587F7F">
        <w:tc>
          <w:tcPr>
            <w:tcW w:w="3085" w:type="dxa"/>
          </w:tcPr>
          <w:p w14:paraId="26EAF4C8" w14:textId="0CA84D38" w:rsidR="00374EB4" w:rsidRPr="00025691" w:rsidRDefault="00374EB4" w:rsidP="00A14BE8">
            <w:pPr>
              <w:spacing w:before="100" w:beforeAutospacing="1" w:after="120" w:line="360" w:lineRule="auto"/>
              <w:ind w:left="45" w:right="51" w:firstLine="0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lastRenderedPageBreak/>
              <w:t>Źródło finansowania</w:t>
            </w:r>
          </w:p>
        </w:tc>
        <w:tc>
          <w:tcPr>
            <w:tcW w:w="5856" w:type="dxa"/>
          </w:tcPr>
          <w:p w14:paraId="6313735A" w14:textId="57032A9A" w:rsidR="00374EB4" w:rsidRPr="00025691" w:rsidRDefault="00374EB4" w:rsidP="009C3022">
            <w:pPr>
              <w:spacing w:before="100" w:beforeAutospacing="1"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25691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Dotacja podmiotowa MKIDN lub inne granty.</w:t>
            </w:r>
          </w:p>
        </w:tc>
      </w:tr>
    </w:tbl>
    <w:p w14:paraId="6AB8B132" w14:textId="409F79A8" w:rsidR="0048010A" w:rsidRPr="00025691" w:rsidRDefault="0048010A" w:rsidP="0048010A">
      <w:pPr>
        <w:spacing w:after="16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  <w:lang w:val="pl-PL"/>
        </w:rPr>
      </w:pPr>
    </w:p>
    <w:sectPr w:rsidR="0048010A" w:rsidRPr="00025691" w:rsidSect="00E63E5F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76472" w14:textId="77777777" w:rsidR="003A0A8B" w:rsidRDefault="003A0A8B" w:rsidP="00C84D4A">
      <w:pPr>
        <w:spacing w:after="0" w:line="240" w:lineRule="auto"/>
      </w:pPr>
      <w:r>
        <w:separator/>
      </w:r>
    </w:p>
  </w:endnote>
  <w:endnote w:type="continuationSeparator" w:id="0">
    <w:p w14:paraId="5938A930" w14:textId="77777777" w:rsidR="003A0A8B" w:rsidRDefault="003A0A8B" w:rsidP="00C84D4A">
      <w:pPr>
        <w:spacing w:after="0" w:line="240" w:lineRule="auto"/>
      </w:pPr>
      <w:r>
        <w:continuationSeparator/>
      </w:r>
    </w:p>
  </w:endnote>
  <w:endnote w:type="continuationNotice" w:id="1">
    <w:p w14:paraId="6337D17E" w14:textId="77777777" w:rsidR="003A0A8B" w:rsidRDefault="003A0A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5657532"/>
      <w:docPartObj>
        <w:docPartGallery w:val="Page Numbers (Bottom of Page)"/>
        <w:docPartUnique/>
      </w:docPartObj>
    </w:sdtPr>
    <w:sdtEndPr/>
    <w:sdtContent>
      <w:p w14:paraId="64D76ADA" w14:textId="701A696B" w:rsidR="00561E9F" w:rsidRPr="00561E9F" w:rsidRDefault="00561E9F" w:rsidP="006F75A0">
        <w:pPr>
          <w:pStyle w:val="Stopka"/>
          <w:jc w:val="center"/>
          <w:rPr>
            <w:lang w:val="pl-PL"/>
          </w:rPr>
        </w:pPr>
        <w:r w:rsidRPr="008D026D">
          <w:rPr>
            <w:rFonts w:asciiTheme="majorHAnsi" w:hAnsiTheme="majorHAnsi" w:cstheme="majorHAnsi"/>
            <w:sz w:val="20"/>
            <w:szCs w:val="18"/>
          </w:rPr>
          <w:fldChar w:fldCharType="begin"/>
        </w:r>
        <w:r w:rsidRPr="008D026D">
          <w:rPr>
            <w:rFonts w:asciiTheme="majorHAnsi" w:hAnsiTheme="majorHAnsi" w:cstheme="majorHAnsi"/>
            <w:sz w:val="20"/>
            <w:szCs w:val="18"/>
            <w:lang w:val="pl-PL"/>
          </w:rPr>
          <w:instrText>PAGE   \* MERGEFORMAT</w:instrText>
        </w:r>
        <w:r w:rsidRPr="008D026D">
          <w:rPr>
            <w:rFonts w:asciiTheme="majorHAnsi" w:hAnsiTheme="majorHAnsi" w:cstheme="majorHAnsi"/>
            <w:sz w:val="20"/>
            <w:szCs w:val="18"/>
          </w:rPr>
          <w:fldChar w:fldCharType="separate"/>
        </w:r>
        <w:r w:rsidR="002E4658" w:rsidRPr="002E4658">
          <w:rPr>
            <w:rFonts w:asciiTheme="majorHAnsi" w:hAnsiTheme="majorHAnsi" w:cstheme="majorHAnsi"/>
            <w:noProof/>
            <w:sz w:val="20"/>
            <w:szCs w:val="18"/>
            <w:lang w:val="pl-PL"/>
          </w:rPr>
          <w:t>18</w:t>
        </w:r>
        <w:r w:rsidRPr="008D026D">
          <w:rPr>
            <w:rFonts w:asciiTheme="majorHAnsi" w:hAnsiTheme="majorHAnsi" w:cstheme="majorHAnsi"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0C933" w14:textId="77777777" w:rsidR="003A0A8B" w:rsidRDefault="003A0A8B" w:rsidP="00C84D4A">
      <w:pPr>
        <w:spacing w:after="0" w:line="240" w:lineRule="auto"/>
      </w:pPr>
      <w:r>
        <w:separator/>
      </w:r>
    </w:p>
  </w:footnote>
  <w:footnote w:type="continuationSeparator" w:id="0">
    <w:p w14:paraId="1BD54094" w14:textId="77777777" w:rsidR="003A0A8B" w:rsidRDefault="003A0A8B" w:rsidP="00C84D4A">
      <w:pPr>
        <w:spacing w:after="0" w:line="240" w:lineRule="auto"/>
      </w:pPr>
      <w:r>
        <w:continuationSeparator/>
      </w:r>
    </w:p>
  </w:footnote>
  <w:footnote w:type="continuationNotice" w:id="1">
    <w:p w14:paraId="2EFC7784" w14:textId="77777777" w:rsidR="003A0A8B" w:rsidRDefault="003A0A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D751C" w14:textId="5181A262" w:rsidR="00C84D4A" w:rsidRDefault="00106D15" w:rsidP="00100A34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</w:pPr>
    <w:r>
      <w:rPr>
        <w:noProof/>
        <w:lang w:val="pl-PL" w:eastAsia="pl-PL" w:bidi="he-IL"/>
      </w:rPr>
      <w:drawing>
        <wp:anchor distT="0" distB="0" distL="114300" distR="114300" simplePos="0" relativeHeight="251659264" behindDoc="0" locked="0" layoutInCell="1" allowOverlap="1" wp14:anchorId="753F68D5" wp14:editId="728AAC76">
          <wp:simplePos x="0" y="0"/>
          <wp:positionH relativeFrom="column">
            <wp:posOffset>-99060</wp:posOffset>
          </wp:positionH>
          <wp:positionV relativeFrom="paragraph">
            <wp:posOffset>-343535</wp:posOffset>
          </wp:positionV>
          <wp:extent cx="1251136" cy="884737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136" cy="884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E54D8"/>
    <w:multiLevelType w:val="hybridMultilevel"/>
    <w:tmpl w:val="48AEAA7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212DA"/>
    <w:multiLevelType w:val="hybridMultilevel"/>
    <w:tmpl w:val="F2C28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117CC"/>
    <w:multiLevelType w:val="hybridMultilevel"/>
    <w:tmpl w:val="E1B0B7DC"/>
    <w:lvl w:ilvl="0" w:tplc="F918D41C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 w15:restartNumberingAfterBreak="0">
    <w:nsid w:val="26024B76"/>
    <w:multiLevelType w:val="hybridMultilevel"/>
    <w:tmpl w:val="49745822"/>
    <w:lvl w:ilvl="0" w:tplc="60A069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7A81398"/>
    <w:multiLevelType w:val="hybridMultilevel"/>
    <w:tmpl w:val="3D6244DC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 w15:restartNumberingAfterBreak="0">
    <w:nsid w:val="281D13BB"/>
    <w:multiLevelType w:val="hybridMultilevel"/>
    <w:tmpl w:val="8EA865E4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3B0565F1"/>
    <w:multiLevelType w:val="hybridMultilevel"/>
    <w:tmpl w:val="475601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D41B5"/>
    <w:multiLevelType w:val="hybridMultilevel"/>
    <w:tmpl w:val="4DC846F4"/>
    <w:lvl w:ilvl="0" w:tplc="04150013">
      <w:start w:val="1"/>
      <w:numFmt w:val="upperRoman"/>
      <w:lvlText w:val="%1."/>
      <w:lvlJc w:val="righ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8" w15:restartNumberingAfterBreak="0">
    <w:nsid w:val="4EF551B8"/>
    <w:multiLevelType w:val="hybridMultilevel"/>
    <w:tmpl w:val="09C062BC"/>
    <w:lvl w:ilvl="0" w:tplc="3C54C180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9957980"/>
    <w:multiLevelType w:val="hybridMultilevel"/>
    <w:tmpl w:val="CB10A96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4119F"/>
    <w:multiLevelType w:val="hybridMultilevel"/>
    <w:tmpl w:val="45FC2290"/>
    <w:lvl w:ilvl="0" w:tplc="FB92C798">
      <w:start w:val="14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A0E8A"/>
    <w:multiLevelType w:val="hybridMultilevel"/>
    <w:tmpl w:val="914A58A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7DA750B"/>
    <w:multiLevelType w:val="hybridMultilevel"/>
    <w:tmpl w:val="B3F2C44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6C3E4CD2"/>
    <w:multiLevelType w:val="hybridMultilevel"/>
    <w:tmpl w:val="A2F883A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CBF2424"/>
    <w:multiLevelType w:val="hybridMultilevel"/>
    <w:tmpl w:val="3E4C545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A1D0AA5"/>
    <w:multiLevelType w:val="hybridMultilevel"/>
    <w:tmpl w:val="B61CF9DE"/>
    <w:lvl w:ilvl="0" w:tplc="838E4B3E">
      <w:start w:val="1"/>
      <w:numFmt w:val="decimal"/>
      <w:lvlText w:val="%1)"/>
      <w:lvlJc w:val="left"/>
      <w:pPr>
        <w:ind w:left="403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7" w15:restartNumberingAfterBreak="0">
    <w:nsid w:val="7E2F2C32"/>
    <w:multiLevelType w:val="hybridMultilevel"/>
    <w:tmpl w:val="7DC8C8BA"/>
    <w:lvl w:ilvl="0" w:tplc="F038581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71691251">
    <w:abstractNumId w:val="7"/>
  </w:num>
  <w:num w:numId="2" w16cid:durableId="1539512625">
    <w:abstractNumId w:val="12"/>
  </w:num>
  <w:num w:numId="3" w16cid:durableId="1827430073">
    <w:abstractNumId w:val="8"/>
  </w:num>
  <w:num w:numId="4" w16cid:durableId="22487904">
    <w:abstractNumId w:val="4"/>
  </w:num>
  <w:num w:numId="5" w16cid:durableId="1072044568">
    <w:abstractNumId w:val="11"/>
  </w:num>
  <w:num w:numId="6" w16cid:durableId="854459928">
    <w:abstractNumId w:val="9"/>
  </w:num>
  <w:num w:numId="7" w16cid:durableId="1459110503">
    <w:abstractNumId w:val="17"/>
  </w:num>
  <w:num w:numId="8" w16cid:durableId="1915628713">
    <w:abstractNumId w:val="0"/>
  </w:num>
  <w:num w:numId="9" w16cid:durableId="1808163893">
    <w:abstractNumId w:val="10"/>
  </w:num>
  <w:num w:numId="10" w16cid:durableId="2098743457">
    <w:abstractNumId w:val="3"/>
  </w:num>
  <w:num w:numId="11" w16cid:durableId="997533237">
    <w:abstractNumId w:val="2"/>
  </w:num>
  <w:num w:numId="12" w16cid:durableId="1095784392">
    <w:abstractNumId w:val="16"/>
  </w:num>
  <w:num w:numId="13" w16cid:durableId="1718315435">
    <w:abstractNumId w:val="1"/>
  </w:num>
  <w:num w:numId="14" w16cid:durableId="1954441714">
    <w:abstractNumId w:val="6"/>
  </w:num>
  <w:num w:numId="15" w16cid:durableId="974331475">
    <w:abstractNumId w:val="15"/>
  </w:num>
  <w:num w:numId="16" w16cid:durableId="713773744">
    <w:abstractNumId w:val="14"/>
  </w:num>
  <w:num w:numId="17" w16cid:durableId="1547134935">
    <w:abstractNumId w:val="13"/>
  </w:num>
  <w:num w:numId="18" w16cid:durableId="16753733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00D12"/>
    <w:rsid w:val="00002D24"/>
    <w:rsid w:val="00002F1C"/>
    <w:rsid w:val="00003A3D"/>
    <w:rsid w:val="0000748E"/>
    <w:rsid w:val="00014087"/>
    <w:rsid w:val="00021440"/>
    <w:rsid w:val="00021EA3"/>
    <w:rsid w:val="00025691"/>
    <w:rsid w:val="00030BF0"/>
    <w:rsid w:val="00030C08"/>
    <w:rsid w:val="00030F42"/>
    <w:rsid w:val="00031707"/>
    <w:rsid w:val="00031860"/>
    <w:rsid w:val="000329C9"/>
    <w:rsid w:val="00033C81"/>
    <w:rsid w:val="000379EA"/>
    <w:rsid w:val="00041C2F"/>
    <w:rsid w:val="00043AC8"/>
    <w:rsid w:val="00045753"/>
    <w:rsid w:val="0005009D"/>
    <w:rsid w:val="00053628"/>
    <w:rsid w:val="000539EA"/>
    <w:rsid w:val="00055547"/>
    <w:rsid w:val="00055D1B"/>
    <w:rsid w:val="000560ED"/>
    <w:rsid w:val="00061F73"/>
    <w:rsid w:val="00063407"/>
    <w:rsid w:val="000735C8"/>
    <w:rsid w:val="00076800"/>
    <w:rsid w:val="00077553"/>
    <w:rsid w:val="00077AA6"/>
    <w:rsid w:val="000804C9"/>
    <w:rsid w:val="000805F8"/>
    <w:rsid w:val="000811A8"/>
    <w:rsid w:val="00081AD8"/>
    <w:rsid w:val="00082AD9"/>
    <w:rsid w:val="0008361D"/>
    <w:rsid w:val="000B02D6"/>
    <w:rsid w:val="000B599F"/>
    <w:rsid w:val="000B7B23"/>
    <w:rsid w:val="000C1008"/>
    <w:rsid w:val="000C1A4F"/>
    <w:rsid w:val="000C5CCF"/>
    <w:rsid w:val="000C7AE2"/>
    <w:rsid w:val="000D1468"/>
    <w:rsid w:val="000D1603"/>
    <w:rsid w:val="000D4E2C"/>
    <w:rsid w:val="000E1F51"/>
    <w:rsid w:val="000E256F"/>
    <w:rsid w:val="000E259E"/>
    <w:rsid w:val="000E25B5"/>
    <w:rsid w:val="000E65D1"/>
    <w:rsid w:val="000F1BC9"/>
    <w:rsid w:val="000F267D"/>
    <w:rsid w:val="000F42E9"/>
    <w:rsid w:val="000F5235"/>
    <w:rsid w:val="00100A34"/>
    <w:rsid w:val="00101432"/>
    <w:rsid w:val="001046FA"/>
    <w:rsid w:val="00104D7C"/>
    <w:rsid w:val="00105706"/>
    <w:rsid w:val="001061AA"/>
    <w:rsid w:val="00106CD9"/>
    <w:rsid w:val="00106D15"/>
    <w:rsid w:val="001103B0"/>
    <w:rsid w:val="001113FC"/>
    <w:rsid w:val="00111547"/>
    <w:rsid w:val="00111C63"/>
    <w:rsid w:val="001130D1"/>
    <w:rsid w:val="00114DFC"/>
    <w:rsid w:val="001207A5"/>
    <w:rsid w:val="00124EC3"/>
    <w:rsid w:val="00130029"/>
    <w:rsid w:val="0013089B"/>
    <w:rsid w:val="00131B3C"/>
    <w:rsid w:val="00132AFB"/>
    <w:rsid w:val="00132E6C"/>
    <w:rsid w:val="00134391"/>
    <w:rsid w:val="00137A33"/>
    <w:rsid w:val="0014036D"/>
    <w:rsid w:val="00143744"/>
    <w:rsid w:val="00146FFA"/>
    <w:rsid w:val="001478BD"/>
    <w:rsid w:val="00151754"/>
    <w:rsid w:val="00153739"/>
    <w:rsid w:val="001609A6"/>
    <w:rsid w:val="001622AE"/>
    <w:rsid w:val="001649BC"/>
    <w:rsid w:val="00164CCB"/>
    <w:rsid w:val="00171904"/>
    <w:rsid w:val="001739D6"/>
    <w:rsid w:val="00174D49"/>
    <w:rsid w:val="0018010B"/>
    <w:rsid w:val="00184732"/>
    <w:rsid w:val="001853D0"/>
    <w:rsid w:val="00185E78"/>
    <w:rsid w:val="00187E87"/>
    <w:rsid w:val="00190748"/>
    <w:rsid w:val="00190754"/>
    <w:rsid w:val="00191A1B"/>
    <w:rsid w:val="00191E2E"/>
    <w:rsid w:val="00192A74"/>
    <w:rsid w:val="0019394A"/>
    <w:rsid w:val="001974AC"/>
    <w:rsid w:val="001A21DC"/>
    <w:rsid w:val="001A267E"/>
    <w:rsid w:val="001A5467"/>
    <w:rsid w:val="001A5501"/>
    <w:rsid w:val="001A7098"/>
    <w:rsid w:val="001A7E6B"/>
    <w:rsid w:val="001B3E37"/>
    <w:rsid w:val="001B3E80"/>
    <w:rsid w:val="001B4CFB"/>
    <w:rsid w:val="001C10F2"/>
    <w:rsid w:val="001C2828"/>
    <w:rsid w:val="001C28BC"/>
    <w:rsid w:val="001C5AC1"/>
    <w:rsid w:val="001C634E"/>
    <w:rsid w:val="001D4499"/>
    <w:rsid w:val="001E00F1"/>
    <w:rsid w:val="001E21E8"/>
    <w:rsid w:val="001E288A"/>
    <w:rsid w:val="001E42DD"/>
    <w:rsid w:val="001E4624"/>
    <w:rsid w:val="001E484D"/>
    <w:rsid w:val="001E67E0"/>
    <w:rsid w:val="001E6CA9"/>
    <w:rsid w:val="001F3814"/>
    <w:rsid w:val="001F4208"/>
    <w:rsid w:val="001F6403"/>
    <w:rsid w:val="001F6C8E"/>
    <w:rsid w:val="001F7B8F"/>
    <w:rsid w:val="001F7BCD"/>
    <w:rsid w:val="00200A96"/>
    <w:rsid w:val="0020232D"/>
    <w:rsid w:val="00202563"/>
    <w:rsid w:val="00202858"/>
    <w:rsid w:val="00205669"/>
    <w:rsid w:val="002077B8"/>
    <w:rsid w:val="002079B2"/>
    <w:rsid w:val="00207F3A"/>
    <w:rsid w:val="00210E02"/>
    <w:rsid w:val="002166DB"/>
    <w:rsid w:val="0022283A"/>
    <w:rsid w:val="00222B26"/>
    <w:rsid w:val="00232E02"/>
    <w:rsid w:val="002331D0"/>
    <w:rsid w:val="0023485B"/>
    <w:rsid w:val="00241685"/>
    <w:rsid w:val="00241FD9"/>
    <w:rsid w:val="00242188"/>
    <w:rsid w:val="00244E9C"/>
    <w:rsid w:val="002454C1"/>
    <w:rsid w:val="00253954"/>
    <w:rsid w:val="002550B0"/>
    <w:rsid w:val="002554CB"/>
    <w:rsid w:val="00260729"/>
    <w:rsid w:val="002608FA"/>
    <w:rsid w:val="002612A5"/>
    <w:rsid w:val="002617FA"/>
    <w:rsid w:val="00263822"/>
    <w:rsid w:val="00263BF0"/>
    <w:rsid w:val="002654C3"/>
    <w:rsid w:val="002701C9"/>
    <w:rsid w:val="00270EE6"/>
    <w:rsid w:val="00273A99"/>
    <w:rsid w:val="0027736C"/>
    <w:rsid w:val="002862D9"/>
    <w:rsid w:val="00287707"/>
    <w:rsid w:val="00287BEC"/>
    <w:rsid w:val="00291A74"/>
    <w:rsid w:val="002930DC"/>
    <w:rsid w:val="002934C4"/>
    <w:rsid w:val="002935A1"/>
    <w:rsid w:val="0029412C"/>
    <w:rsid w:val="00294237"/>
    <w:rsid w:val="00295AA5"/>
    <w:rsid w:val="00297E19"/>
    <w:rsid w:val="002A0340"/>
    <w:rsid w:val="002A172C"/>
    <w:rsid w:val="002A5ADE"/>
    <w:rsid w:val="002B07B4"/>
    <w:rsid w:val="002B1440"/>
    <w:rsid w:val="002B17F9"/>
    <w:rsid w:val="002B336B"/>
    <w:rsid w:val="002B4D98"/>
    <w:rsid w:val="002B5529"/>
    <w:rsid w:val="002B5FF6"/>
    <w:rsid w:val="002B69F9"/>
    <w:rsid w:val="002B7B06"/>
    <w:rsid w:val="002C0E46"/>
    <w:rsid w:val="002C194B"/>
    <w:rsid w:val="002C25FC"/>
    <w:rsid w:val="002C2E4A"/>
    <w:rsid w:val="002C4CE3"/>
    <w:rsid w:val="002C6AF1"/>
    <w:rsid w:val="002D0364"/>
    <w:rsid w:val="002E00A8"/>
    <w:rsid w:val="002E32CC"/>
    <w:rsid w:val="002E4658"/>
    <w:rsid w:val="002F06FA"/>
    <w:rsid w:val="002F4B48"/>
    <w:rsid w:val="002F546E"/>
    <w:rsid w:val="002F6025"/>
    <w:rsid w:val="002F7BE3"/>
    <w:rsid w:val="003014EC"/>
    <w:rsid w:val="00301654"/>
    <w:rsid w:val="00306FB4"/>
    <w:rsid w:val="0030799C"/>
    <w:rsid w:val="00313492"/>
    <w:rsid w:val="0031450A"/>
    <w:rsid w:val="00314CF0"/>
    <w:rsid w:val="00314D05"/>
    <w:rsid w:val="00315524"/>
    <w:rsid w:val="00316471"/>
    <w:rsid w:val="00321501"/>
    <w:rsid w:val="00325D56"/>
    <w:rsid w:val="00330C4D"/>
    <w:rsid w:val="00331634"/>
    <w:rsid w:val="00333AC9"/>
    <w:rsid w:val="00333FD2"/>
    <w:rsid w:val="00334010"/>
    <w:rsid w:val="00340150"/>
    <w:rsid w:val="003476B2"/>
    <w:rsid w:val="00352466"/>
    <w:rsid w:val="0035276A"/>
    <w:rsid w:val="00355437"/>
    <w:rsid w:val="00355E85"/>
    <w:rsid w:val="00357443"/>
    <w:rsid w:val="0036278C"/>
    <w:rsid w:val="0036430B"/>
    <w:rsid w:val="003653F2"/>
    <w:rsid w:val="0037493C"/>
    <w:rsid w:val="00374EB4"/>
    <w:rsid w:val="00374EE0"/>
    <w:rsid w:val="0038125C"/>
    <w:rsid w:val="00381633"/>
    <w:rsid w:val="00382031"/>
    <w:rsid w:val="003832CA"/>
    <w:rsid w:val="00387FAA"/>
    <w:rsid w:val="00390D42"/>
    <w:rsid w:val="00390E66"/>
    <w:rsid w:val="003910BE"/>
    <w:rsid w:val="003918E1"/>
    <w:rsid w:val="0039321D"/>
    <w:rsid w:val="0039404F"/>
    <w:rsid w:val="003A0A8B"/>
    <w:rsid w:val="003A1140"/>
    <w:rsid w:val="003A4B62"/>
    <w:rsid w:val="003A5BD4"/>
    <w:rsid w:val="003A6B0A"/>
    <w:rsid w:val="003B47A1"/>
    <w:rsid w:val="003C1509"/>
    <w:rsid w:val="003C7B12"/>
    <w:rsid w:val="003E3C07"/>
    <w:rsid w:val="003E451F"/>
    <w:rsid w:val="003E5FD5"/>
    <w:rsid w:val="003E6B31"/>
    <w:rsid w:val="003F0036"/>
    <w:rsid w:val="003F0368"/>
    <w:rsid w:val="003F36CF"/>
    <w:rsid w:val="003F431C"/>
    <w:rsid w:val="003F5434"/>
    <w:rsid w:val="003F6E15"/>
    <w:rsid w:val="00401C01"/>
    <w:rsid w:val="00405AC8"/>
    <w:rsid w:val="004079B1"/>
    <w:rsid w:val="00410EFC"/>
    <w:rsid w:val="00411399"/>
    <w:rsid w:val="004116AD"/>
    <w:rsid w:val="00411934"/>
    <w:rsid w:val="00415085"/>
    <w:rsid w:val="004207F7"/>
    <w:rsid w:val="00424CAF"/>
    <w:rsid w:val="00424E05"/>
    <w:rsid w:val="0043092C"/>
    <w:rsid w:val="0043171D"/>
    <w:rsid w:val="00434531"/>
    <w:rsid w:val="0043481A"/>
    <w:rsid w:val="0043690D"/>
    <w:rsid w:val="00442065"/>
    <w:rsid w:val="00445B33"/>
    <w:rsid w:val="004472F0"/>
    <w:rsid w:val="00451470"/>
    <w:rsid w:val="004516FB"/>
    <w:rsid w:val="00451DEF"/>
    <w:rsid w:val="004528DD"/>
    <w:rsid w:val="00452A3D"/>
    <w:rsid w:val="00453B03"/>
    <w:rsid w:val="0045554D"/>
    <w:rsid w:val="004570A5"/>
    <w:rsid w:val="00460955"/>
    <w:rsid w:val="004611F8"/>
    <w:rsid w:val="00462A0D"/>
    <w:rsid w:val="00462C10"/>
    <w:rsid w:val="0048010A"/>
    <w:rsid w:val="00483350"/>
    <w:rsid w:val="00483574"/>
    <w:rsid w:val="00487130"/>
    <w:rsid w:val="00487AC8"/>
    <w:rsid w:val="004923E4"/>
    <w:rsid w:val="004940EA"/>
    <w:rsid w:val="004A61F9"/>
    <w:rsid w:val="004A761B"/>
    <w:rsid w:val="004B0BE6"/>
    <w:rsid w:val="004B393B"/>
    <w:rsid w:val="004B4233"/>
    <w:rsid w:val="004B4894"/>
    <w:rsid w:val="004B5B3D"/>
    <w:rsid w:val="004B6425"/>
    <w:rsid w:val="004B6D67"/>
    <w:rsid w:val="004B777B"/>
    <w:rsid w:val="004C07E8"/>
    <w:rsid w:val="004C16B6"/>
    <w:rsid w:val="004C1C7E"/>
    <w:rsid w:val="004D00F5"/>
    <w:rsid w:val="004D0EAF"/>
    <w:rsid w:val="004D27D3"/>
    <w:rsid w:val="004D27F6"/>
    <w:rsid w:val="004D4004"/>
    <w:rsid w:val="004D4815"/>
    <w:rsid w:val="004D5910"/>
    <w:rsid w:val="004D6046"/>
    <w:rsid w:val="004D769F"/>
    <w:rsid w:val="004E04BB"/>
    <w:rsid w:val="004E07CC"/>
    <w:rsid w:val="004E1A61"/>
    <w:rsid w:val="004E3F9E"/>
    <w:rsid w:val="004F1FEA"/>
    <w:rsid w:val="005001FF"/>
    <w:rsid w:val="00502E0D"/>
    <w:rsid w:val="00506319"/>
    <w:rsid w:val="00507FB6"/>
    <w:rsid w:val="005120F4"/>
    <w:rsid w:val="00512193"/>
    <w:rsid w:val="005147AF"/>
    <w:rsid w:val="005147F8"/>
    <w:rsid w:val="00523054"/>
    <w:rsid w:val="0052488E"/>
    <w:rsid w:val="005251DD"/>
    <w:rsid w:val="0052675B"/>
    <w:rsid w:val="00527F21"/>
    <w:rsid w:val="0053467B"/>
    <w:rsid w:val="00534843"/>
    <w:rsid w:val="005358E7"/>
    <w:rsid w:val="005433FD"/>
    <w:rsid w:val="00544F62"/>
    <w:rsid w:val="00550BB6"/>
    <w:rsid w:val="00550C3E"/>
    <w:rsid w:val="00550F1B"/>
    <w:rsid w:val="005517EB"/>
    <w:rsid w:val="00553C0D"/>
    <w:rsid w:val="00561E9F"/>
    <w:rsid w:val="0056374D"/>
    <w:rsid w:val="00564585"/>
    <w:rsid w:val="0056617B"/>
    <w:rsid w:val="00571598"/>
    <w:rsid w:val="00574312"/>
    <w:rsid w:val="00574C87"/>
    <w:rsid w:val="005753F5"/>
    <w:rsid w:val="0057762C"/>
    <w:rsid w:val="005876D5"/>
    <w:rsid w:val="00587976"/>
    <w:rsid w:val="005905E5"/>
    <w:rsid w:val="005909D9"/>
    <w:rsid w:val="00590B24"/>
    <w:rsid w:val="00590EDD"/>
    <w:rsid w:val="0059132C"/>
    <w:rsid w:val="00591C78"/>
    <w:rsid w:val="005924EF"/>
    <w:rsid w:val="005932A7"/>
    <w:rsid w:val="0059500A"/>
    <w:rsid w:val="005A04BC"/>
    <w:rsid w:val="005A1580"/>
    <w:rsid w:val="005A2A0B"/>
    <w:rsid w:val="005A426C"/>
    <w:rsid w:val="005B04F4"/>
    <w:rsid w:val="005B0E84"/>
    <w:rsid w:val="005B16A3"/>
    <w:rsid w:val="005C4F33"/>
    <w:rsid w:val="005C6857"/>
    <w:rsid w:val="005D1A83"/>
    <w:rsid w:val="005D2AA7"/>
    <w:rsid w:val="005D4ECB"/>
    <w:rsid w:val="005D5F7D"/>
    <w:rsid w:val="005E50EC"/>
    <w:rsid w:val="005F13CF"/>
    <w:rsid w:val="005F6078"/>
    <w:rsid w:val="00601CBA"/>
    <w:rsid w:val="00602254"/>
    <w:rsid w:val="00602BC3"/>
    <w:rsid w:val="006056CE"/>
    <w:rsid w:val="00611683"/>
    <w:rsid w:val="00611AE0"/>
    <w:rsid w:val="00615333"/>
    <w:rsid w:val="00616169"/>
    <w:rsid w:val="00621A2B"/>
    <w:rsid w:val="00623C2C"/>
    <w:rsid w:val="006242E0"/>
    <w:rsid w:val="0062640A"/>
    <w:rsid w:val="0062703E"/>
    <w:rsid w:val="00627CF2"/>
    <w:rsid w:val="00631EE0"/>
    <w:rsid w:val="0064058E"/>
    <w:rsid w:val="006406D2"/>
    <w:rsid w:val="00642778"/>
    <w:rsid w:val="006509BD"/>
    <w:rsid w:val="00651D39"/>
    <w:rsid w:val="00654911"/>
    <w:rsid w:val="00657DB7"/>
    <w:rsid w:val="00664EF4"/>
    <w:rsid w:val="00665142"/>
    <w:rsid w:val="0067017A"/>
    <w:rsid w:val="006703D2"/>
    <w:rsid w:val="00674A88"/>
    <w:rsid w:val="006753D4"/>
    <w:rsid w:val="006858B5"/>
    <w:rsid w:val="006A0638"/>
    <w:rsid w:val="006A2D96"/>
    <w:rsid w:val="006A568F"/>
    <w:rsid w:val="006B005D"/>
    <w:rsid w:val="006B3222"/>
    <w:rsid w:val="006B3811"/>
    <w:rsid w:val="006B39A0"/>
    <w:rsid w:val="006B5C94"/>
    <w:rsid w:val="006B5D89"/>
    <w:rsid w:val="006B61DB"/>
    <w:rsid w:val="006C09FB"/>
    <w:rsid w:val="006C0E00"/>
    <w:rsid w:val="006C60A6"/>
    <w:rsid w:val="006D0815"/>
    <w:rsid w:val="006D1504"/>
    <w:rsid w:val="006E0889"/>
    <w:rsid w:val="006E1391"/>
    <w:rsid w:val="006E1978"/>
    <w:rsid w:val="006E4F08"/>
    <w:rsid w:val="006F168B"/>
    <w:rsid w:val="006F2905"/>
    <w:rsid w:val="006F4868"/>
    <w:rsid w:val="006F5DC1"/>
    <w:rsid w:val="006F5E2B"/>
    <w:rsid w:val="006F75A0"/>
    <w:rsid w:val="007003D8"/>
    <w:rsid w:val="00702FF8"/>
    <w:rsid w:val="0070300A"/>
    <w:rsid w:val="007071DF"/>
    <w:rsid w:val="007072FC"/>
    <w:rsid w:val="00710F91"/>
    <w:rsid w:val="007121D7"/>
    <w:rsid w:val="00714F8D"/>
    <w:rsid w:val="0071566B"/>
    <w:rsid w:val="00716465"/>
    <w:rsid w:val="007175B0"/>
    <w:rsid w:val="00721242"/>
    <w:rsid w:val="007229B0"/>
    <w:rsid w:val="00730AC5"/>
    <w:rsid w:val="00732719"/>
    <w:rsid w:val="00734527"/>
    <w:rsid w:val="00737702"/>
    <w:rsid w:val="007418CE"/>
    <w:rsid w:val="00745FF0"/>
    <w:rsid w:val="00746510"/>
    <w:rsid w:val="00746F38"/>
    <w:rsid w:val="007512A5"/>
    <w:rsid w:val="00751561"/>
    <w:rsid w:val="0075232E"/>
    <w:rsid w:val="00753E2A"/>
    <w:rsid w:val="00754F78"/>
    <w:rsid w:val="00756561"/>
    <w:rsid w:val="007577B5"/>
    <w:rsid w:val="00762A24"/>
    <w:rsid w:val="007633B0"/>
    <w:rsid w:val="007736B5"/>
    <w:rsid w:val="00773C2D"/>
    <w:rsid w:val="00775165"/>
    <w:rsid w:val="00775182"/>
    <w:rsid w:val="00777204"/>
    <w:rsid w:val="00777B08"/>
    <w:rsid w:val="00784425"/>
    <w:rsid w:val="00784750"/>
    <w:rsid w:val="00790CB2"/>
    <w:rsid w:val="00791517"/>
    <w:rsid w:val="0079416D"/>
    <w:rsid w:val="00794833"/>
    <w:rsid w:val="0079698E"/>
    <w:rsid w:val="007A1957"/>
    <w:rsid w:val="007A1C04"/>
    <w:rsid w:val="007A2426"/>
    <w:rsid w:val="007A25DF"/>
    <w:rsid w:val="007A6835"/>
    <w:rsid w:val="007A6CEE"/>
    <w:rsid w:val="007B096A"/>
    <w:rsid w:val="007B19DC"/>
    <w:rsid w:val="007B1BFA"/>
    <w:rsid w:val="007B7332"/>
    <w:rsid w:val="007B74B1"/>
    <w:rsid w:val="007C2170"/>
    <w:rsid w:val="007C3CD7"/>
    <w:rsid w:val="007D14E5"/>
    <w:rsid w:val="007D1BB2"/>
    <w:rsid w:val="007D6AA6"/>
    <w:rsid w:val="007E011A"/>
    <w:rsid w:val="007E06A4"/>
    <w:rsid w:val="007E1A60"/>
    <w:rsid w:val="007E5339"/>
    <w:rsid w:val="007F264A"/>
    <w:rsid w:val="00800914"/>
    <w:rsid w:val="00800BA5"/>
    <w:rsid w:val="00802816"/>
    <w:rsid w:val="00804F73"/>
    <w:rsid w:val="0080636E"/>
    <w:rsid w:val="00806C79"/>
    <w:rsid w:val="00810751"/>
    <w:rsid w:val="008118E2"/>
    <w:rsid w:val="0081208C"/>
    <w:rsid w:val="0081340E"/>
    <w:rsid w:val="008166F6"/>
    <w:rsid w:val="00822826"/>
    <w:rsid w:val="008246DF"/>
    <w:rsid w:val="00827BDC"/>
    <w:rsid w:val="008310AF"/>
    <w:rsid w:val="00831FB5"/>
    <w:rsid w:val="00832BA6"/>
    <w:rsid w:val="008360BD"/>
    <w:rsid w:val="0084511A"/>
    <w:rsid w:val="00853D73"/>
    <w:rsid w:val="00856FBD"/>
    <w:rsid w:val="0086010B"/>
    <w:rsid w:val="00864822"/>
    <w:rsid w:val="008662E7"/>
    <w:rsid w:val="0086764B"/>
    <w:rsid w:val="008678F9"/>
    <w:rsid w:val="00872F90"/>
    <w:rsid w:val="00873B1F"/>
    <w:rsid w:val="00875177"/>
    <w:rsid w:val="008752C2"/>
    <w:rsid w:val="0087553C"/>
    <w:rsid w:val="00884819"/>
    <w:rsid w:val="0088656F"/>
    <w:rsid w:val="0089253A"/>
    <w:rsid w:val="00895CFC"/>
    <w:rsid w:val="008A15A2"/>
    <w:rsid w:val="008A40F1"/>
    <w:rsid w:val="008A4D84"/>
    <w:rsid w:val="008A7E0D"/>
    <w:rsid w:val="008B3752"/>
    <w:rsid w:val="008B6D2B"/>
    <w:rsid w:val="008C1A10"/>
    <w:rsid w:val="008C1D7F"/>
    <w:rsid w:val="008C356E"/>
    <w:rsid w:val="008C6C48"/>
    <w:rsid w:val="008C729B"/>
    <w:rsid w:val="008C7E9C"/>
    <w:rsid w:val="008D026D"/>
    <w:rsid w:val="008D2AB4"/>
    <w:rsid w:val="008D3D5C"/>
    <w:rsid w:val="008D4C30"/>
    <w:rsid w:val="008E0315"/>
    <w:rsid w:val="008E2BE6"/>
    <w:rsid w:val="008E58C0"/>
    <w:rsid w:val="008E7A8C"/>
    <w:rsid w:val="008F25A6"/>
    <w:rsid w:val="008F2C83"/>
    <w:rsid w:val="008F59CD"/>
    <w:rsid w:val="008F611C"/>
    <w:rsid w:val="008F64CC"/>
    <w:rsid w:val="00907574"/>
    <w:rsid w:val="0091038E"/>
    <w:rsid w:val="0091171A"/>
    <w:rsid w:val="00912F1B"/>
    <w:rsid w:val="009132C5"/>
    <w:rsid w:val="009163F9"/>
    <w:rsid w:val="00921D2C"/>
    <w:rsid w:val="00926693"/>
    <w:rsid w:val="00931EFB"/>
    <w:rsid w:val="0093475B"/>
    <w:rsid w:val="009354E1"/>
    <w:rsid w:val="00943775"/>
    <w:rsid w:val="009448AE"/>
    <w:rsid w:val="00945FAA"/>
    <w:rsid w:val="00946A81"/>
    <w:rsid w:val="00947851"/>
    <w:rsid w:val="0095474C"/>
    <w:rsid w:val="0095574D"/>
    <w:rsid w:val="00955FE8"/>
    <w:rsid w:val="009561DA"/>
    <w:rsid w:val="00963D5B"/>
    <w:rsid w:val="00966DDF"/>
    <w:rsid w:val="009670B0"/>
    <w:rsid w:val="0097266B"/>
    <w:rsid w:val="0097405D"/>
    <w:rsid w:val="00982456"/>
    <w:rsid w:val="00987276"/>
    <w:rsid w:val="00990077"/>
    <w:rsid w:val="00992AAF"/>
    <w:rsid w:val="00992B64"/>
    <w:rsid w:val="00995BB6"/>
    <w:rsid w:val="009A41BA"/>
    <w:rsid w:val="009A4319"/>
    <w:rsid w:val="009B580D"/>
    <w:rsid w:val="009C0944"/>
    <w:rsid w:val="009C0DC8"/>
    <w:rsid w:val="009C3022"/>
    <w:rsid w:val="009C3D80"/>
    <w:rsid w:val="009C68C7"/>
    <w:rsid w:val="009C68E0"/>
    <w:rsid w:val="009C749D"/>
    <w:rsid w:val="009C7DA3"/>
    <w:rsid w:val="009D07CA"/>
    <w:rsid w:val="009D087F"/>
    <w:rsid w:val="009D4A4F"/>
    <w:rsid w:val="009D64A7"/>
    <w:rsid w:val="009E654B"/>
    <w:rsid w:val="009F2428"/>
    <w:rsid w:val="009F253E"/>
    <w:rsid w:val="009F3613"/>
    <w:rsid w:val="009F3A80"/>
    <w:rsid w:val="009F3C6B"/>
    <w:rsid w:val="009F4490"/>
    <w:rsid w:val="00A022E5"/>
    <w:rsid w:val="00A05572"/>
    <w:rsid w:val="00A130D2"/>
    <w:rsid w:val="00A14BE8"/>
    <w:rsid w:val="00A16019"/>
    <w:rsid w:val="00A16984"/>
    <w:rsid w:val="00A2295A"/>
    <w:rsid w:val="00A239E4"/>
    <w:rsid w:val="00A24ADB"/>
    <w:rsid w:val="00A24E8A"/>
    <w:rsid w:val="00A25259"/>
    <w:rsid w:val="00A2621C"/>
    <w:rsid w:val="00A341E0"/>
    <w:rsid w:val="00A35162"/>
    <w:rsid w:val="00A41DB8"/>
    <w:rsid w:val="00A42325"/>
    <w:rsid w:val="00A423BF"/>
    <w:rsid w:val="00A43956"/>
    <w:rsid w:val="00A44500"/>
    <w:rsid w:val="00A44AE5"/>
    <w:rsid w:val="00A54217"/>
    <w:rsid w:val="00A60327"/>
    <w:rsid w:val="00A61690"/>
    <w:rsid w:val="00A61A6D"/>
    <w:rsid w:val="00A6262B"/>
    <w:rsid w:val="00A6264C"/>
    <w:rsid w:val="00A62D0D"/>
    <w:rsid w:val="00A71056"/>
    <w:rsid w:val="00A71424"/>
    <w:rsid w:val="00A717B4"/>
    <w:rsid w:val="00A73048"/>
    <w:rsid w:val="00A755B0"/>
    <w:rsid w:val="00A773A3"/>
    <w:rsid w:val="00A80037"/>
    <w:rsid w:val="00A80297"/>
    <w:rsid w:val="00A85097"/>
    <w:rsid w:val="00A85D4A"/>
    <w:rsid w:val="00A86956"/>
    <w:rsid w:val="00A87CF4"/>
    <w:rsid w:val="00A92707"/>
    <w:rsid w:val="00AA0CA9"/>
    <w:rsid w:val="00AA0EC0"/>
    <w:rsid w:val="00AA2525"/>
    <w:rsid w:val="00AA307F"/>
    <w:rsid w:val="00AB6AEE"/>
    <w:rsid w:val="00AC1CAC"/>
    <w:rsid w:val="00AC1D77"/>
    <w:rsid w:val="00AC299F"/>
    <w:rsid w:val="00AC33CF"/>
    <w:rsid w:val="00AC6311"/>
    <w:rsid w:val="00AC7E3F"/>
    <w:rsid w:val="00AD265A"/>
    <w:rsid w:val="00AD7D1E"/>
    <w:rsid w:val="00AE1D9F"/>
    <w:rsid w:val="00AE57B4"/>
    <w:rsid w:val="00AE634B"/>
    <w:rsid w:val="00AE6AFB"/>
    <w:rsid w:val="00AF09A6"/>
    <w:rsid w:val="00AF1917"/>
    <w:rsid w:val="00AF1E82"/>
    <w:rsid w:val="00AF2F8E"/>
    <w:rsid w:val="00AF7232"/>
    <w:rsid w:val="00B02406"/>
    <w:rsid w:val="00B02AE1"/>
    <w:rsid w:val="00B03A0E"/>
    <w:rsid w:val="00B0499F"/>
    <w:rsid w:val="00B04D80"/>
    <w:rsid w:val="00B074B4"/>
    <w:rsid w:val="00B07673"/>
    <w:rsid w:val="00B1174D"/>
    <w:rsid w:val="00B12774"/>
    <w:rsid w:val="00B144F7"/>
    <w:rsid w:val="00B14807"/>
    <w:rsid w:val="00B25BCB"/>
    <w:rsid w:val="00B2744E"/>
    <w:rsid w:val="00B35758"/>
    <w:rsid w:val="00B372E1"/>
    <w:rsid w:val="00B40125"/>
    <w:rsid w:val="00B413F2"/>
    <w:rsid w:val="00B42B01"/>
    <w:rsid w:val="00B44F57"/>
    <w:rsid w:val="00B4588D"/>
    <w:rsid w:val="00B61254"/>
    <w:rsid w:val="00B67B7E"/>
    <w:rsid w:val="00B70EDF"/>
    <w:rsid w:val="00B752CE"/>
    <w:rsid w:val="00B7576E"/>
    <w:rsid w:val="00B8234A"/>
    <w:rsid w:val="00B82A43"/>
    <w:rsid w:val="00B87689"/>
    <w:rsid w:val="00B87E7B"/>
    <w:rsid w:val="00B91BAC"/>
    <w:rsid w:val="00B91D4F"/>
    <w:rsid w:val="00B921D0"/>
    <w:rsid w:val="00B92321"/>
    <w:rsid w:val="00B92E2A"/>
    <w:rsid w:val="00B940AA"/>
    <w:rsid w:val="00B9525A"/>
    <w:rsid w:val="00B95F73"/>
    <w:rsid w:val="00BA1193"/>
    <w:rsid w:val="00BA1EE8"/>
    <w:rsid w:val="00BA3A11"/>
    <w:rsid w:val="00BA41E9"/>
    <w:rsid w:val="00BA5BA5"/>
    <w:rsid w:val="00BB2697"/>
    <w:rsid w:val="00BB469F"/>
    <w:rsid w:val="00BB4FCF"/>
    <w:rsid w:val="00BB6982"/>
    <w:rsid w:val="00BB7CA8"/>
    <w:rsid w:val="00BC1002"/>
    <w:rsid w:val="00BC3939"/>
    <w:rsid w:val="00BC4459"/>
    <w:rsid w:val="00BC5A2E"/>
    <w:rsid w:val="00BC73C3"/>
    <w:rsid w:val="00BD31EC"/>
    <w:rsid w:val="00BD57CB"/>
    <w:rsid w:val="00BD6025"/>
    <w:rsid w:val="00BD62B7"/>
    <w:rsid w:val="00BD6426"/>
    <w:rsid w:val="00BE0607"/>
    <w:rsid w:val="00BE0F89"/>
    <w:rsid w:val="00BE2006"/>
    <w:rsid w:val="00BE303B"/>
    <w:rsid w:val="00BE3D3C"/>
    <w:rsid w:val="00BE4954"/>
    <w:rsid w:val="00BE7A4D"/>
    <w:rsid w:val="00BF1508"/>
    <w:rsid w:val="00BF38B9"/>
    <w:rsid w:val="00BF392E"/>
    <w:rsid w:val="00BF51CD"/>
    <w:rsid w:val="00BF533F"/>
    <w:rsid w:val="00BF5AC0"/>
    <w:rsid w:val="00C001A1"/>
    <w:rsid w:val="00C0030C"/>
    <w:rsid w:val="00C00BB7"/>
    <w:rsid w:val="00C00D17"/>
    <w:rsid w:val="00C01072"/>
    <w:rsid w:val="00C02587"/>
    <w:rsid w:val="00C074CF"/>
    <w:rsid w:val="00C17F3E"/>
    <w:rsid w:val="00C2106F"/>
    <w:rsid w:val="00C235A1"/>
    <w:rsid w:val="00C235FF"/>
    <w:rsid w:val="00C305A5"/>
    <w:rsid w:val="00C3179D"/>
    <w:rsid w:val="00C32FCD"/>
    <w:rsid w:val="00C35358"/>
    <w:rsid w:val="00C36F52"/>
    <w:rsid w:val="00C409BD"/>
    <w:rsid w:val="00C42EEF"/>
    <w:rsid w:val="00C45553"/>
    <w:rsid w:val="00C5182D"/>
    <w:rsid w:val="00C52007"/>
    <w:rsid w:val="00C53361"/>
    <w:rsid w:val="00C5341E"/>
    <w:rsid w:val="00C536EA"/>
    <w:rsid w:val="00C5395E"/>
    <w:rsid w:val="00C539E1"/>
    <w:rsid w:val="00C562C7"/>
    <w:rsid w:val="00C56A1B"/>
    <w:rsid w:val="00C574BC"/>
    <w:rsid w:val="00C62A8D"/>
    <w:rsid w:val="00C6452D"/>
    <w:rsid w:val="00C66BC5"/>
    <w:rsid w:val="00C74541"/>
    <w:rsid w:val="00C80C27"/>
    <w:rsid w:val="00C81421"/>
    <w:rsid w:val="00C83B7E"/>
    <w:rsid w:val="00C843E9"/>
    <w:rsid w:val="00C84D4A"/>
    <w:rsid w:val="00C87116"/>
    <w:rsid w:val="00C87FE1"/>
    <w:rsid w:val="00C90A1A"/>
    <w:rsid w:val="00C90F28"/>
    <w:rsid w:val="00C9223F"/>
    <w:rsid w:val="00C92A22"/>
    <w:rsid w:val="00C92CC5"/>
    <w:rsid w:val="00C9443F"/>
    <w:rsid w:val="00CA131C"/>
    <w:rsid w:val="00CA3889"/>
    <w:rsid w:val="00CB3BF0"/>
    <w:rsid w:val="00CB3D96"/>
    <w:rsid w:val="00CB3E70"/>
    <w:rsid w:val="00CB5200"/>
    <w:rsid w:val="00CB716B"/>
    <w:rsid w:val="00CC0C68"/>
    <w:rsid w:val="00CC28EB"/>
    <w:rsid w:val="00CC7CCD"/>
    <w:rsid w:val="00CC7D2C"/>
    <w:rsid w:val="00CD2D2E"/>
    <w:rsid w:val="00CD3024"/>
    <w:rsid w:val="00CD4FBC"/>
    <w:rsid w:val="00CD520D"/>
    <w:rsid w:val="00CD6ECC"/>
    <w:rsid w:val="00CE2859"/>
    <w:rsid w:val="00CE3424"/>
    <w:rsid w:val="00CE7FC3"/>
    <w:rsid w:val="00CF2366"/>
    <w:rsid w:val="00CF3B9A"/>
    <w:rsid w:val="00CF4C29"/>
    <w:rsid w:val="00D012AB"/>
    <w:rsid w:val="00D0697A"/>
    <w:rsid w:val="00D07345"/>
    <w:rsid w:val="00D10E12"/>
    <w:rsid w:val="00D12D45"/>
    <w:rsid w:val="00D13532"/>
    <w:rsid w:val="00D1473D"/>
    <w:rsid w:val="00D21C5A"/>
    <w:rsid w:val="00D22CC2"/>
    <w:rsid w:val="00D23918"/>
    <w:rsid w:val="00D3027B"/>
    <w:rsid w:val="00D3088E"/>
    <w:rsid w:val="00D3247A"/>
    <w:rsid w:val="00D3280B"/>
    <w:rsid w:val="00D334C6"/>
    <w:rsid w:val="00D40850"/>
    <w:rsid w:val="00D417D7"/>
    <w:rsid w:val="00D4457E"/>
    <w:rsid w:val="00D457E4"/>
    <w:rsid w:val="00D51197"/>
    <w:rsid w:val="00D54188"/>
    <w:rsid w:val="00D550CD"/>
    <w:rsid w:val="00D557CA"/>
    <w:rsid w:val="00D60320"/>
    <w:rsid w:val="00D647B3"/>
    <w:rsid w:val="00D655A9"/>
    <w:rsid w:val="00D72810"/>
    <w:rsid w:val="00D77072"/>
    <w:rsid w:val="00D77D32"/>
    <w:rsid w:val="00D80F4E"/>
    <w:rsid w:val="00D80FE9"/>
    <w:rsid w:val="00D814A3"/>
    <w:rsid w:val="00D839AC"/>
    <w:rsid w:val="00D84A5F"/>
    <w:rsid w:val="00D87BB3"/>
    <w:rsid w:val="00D91A73"/>
    <w:rsid w:val="00D92EE3"/>
    <w:rsid w:val="00D96C91"/>
    <w:rsid w:val="00D97125"/>
    <w:rsid w:val="00DA4C29"/>
    <w:rsid w:val="00DA5623"/>
    <w:rsid w:val="00DA7231"/>
    <w:rsid w:val="00DB29EB"/>
    <w:rsid w:val="00DB4E80"/>
    <w:rsid w:val="00DB616E"/>
    <w:rsid w:val="00DB6E52"/>
    <w:rsid w:val="00DC22BA"/>
    <w:rsid w:val="00DC2393"/>
    <w:rsid w:val="00DC310C"/>
    <w:rsid w:val="00DC79DB"/>
    <w:rsid w:val="00DD4FC9"/>
    <w:rsid w:val="00DD6376"/>
    <w:rsid w:val="00DD69F7"/>
    <w:rsid w:val="00DE0DF9"/>
    <w:rsid w:val="00DE5BCC"/>
    <w:rsid w:val="00DE743F"/>
    <w:rsid w:val="00DE799B"/>
    <w:rsid w:val="00DE79DB"/>
    <w:rsid w:val="00DF2EF6"/>
    <w:rsid w:val="00DF5CE3"/>
    <w:rsid w:val="00DF7327"/>
    <w:rsid w:val="00E04D9B"/>
    <w:rsid w:val="00E14D82"/>
    <w:rsid w:val="00E1774A"/>
    <w:rsid w:val="00E21557"/>
    <w:rsid w:val="00E23AD2"/>
    <w:rsid w:val="00E23D88"/>
    <w:rsid w:val="00E25001"/>
    <w:rsid w:val="00E2559C"/>
    <w:rsid w:val="00E26705"/>
    <w:rsid w:val="00E30903"/>
    <w:rsid w:val="00E32576"/>
    <w:rsid w:val="00E40A83"/>
    <w:rsid w:val="00E40FFE"/>
    <w:rsid w:val="00E43DB7"/>
    <w:rsid w:val="00E44FA4"/>
    <w:rsid w:val="00E46C03"/>
    <w:rsid w:val="00E5008B"/>
    <w:rsid w:val="00E52186"/>
    <w:rsid w:val="00E63E5F"/>
    <w:rsid w:val="00E64BEC"/>
    <w:rsid w:val="00E653DF"/>
    <w:rsid w:val="00E67687"/>
    <w:rsid w:val="00E67B93"/>
    <w:rsid w:val="00E735EC"/>
    <w:rsid w:val="00E738C5"/>
    <w:rsid w:val="00E74363"/>
    <w:rsid w:val="00E7643D"/>
    <w:rsid w:val="00E7713C"/>
    <w:rsid w:val="00E817C9"/>
    <w:rsid w:val="00E81A70"/>
    <w:rsid w:val="00E854CB"/>
    <w:rsid w:val="00E94110"/>
    <w:rsid w:val="00E9695C"/>
    <w:rsid w:val="00EA2A70"/>
    <w:rsid w:val="00EA466D"/>
    <w:rsid w:val="00EA4AFE"/>
    <w:rsid w:val="00EA4BEF"/>
    <w:rsid w:val="00EA5CF5"/>
    <w:rsid w:val="00EB551D"/>
    <w:rsid w:val="00EC2CA3"/>
    <w:rsid w:val="00EC43FE"/>
    <w:rsid w:val="00EC49B5"/>
    <w:rsid w:val="00EC55F6"/>
    <w:rsid w:val="00EC63C3"/>
    <w:rsid w:val="00EC73B0"/>
    <w:rsid w:val="00ED3E7C"/>
    <w:rsid w:val="00ED3F91"/>
    <w:rsid w:val="00ED438C"/>
    <w:rsid w:val="00ED4C1A"/>
    <w:rsid w:val="00ED4D72"/>
    <w:rsid w:val="00ED6C12"/>
    <w:rsid w:val="00ED7D12"/>
    <w:rsid w:val="00EE2DE4"/>
    <w:rsid w:val="00EE33CF"/>
    <w:rsid w:val="00EE36A9"/>
    <w:rsid w:val="00EE74F9"/>
    <w:rsid w:val="00EF0B6F"/>
    <w:rsid w:val="00EF396F"/>
    <w:rsid w:val="00EF4C18"/>
    <w:rsid w:val="00EF5C4D"/>
    <w:rsid w:val="00EF6145"/>
    <w:rsid w:val="00F0093E"/>
    <w:rsid w:val="00F0162B"/>
    <w:rsid w:val="00F0205F"/>
    <w:rsid w:val="00F02CB4"/>
    <w:rsid w:val="00F0425C"/>
    <w:rsid w:val="00F11627"/>
    <w:rsid w:val="00F14201"/>
    <w:rsid w:val="00F146ED"/>
    <w:rsid w:val="00F14908"/>
    <w:rsid w:val="00F14A6C"/>
    <w:rsid w:val="00F15248"/>
    <w:rsid w:val="00F15765"/>
    <w:rsid w:val="00F16279"/>
    <w:rsid w:val="00F175FB"/>
    <w:rsid w:val="00F17B58"/>
    <w:rsid w:val="00F258C2"/>
    <w:rsid w:val="00F25F35"/>
    <w:rsid w:val="00F27E8D"/>
    <w:rsid w:val="00F32E2D"/>
    <w:rsid w:val="00F45326"/>
    <w:rsid w:val="00F5260F"/>
    <w:rsid w:val="00F5314A"/>
    <w:rsid w:val="00F573C0"/>
    <w:rsid w:val="00F61D0A"/>
    <w:rsid w:val="00F62935"/>
    <w:rsid w:val="00F6410B"/>
    <w:rsid w:val="00F64CC7"/>
    <w:rsid w:val="00F652E3"/>
    <w:rsid w:val="00F6760B"/>
    <w:rsid w:val="00F7086F"/>
    <w:rsid w:val="00F72113"/>
    <w:rsid w:val="00F744CB"/>
    <w:rsid w:val="00F75297"/>
    <w:rsid w:val="00F75E22"/>
    <w:rsid w:val="00F763DE"/>
    <w:rsid w:val="00F774EC"/>
    <w:rsid w:val="00F85103"/>
    <w:rsid w:val="00F86FF2"/>
    <w:rsid w:val="00F92AD4"/>
    <w:rsid w:val="00F936AD"/>
    <w:rsid w:val="00FA05D5"/>
    <w:rsid w:val="00FA0C7A"/>
    <w:rsid w:val="00FA30E0"/>
    <w:rsid w:val="00FA5932"/>
    <w:rsid w:val="00FA5E37"/>
    <w:rsid w:val="00FA6AE1"/>
    <w:rsid w:val="00FB2354"/>
    <w:rsid w:val="00FB3C52"/>
    <w:rsid w:val="00FB3D15"/>
    <w:rsid w:val="00FB487C"/>
    <w:rsid w:val="00FB558A"/>
    <w:rsid w:val="00FC24ED"/>
    <w:rsid w:val="00FC5C65"/>
    <w:rsid w:val="00FC70D8"/>
    <w:rsid w:val="00FD195D"/>
    <w:rsid w:val="00FD2749"/>
    <w:rsid w:val="00FD31FD"/>
    <w:rsid w:val="00FD3E6E"/>
    <w:rsid w:val="00FE1752"/>
    <w:rsid w:val="00FE2393"/>
    <w:rsid w:val="00FE3879"/>
    <w:rsid w:val="00FE4940"/>
    <w:rsid w:val="00FE63C0"/>
    <w:rsid w:val="00FE7E97"/>
    <w:rsid w:val="00FF0BC1"/>
    <w:rsid w:val="00FF3A54"/>
    <w:rsid w:val="00FF3C90"/>
    <w:rsid w:val="00FF4750"/>
    <w:rsid w:val="00FF52A2"/>
    <w:rsid w:val="00FF5D78"/>
    <w:rsid w:val="00FF7953"/>
    <w:rsid w:val="019730DB"/>
    <w:rsid w:val="02BF712E"/>
    <w:rsid w:val="059EC79C"/>
    <w:rsid w:val="07AE5060"/>
    <w:rsid w:val="0A27E206"/>
    <w:rsid w:val="0C37FEA8"/>
    <w:rsid w:val="0D4CCE64"/>
    <w:rsid w:val="0F6B8A49"/>
    <w:rsid w:val="11C3787A"/>
    <w:rsid w:val="135911E7"/>
    <w:rsid w:val="15BBA9F3"/>
    <w:rsid w:val="16F99DD2"/>
    <w:rsid w:val="190573E7"/>
    <w:rsid w:val="1950A37D"/>
    <w:rsid w:val="19F85680"/>
    <w:rsid w:val="1AA651CD"/>
    <w:rsid w:val="1B2A0DF5"/>
    <w:rsid w:val="1E9A2BBF"/>
    <w:rsid w:val="23956FB4"/>
    <w:rsid w:val="23CD399E"/>
    <w:rsid w:val="2613BA92"/>
    <w:rsid w:val="274BB242"/>
    <w:rsid w:val="281DF520"/>
    <w:rsid w:val="2844EC15"/>
    <w:rsid w:val="288F6394"/>
    <w:rsid w:val="296FE172"/>
    <w:rsid w:val="29C0644A"/>
    <w:rsid w:val="2AA1B69B"/>
    <w:rsid w:val="32989BEA"/>
    <w:rsid w:val="32C63ADF"/>
    <w:rsid w:val="333BDF47"/>
    <w:rsid w:val="33AF01AB"/>
    <w:rsid w:val="33B62FD0"/>
    <w:rsid w:val="34549C0E"/>
    <w:rsid w:val="349CF43E"/>
    <w:rsid w:val="34A18DA1"/>
    <w:rsid w:val="36A3AE48"/>
    <w:rsid w:val="371045D2"/>
    <w:rsid w:val="377C5468"/>
    <w:rsid w:val="390459AD"/>
    <w:rsid w:val="3A62062B"/>
    <w:rsid w:val="3BEC9FDD"/>
    <w:rsid w:val="3F404F75"/>
    <w:rsid w:val="3FB261ED"/>
    <w:rsid w:val="3FE072D7"/>
    <w:rsid w:val="40652AD7"/>
    <w:rsid w:val="42BA0D73"/>
    <w:rsid w:val="471C0B6D"/>
    <w:rsid w:val="47A250E5"/>
    <w:rsid w:val="496F13DA"/>
    <w:rsid w:val="4B1D8DF1"/>
    <w:rsid w:val="4CD7DB70"/>
    <w:rsid w:val="4E8D40E2"/>
    <w:rsid w:val="5033EC0C"/>
    <w:rsid w:val="51E941C7"/>
    <w:rsid w:val="51F833CD"/>
    <w:rsid w:val="53CC07A2"/>
    <w:rsid w:val="54835385"/>
    <w:rsid w:val="55B2774D"/>
    <w:rsid w:val="55FAC08A"/>
    <w:rsid w:val="56EC797C"/>
    <w:rsid w:val="56EE377C"/>
    <w:rsid w:val="57C1798F"/>
    <w:rsid w:val="586FE93F"/>
    <w:rsid w:val="59801C09"/>
    <w:rsid w:val="5ABD4AB1"/>
    <w:rsid w:val="5CB37F45"/>
    <w:rsid w:val="5E291B19"/>
    <w:rsid w:val="5E3706FB"/>
    <w:rsid w:val="5E7CD312"/>
    <w:rsid w:val="5FAB90A9"/>
    <w:rsid w:val="60A6C78F"/>
    <w:rsid w:val="62CC3F10"/>
    <w:rsid w:val="63D546A8"/>
    <w:rsid w:val="63DF9A21"/>
    <w:rsid w:val="63E9819B"/>
    <w:rsid w:val="6402D5B3"/>
    <w:rsid w:val="64064402"/>
    <w:rsid w:val="6903A455"/>
    <w:rsid w:val="690DB226"/>
    <w:rsid w:val="69616F4A"/>
    <w:rsid w:val="6A623838"/>
    <w:rsid w:val="6A7D093C"/>
    <w:rsid w:val="6BA121BB"/>
    <w:rsid w:val="6E13B08F"/>
    <w:rsid w:val="6EB91A5F"/>
    <w:rsid w:val="6F849F85"/>
    <w:rsid w:val="7009D854"/>
    <w:rsid w:val="741163E9"/>
    <w:rsid w:val="7564A078"/>
    <w:rsid w:val="75D3D827"/>
    <w:rsid w:val="778115AB"/>
    <w:rsid w:val="77DCC1F0"/>
    <w:rsid w:val="7816F26A"/>
    <w:rsid w:val="794F32D5"/>
    <w:rsid w:val="7A587F7F"/>
    <w:rsid w:val="7E00075C"/>
    <w:rsid w:val="7EA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8BFBA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2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01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aliases w:val="sw tekst,ISCG Numerowanie,lp1,Akapit z listą BS,L1,Numerowanie,Podsis rysunku,CW_Lista,maz_wyliczenie,opis dzialania,K-P_odwolanie,A_wyliczenie,Akapit z listą 1,Table of contents numbered,Akapit z listą5,BulletC,Wyliczanie,Obiekt,Bullets"/>
    <w:basedOn w:val="Normalny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3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0A3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2930D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C24ED"/>
  </w:style>
  <w:style w:type="character" w:customStyle="1" w:styleId="eop">
    <w:name w:val="eop"/>
    <w:basedOn w:val="Domylnaczcionkaakapitu"/>
    <w:rsid w:val="00FC24ED"/>
  </w:style>
  <w:style w:type="character" w:customStyle="1" w:styleId="Nagwek1Znak">
    <w:name w:val="Nagłówek 1 Znak"/>
    <w:basedOn w:val="Domylnaczcionkaakapitu"/>
    <w:link w:val="Nagwek1"/>
    <w:uiPriority w:val="9"/>
    <w:rsid w:val="00DC22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701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701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paragraph">
    <w:name w:val="paragraph"/>
    <w:basedOn w:val="Normalny"/>
    <w:rsid w:val="00931EF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 w:bidi="he-I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F546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n.pl/pl/edukacj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n.pl/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n.pl/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ybala@pol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41009-CB2D-4651-B449-6C4264BC1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45EAA-7C43-44FC-8E7A-EEA8349A10EA}">
  <ds:schemaRefs>
    <ds:schemaRef ds:uri="http://schemas.microsoft.com/office/2006/metadata/properties"/>
    <ds:schemaRef ds:uri="http://www.w3.org/XML/1998/namespace"/>
    <ds:schemaRef ds:uri="661ef6c1-b186-44e4-88ec-10d54a42f85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018B1B-32D5-457B-99E0-F42413B7D8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30D672-696F-4CB4-8C32-C012239A7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2424</Words>
  <Characters>14544</Characters>
  <Application>Microsoft Office Word</Application>
  <DocSecurity>4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zamówienia - plik dostępny</vt:lpstr>
    </vt:vector>
  </TitlesOfParts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 (zespół animatorski) - plik dostępny</dc:title>
  <dc:subject/>
  <dc:creator>Dudek Marta</dc:creator>
  <cp:keywords/>
  <dc:description/>
  <cp:lastModifiedBy>Popławska Natalia</cp:lastModifiedBy>
  <cp:revision>2</cp:revision>
  <cp:lastPrinted>2024-11-06T13:39:00Z</cp:lastPrinted>
  <dcterms:created xsi:type="dcterms:W3CDTF">2024-11-21T07:42:00Z</dcterms:created>
  <dcterms:modified xsi:type="dcterms:W3CDTF">2024-11-21T07:42:00Z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2023-10-24T08:01:30Z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5cf232d9-df98-4f62-9377-461076a7b339</vt:lpwstr>
  </property>
  <property fmtid="{D5CDD505-2E9C-101B-9397-08002B2CF9AE}" pid="9" name="MSIP_Label_d4387f25-b002-4231-9f69-7a7da971117a_ContentBits">
    <vt:lpwstr>0</vt:lpwstr>
  </property>
</Properties>
</file>