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772E6" w14:textId="7453DCCC" w:rsidR="002701C9" w:rsidRPr="000C1223" w:rsidRDefault="00170434" w:rsidP="000C1223">
      <w:pPr>
        <w:pStyle w:val="Nagwek1"/>
        <w:spacing w:after="360" w:line="360" w:lineRule="auto"/>
        <w:jc w:val="left"/>
        <w:rPr>
          <w:rFonts w:asciiTheme="minorHAnsi" w:hAnsiTheme="minorHAnsi" w:cstheme="minorHAnsi"/>
          <w:color w:val="auto"/>
          <w:lang w:val="pl-PL"/>
        </w:rPr>
      </w:pPr>
      <w:r w:rsidRPr="00123587">
        <w:rPr>
          <w:rFonts w:asciiTheme="minorHAnsi" w:hAnsiTheme="minorHAnsi" w:cstheme="minorHAnsi"/>
          <w:color w:val="auto"/>
          <w:lang w:val="pl-PL"/>
        </w:rPr>
        <w:t>Ogłoszenie o udzielanym zamówieniu</w:t>
      </w:r>
      <w:r w:rsidR="000C1223">
        <w:rPr>
          <w:rFonts w:asciiTheme="minorHAnsi" w:hAnsiTheme="minorHAnsi" w:cstheme="minorHAnsi"/>
          <w:color w:val="auto"/>
          <w:lang w:val="pl-PL"/>
        </w:rPr>
        <w:t xml:space="preserve"> </w:t>
      </w:r>
      <w:r w:rsidR="00C84D4A" w:rsidRPr="00123587">
        <w:rPr>
          <w:rFonts w:asciiTheme="minorHAnsi" w:hAnsiTheme="minorHAnsi" w:cstheme="minorHAnsi"/>
          <w:color w:val="auto"/>
          <w:lang w:val="pl-PL"/>
        </w:rPr>
        <w:t>na usługi z zakresu działalności kulturalnej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  <w:tblCaption w:val="Tabela z treściami zamówienia."/>
      </w:tblPr>
      <w:tblGrid>
        <w:gridCol w:w="3085"/>
        <w:gridCol w:w="5856"/>
      </w:tblGrid>
      <w:tr w:rsidR="001E4F01" w:rsidRPr="001E4F01" w14:paraId="076722AD" w14:textId="77777777" w:rsidTr="00834230">
        <w:tc>
          <w:tcPr>
            <w:tcW w:w="8941" w:type="dxa"/>
            <w:gridSpan w:val="2"/>
            <w:vAlign w:val="bottom"/>
          </w:tcPr>
          <w:p w14:paraId="0F27DD72" w14:textId="3E35E2BA" w:rsidR="00C84D4A" w:rsidRPr="001E4F01" w:rsidRDefault="0059340C" w:rsidP="009235CC">
            <w:pPr>
              <w:pStyle w:val="Nagwek2"/>
              <w:numPr>
                <w:ilvl w:val="0"/>
                <w:numId w:val="45"/>
              </w:numPr>
              <w:spacing w:line="360" w:lineRule="auto"/>
              <w:ind w:left="765" w:right="51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1E4F01">
              <w:rPr>
                <w:rFonts w:asciiTheme="minorHAnsi" w:hAnsiTheme="minorHAnsi" w:cstheme="minorHAnsi"/>
                <w:color w:val="auto"/>
                <w:sz w:val="28"/>
                <w:szCs w:val="28"/>
                <w:lang w:val="pl-PL"/>
              </w:rPr>
              <w:t>Zamawiający</w:t>
            </w:r>
          </w:p>
        </w:tc>
      </w:tr>
      <w:tr w:rsidR="00C84D4A" w:rsidRPr="00123587" w14:paraId="4F5D8020" w14:textId="77777777" w:rsidTr="00834230">
        <w:tc>
          <w:tcPr>
            <w:tcW w:w="3085" w:type="dxa"/>
          </w:tcPr>
          <w:p w14:paraId="1AAA0C89" w14:textId="77777777" w:rsidR="00C84D4A" w:rsidRPr="00123587" w:rsidRDefault="00C84D4A" w:rsidP="000E37DB">
            <w:pPr>
              <w:spacing w:after="360"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Nazwa i adres</w:t>
            </w:r>
          </w:p>
        </w:tc>
        <w:tc>
          <w:tcPr>
            <w:tcW w:w="5856" w:type="dxa"/>
          </w:tcPr>
          <w:p w14:paraId="08AF9467" w14:textId="77777777" w:rsidR="00C84D4A" w:rsidRPr="00123587" w:rsidRDefault="00C84D4A" w:rsidP="000E37DB">
            <w:pPr>
              <w:spacing w:after="360"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Muzeum Historii Żydów Polskich POLIN</w:t>
            </w:r>
          </w:p>
          <w:p w14:paraId="52DCE279" w14:textId="77777777" w:rsidR="00C84D4A" w:rsidRPr="00123587" w:rsidRDefault="00C84D4A" w:rsidP="000E37DB">
            <w:pPr>
              <w:spacing w:after="360"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ul. Anielewicza 6, 00-157 Warszawa</w:t>
            </w:r>
          </w:p>
          <w:p w14:paraId="7EE9187D" w14:textId="2E97C8B5" w:rsidR="00C84D4A" w:rsidRPr="00123587" w:rsidRDefault="00C84D4A" w:rsidP="000E37DB">
            <w:pPr>
              <w:spacing w:after="360"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Tel. </w:t>
            </w:r>
            <w:r w:rsidR="000C257A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22 47 10 </w:t>
            </w:r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100</w:t>
            </w:r>
          </w:p>
        </w:tc>
      </w:tr>
      <w:tr w:rsidR="00C84D4A" w:rsidRPr="00123587" w14:paraId="0F0F4B50" w14:textId="77777777" w:rsidTr="00834230">
        <w:tc>
          <w:tcPr>
            <w:tcW w:w="3085" w:type="dxa"/>
            <w:vAlign w:val="bottom"/>
          </w:tcPr>
          <w:p w14:paraId="51092A42" w14:textId="77777777" w:rsidR="00C84D4A" w:rsidRPr="00123587" w:rsidRDefault="00C84D4A" w:rsidP="000E37DB">
            <w:pPr>
              <w:spacing w:after="360" w:line="36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Strona internetowa</w:t>
            </w:r>
          </w:p>
        </w:tc>
        <w:tc>
          <w:tcPr>
            <w:tcW w:w="5856" w:type="dxa"/>
          </w:tcPr>
          <w:p w14:paraId="67A70FA0" w14:textId="18132A63" w:rsidR="00C84D4A" w:rsidRPr="00123587" w:rsidRDefault="00000000" w:rsidP="000E37DB">
            <w:pPr>
              <w:spacing w:after="360"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u w:val="single"/>
                <w:lang w:val="pl-PL"/>
              </w:rPr>
            </w:pPr>
            <w:hyperlink r:id="rId11" w:history="1">
              <w:r w:rsidR="000C1223">
                <w:rPr>
                  <w:rStyle w:val="Hipercze"/>
                  <w:rFonts w:asciiTheme="minorHAnsi" w:hAnsiTheme="minorHAnsi" w:cstheme="minorHAnsi"/>
                  <w:szCs w:val="24"/>
                  <w:lang w:val="pl-PL"/>
                </w:rPr>
                <w:t>www.polin.pl</w:t>
              </w:r>
            </w:hyperlink>
          </w:p>
        </w:tc>
      </w:tr>
      <w:tr w:rsidR="001E4F01" w:rsidRPr="001E4F01" w14:paraId="61C9C22F" w14:textId="77777777" w:rsidTr="00834230">
        <w:tc>
          <w:tcPr>
            <w:tcW w:w="8941" w:type="dxa"/>
            <w:gridSpan w:val="2"/>
            <w:vAlign w:val="bottom"/>
          </w:tcPr>
          <w:p w14:paraId="31749D78" w14:textId="4861B114" w:rsidR="00C84D4A" w:rsidRPr="001E4F01" w:rsidRDefault="0059340C" w:rsidP="009235CC">
            <w:pPr>
              <w:pStyle w:val="Nagwek2"/>
              <w:numPr>
                <w:ilvl w:val="0"/>
                <w:numId w:val="45"/>
              </w:numPr>
              <w:spacing w:line="360" w:lineRule="auto"/>
              <w:ind w:left="765" w:right="51"/>
              <w:rPr>
                <w:rFonts w:asciiTheme="minorHAnsi" w:hAnsiTheme="minorHAnsi" w:cstheme="minorHAnsi"/>
                <w:color w:val="auto"/>
                <w:sz w:val="28"/>
                <w:szCs w:val="28"/>
                <w:lang w:val="pl-PL"/>
              </w:rPr>
            </w:pPr>
            <w:r w:rsidRPr="001E4F01">
              <w:rPr>
                <w:rFonts w:asciiTheme="minorHAnsi" w:hAnsiTheme="minorHAnsi" w:cstheme="minorHAnsi"/>
                <w:color w:val="auto"/>
                <w:sz w:val="28"/>
                <w:szCs w:val="28"/>
                <w:lang w:val="pl-PL"/>
              </w:rPr>
              <w:t>Podstawa prawna udzielenia zamówienia</w:t>
            </w:r>
          </w:p>
        </w:tc>
      </w:tr>
      <w:tr w:rsidR="00C84D4A" w:rsidRPr="00864B81" w14:paraId="1F8E0581" w14:textId="77777777" w:rsidTr="00834230">
        <w:tc>
          <w:tcPr>
            <w:tcW w:w="3085" w:type="dxa"/>
            <w:vAlign w:val="bottom"/>
          </w:tcPr>
          <w:p w14:paraId="142B6AC1" w14:textId="77777777" w:rsidR="00C84D4A" w:rsidRPr="00123587" w:rsidRDefault="00C84D4A" w:rsidP="000C1223">
            <w:pPr>
              <w:spacing w:after="360" w:line="36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kern w:val="32"/>
                <w:szCs w:val="24"/>
                <w:lang w:val="pl-PL"/>
              </w:rPr>
            </w:pPr>
          </w:p>
        </w:tc>
        <w:tc>
          <w:tcPr>
            <w:tcW w:w="5856" w:type="dxa"/>
          </w:tcPr>
          <w:p w14:paraId="7F5FF6DA" w14:textId="05CFE598" w:rsidR="00C84D4A" w:rsidRPr="00123587" w:rsidRDefault="00C84D4A" w:rsidP="000E37DB">
            <w:pPr>
              <w:spacing w:after="360" w:line="360" w:lineRule="auto"/>
              <w:ind w:left="43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Art. 11 ust. 5 pkt 2 ustawy z 11 września 2019 – Prawo zamówień publicznych - usługa z zakresu działalności kulturalnej z kategorii:</w:t>
            </w:r>
            <w:r w:rsidR="009F4490"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</w:t>
            </w:r>
            <w:r w:rsidR="007B096A"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p</w:t>
            </w:r>
            <w:r w:rsidR="007B096A" w:rsidRPr="00123587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>rzedsięwzięcia z zakresu edukacji kulturalnej</w:t>
            </w:r>
            <w:r w:rsidR="009F4490"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.</w:t>
            </w:r>
          </w:p>
        </w:tc>
      </w:tr>
      <w:tr w:rsidR="00030D6F" w:rsidRPr="00030D6F" w14:paraId="1D57635C" w14:textId="77777777" w:rsidTr="00D37661">
        <w:tc>
          <w:tcPr>
            <w:tcW w:w="8941" w:type="dxa"/>
            <w:gridSpan w:val="2"/>
            <w:vAlign w:val="bottom"/>
          </w:tcPr>
          <w:p w14:paraId="4D750541" w14:textId="4C1722F8" w:rsidR="000331B6" w:rsidRPr="00030D6F" w:rsidRDefault="0059340C" w:rsidP="009235CC">
            <w:pPr>
              <w:pStyle w:val="Nagwek2"/>
              <w:numPr>
                <w:ilvl w:val="0"/>
                <w:numId w:val="45"/>
              </w:numPr>
              <w:spacing w:line="360" w:lineRule="auto"/>
              <w:ind w:left="765" w:right="51"/>
              <w:rPr>
                <w:rFonts w:asciiTheme="minorHAnsi" w:hAnsiTheme="minorHAnsi" w:cstheme="minorHAnsi"/>
                <w:color w:val="auto"/>
                <w:sz w:val="28"/>
                <w:szCs w:val="28"/>
                <w:lang w:val="pl-PL"/>
              </w:rPr>
            </w:pPr>
            <w:r w:rsidRPr="00030D6F">
              <w:rPr>
                <w:rFonts w:asciiTheme="minorHAnsi" w:hAnsiTheme="minorHAnsi" w:cstheme="minorHAnsi"/>
                <w:color w:val="auto"/>
                <w:sz w:val="28"/>
                <w:szCs w:val="28"/>
                <w:lang w:val="pl-PL"/>
              </w:rPr>
              <w:t>Przedmiot zamówienia</w:t>
            </w:r>
          </w:p>
        </w:tc>
      </w:tr>
      <w:tr w:rsidR="000331B6" w:rsidRPr="00864B81" w14:paraId="59D39814" w14:textId="77777777" w:rsidTr="00176CFD">
        <w:tc>
          <w:tcPr>
            <w:tcW w:w="3085" w:type="dxa"/>
          </w:tcPr>
          <w:p w14:paraId="3C8B849B" w14:textId="1E4B12D9" w:rsidR="000331B6" w:rsidRPr="00123587" w:rsidRDefault="000331B6" w:rsidP="000E37DB">
            <w:pPr>
              <w:spacing w:after="360" w:line="36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color w:val="333399"/>
                <w:kern w:val="32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Nazwa postępowania</w:t>
            </w:r>
          </w:p>
        </w:tc>
        <w:tc>
          <w:tcPr>
            <w:tcW w:w="5856" w:type="dxa"/>
          </w:tcPr>
          <w:p w14:paraId="4F6B1363" w14:textId="43E670AA" w:rsidR="000331B6" w:rsidRPr="00123587" w:rsidRDefault="000331B6" w:rsidP="001D57C8">
            <w:pPr>
              <w:spacing w:after="360" w:line="36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Świadczenie usług edukacyjnych w formie animacji dziecięcej i animacji dziecięcej urodzin dla Miejsca Edukacji Rodzinnej „U króla Maciusia” w Muzeum Historii Żydów Polskich POLIN w 202</w:t>
            </w:r>
            <w:r w:rsidR="001D57C8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4</w:t>
            </w:r>
            <w:r w:rsidRPr="00123587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 roku.</w:t>
            </w:r>
          </w:p>
        </w:tc>
      </w:tr>
      <w:tr w:rsidR="00AF42B1" w:rsidRPr="00864B81" w14:paraId="45BC22CB" w14:textId="77777777" w:rsidTr="00176CFD">
        <w:tc>
          <w:tcPr>
            <w:tcW w:w="3085" w:type="dxa"/>
          </w:tcPr>
          <w:p w14:paraId="1EFA3C8B" w14:textId="405B4DE3" w:rsidR="00AF42B1" w:rsidRPr="00123587" w:rsidRDefault="00AF42B1" w:rsidP="000E37DB">
            <w:pPr>
              <w:spacing w:after="360" w:line="36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Opis przedmiotu zamówienia</w:t>
            </w:r>
          </w:p>
        </w:tc>
        <w:tc>
          <w:tcPr>
            <w:tcW w:w="5856" w:type="dxa"/>
          </w:tcPr>
          <w:p w14:paraId="5D299C3D" w14:textId="77777777" w:rsidR="00AF42B1" w:rsidRPr="00123587" w:rsidRDefault="00AF42B1" w:rsidP="000E37DB">
            <w:pPr>
              <w:spacing w:after="360"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Przedmiotem zamówienia jest:</w:t>
            </w:r>
          </w:p>
          <w:p w14:paraId="205BBB16" w14:textId="77777777" w:rsidR="00AF42B1" w:rsidRPr="00123587" w:rsidRDefault="00AF42B1" w:rsidP="000E37DB">
            <w:pPr>
              <w:numPr>
                <w:ilvl w:val="0"/>
                <w:numId w:val="21"/>
              </w:numPr>
              <w:spacing w:after="360" w:line="36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Prowadzenie zajęć edukacyjnych w formie animacji dziecięcej dla Miejsca Edukacji Rodzinnej „U króla Maciusia” w Muzeum Historii Żydów Polskich POLIN</w:t>
            </w:r>
          </w:p>
          <w:p w14:paraId="7A24F62F" w14:textId="77777777" w:rsidR="00AF42B1" w:rsidRPr="00123587" w:rsidRDefault="00AF42B1" w:rsidP="000E37DB">
            <w:pPr>
              <w:spacing w:after="360" w:line="360" w:lineRule="auto"/>
              <w:ind w:left="720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lastRenderedPageBreak/>
              <w:t>oraz</w:t>
            </w:r>
          </w:p>
          <w:p w14:paraId="770555F1" w14:textId="77777777" w:rsidR="00AF42B1" w:rsidRPr="00123587" w:rsidRDefault="00AF42B1" w:rsidP="000E37DB">
            <w:pPr>
              <w:numPr>
                <w:ilvl w:val="0"/>
                <w:numId w:val="21"/>
              </w:numPr>
              <w:spacing w:after="360" w:line="36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prowadzenie zajęć edukacyjnych w formie animacji dziecięcej urodzin dla Miejsca Edukacji Rodzinnej „U króla Maciusia” w Muzeum Historii Żydów Polskich POLIN</w:t>
            </w:r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.</w:t>
            </w:r>
          </w:p>
          <w:p w14:paraId="13D2C8C7" w14:textId="199B37CA" w:rsidR="00AF42B1" w:rsidRPr="00123587" w:rsidRDefault="00AF42B1" w:rsidP="000E37DB">
            <w:pPr>
              <w:spacing w:after="360"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Animacje, o których wyżej mowa polegają na aktywizacji dzieci metodami animacyjnymi, które są proponowane przez Wyk</w:t>
            </w:r>
            <w:r w:rsidR="000C257A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onawcę.</w:t>
            </w:r>
          </w:p>
          <w:p w14:paraId="186D3770" w14:textId="29A38EB9" w:rsidR="00AF42B1" w:rsidRPr="00123587" w:rsidRDefault="00AF42B1" w:rsidP="000E37DB">
            <w:pPr>
              <w:spacing w:after="360"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Oferta animacyjna urodzin jest dostępna na stronie: </w:t>
            </w:r>
            <w:hyperlink r:id="rId12" w:history="1">
              <w:r w:rsidRPr="00123587">
                <w:rPr>
                  <w:rStyle w:val="Hipercze"/>
                  <w:rFonts w:asciiTheme="minorHAnsi" w:hAnsiTheme="minorHAnsi" w:cstheme="minorHAnsi"/>
                  <w:color w:val="0070C0"/>
                  <w:szCs w:val="24"/>
                  <w:lang w:val="pl-PL"/>
                </w:rPr>
                <w:t>www.polin.pl</w:t>
              </w:r>
            </w:hyperlink>
            <w:r w:rsidR="000C257A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.</w:t>
            </w:r>
          </w:p>
          <w:p w14:paraId="2ECE4972" w14:textId="77777777" w:rsidR="00AF42B1" w:rsidRPr="00123587" w:rsidRDefault="00AF42B1" w:rsidP="000E37DB">
            <w:pPr>
              <w:spacing w:after="360" w:line="36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Informacje ogólne</w:t>
            </w:r>
          </w:p>
          <w:p w14:paraId="3AE4729B" w14:textId="02A70A7B" w:rsidR="00AF42B1" w:rsidRPr="00123587" w:rsidRDefault="00AF42B1" w:rsidP="000E37DB">
            <w:pPr>
              <w:numPr>
                <w:ilvl w:val="0"/>
                <w:numId w:val="22"/>
              </w:numPr>
              <w:spacing w:after="360"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Miejsce realizacji zamówienia:</w:t>
            </w:r>
          </w:p>
          <w:p w14:paraId="690D7621" w14:textId="77777777" w:rsidR="00AF42B1" w:rsidRPr="00123587" w:rsidRDefault="00AF42B1" w:rsidP="000E37DB">
            <w:pPr>
              <w:spacing w:after="360" w:line="360" w:lineRule="auto"/>
              <w:ind w:left="720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Muzeum Historii Żydów Polskich POLIN (ul. Anielewicza 6, 00-157 Warszawa), miejsca wskazane przez Zamawiającego poza siedzibą Muzeum </w:t>
            </w:r>
            <w:r w:rsidRPr="00123587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lub w miejscu wybranym przez Wykonawcę, gdy zajęcia będą realizowane w formie online.</w:t>
            </w:r>
          </w:p>
          <w:p w14:paraId="0C7A646A" w14:textId="72FC3135" w:rsidR="00AF42B1" w:rsidRPr="00123587" w:rsidRDefault="00AF42B1" w:rsidP="00130277">
            <w:pPr>
              <w:numPr>
                <w:ilvl w:val="0"/>
                <w:numId w:val="22"/>
              </w:numPr>
              <w:spacing w:after="360"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Termin realizacji zamówienia:</w:t>
            </w:r>
            <w:r w:rsidRPr="00123587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 xml:space="preserve"> </w:t>
            </w:r>
            <w:r w:rsidR="001F6FF6" w:rsidRPr="00130277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>01.01.202</w:t>
            </w:r>
            <w:r w:rsidR="00130277" w:rsidRPr="00130277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>4</w:t>
            </w:r>
            <w:r w:rsidR="001F6FF6" w:rsidRPr="00130277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 xml:space="preserve"> do 31.12.202</w:t>
            </w:r>
            <w:r w:rsidR="00130277" w:rsidRPr="00130277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>4</w:t>
            </w:r>
            <w:r w:rsidR="001F6FF6" w:rsidRPr="00130277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>. Przewidywany termin zawarcia umowy: grudzień 202</w:t>
            </w:r>
            <w:r w:rsidR="00130277" w:rsidRPr="00130277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>3</w:t>
            </w:r>
            <w:r w:rsidR="001F6FF6" w:rsidRPr="00130277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 xml:space="preserve"> rok</w:t>
            </w:r>
            <w:r w:rsidR="000C257A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.</w:t>
            </w:r>
          </w:p>
          <w:p w14:paraId="749F913C" w14:textId="77777777" w:rsidR="00AF42B1" w:rsidRPr="00123587" w:rsidRDefault="00AF42B1" w:rsidP="000E37DB">
            <w:pPr>
              <w:numPr>
                <w:ilvl w:val="0"/>
                <w:numId w:val="22"/>
              </w:numPr>
              <w:spacing w:after="360"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Zamówienie będzie realizowane w formie zleceń na przeprowadzenie powyższych zajęć edukacyjnych przy czym Zamawiający będzie zlecał świadczenie tych usług w trybie roboczym (każdorazowo termin zajęć edukacyjnych będzie ustalany z wyprzedzeniem nie krótszym niż 24 godziny przed planowanymi zajęciami edukacyjnymi).</w:t>
            </w:r>
          </w:p>
          <w:p w14:paraId="44B4E981" w14:textId="4FF8A1D5" w:rsidR="00AF42B1" w:rsidRPr="00123587" w:rsidRDefault="00AF42B1" w:rsidP="000E37DB">
            <w:pPr>
              <w:numPr>
                <w:ilvl w:val="0"/>
                <w:numId w:val="22"/>
              </w:numPr>
              <w:spacing w:after="360" w:line="360" w:lineRule="auto"/>
              <w:jc w:val="left"/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 xml:space="preserve">Jednostka zajęciowa w przypadku animacji dziecięcej lub animacji dziecięcej urodzin to </w:t>
            </w:r>
            <w:r w:rsidRPr="00123587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60 min (1 godzina zegarowa).</w:t>
            </w:r>
          </w:p>
          <w:p w14:paraId="169F87D9" w14:textId="5D87F064" w:rsidR="00AF42B1" w:rsidRPr="00123587" w:rsidRDefault="00AF42B1" w:rsidP="000E37DB">
            <w:pPr>
              <w:spacing w:after="360" w:line="360" w:lineRule="auto"/>
              <w:ind w:left="486" w:firstLine="0"/>
              <w:jc w:val="left"/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Animacje oraz animacje urodzin </w:t>
            </w:r>
            <w:r w:rsidRPr="00123587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>odbywają się w Muzeum Historii Żydów Polskich POLIN od poniedziałku do piątku w godzinach 15:00-18:00, w soboty i niedziele w godzinach 10:00-18:00, oraz wyjątkowo z okazji świą</w:t>
            </w:r>
            <w:r w:rsidR="000C257A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>t lub innych zleceń w tygodniu.</w:t>
            </w:r>
          </w:p>
          <w:p w14:paraId="76A79E01" w14:textId="77777777" w:rsidR="00AF42B1" w:rsidRPr="00123587" w:rsidRDefault="00AF42B1" w:rsidP="000E37DB">
            <w:pPr>
              <w:spacing w:after="360" w:line="360" w:lineRule="auto"/>
              <w:ind w:left="486" w:firstLine="0"/>
              <w:jc w:val="left"/>
              <w:rPr>
                <w:rFonts w:asciiTheme="minorHAnsi" w:hAnsiTheme="minorHAnsi" w:cstheme="minorHAnsi"/>
                <w:b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b/>
                <w:color w:val="auto"/>
                <w:szCs w:val="24"/>
                <w:lang w:val="pl-PL"/>
              </w:rPr>
              <w:t>Wykonawca zobowiązuje się do wzięcia udziału w szkoleniu (które będzie trwało do 6 godzin) wprowadzającym do animacji w Miejscu Edukacji Rodzinnej, które odbędzie przed rozpoczęciem świadczenia usługi. Brak odbytego szkolenia będzie skutkował niemożnością rozpoczęcia świadczenia usługi z winy Wykonawcy.</w:t>
            </w:r>
          </w:p>
          <w:p w14:paraId="29A12413" w14:textId="122BB4E9" w:rsidR="00AF42B1" w:rsidRPr="00123587" w:rsidRDefault="00AF42B1" w:rsidP="001D57C8">
            <w:pPr>
              <w:spacing w:after="360" w:line="360" w:lineRule="auto"/>
              <w:ind w:left="486"/>
              <w:jc w:val="left"/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>Wykonawca zobowiązuje się do wzięcia udziału w przynajmniej dwóch szkoleniach organizowanych przez Muzeum Historii Żydów Polskich POLIN w okresie od zawarcia umowy do dnia 14 listopada 202</w:t>
            </w:r>
            <w:r w:rsidR="001D57C8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>4</w:t>
            </w:r>
            <w:r w:rsidRPr="00123587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 xml:space="preserve"> roku. Wykonawca będzie zobowiązany przedstawić </w:t>
            </w:r>
            <w:r w:rsidR="00F24C3E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>zaświadczenie</w:t>
            </w:r>
            <w:r w:rsidRPr="00123587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 xml:space="preserve"> poświadczające jego uczestnictwo w szkoleniach. W wypadku nieprzedstawienia na wezwanie Zamawiającego </w:t>
            </w:r>
            <w:r w:rsidR="00F24C3E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>zaświadczenia</w:t>
            </w:r>
            <w:r w:rsidRPr="00123587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 xml:space="preserve"> potwierdzającego udział Wykonawcy w obowiązkowym szkoleniu Zamawiającemu będzie przysługiwało prawo do odstąpienia od umowy na </w:t>
            </w:r>
            <w:r w:rsidR="001D57C8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>zasadach określonych w umowie.</w:t>
            </w:r>
          </w:p>
          <w:p w14:paraId="423AD40E" w14:textId="77777777" w:rsidR="00AF42B1" w:rsidRPr="00123587" w:rsidRDefault="00AF42B1" w:rsidP="000E37DB">
            <w:pPr>
              <w:numPr>
                <w:ilvl w:val="0"/>
                <w:numId w:val="22"/>
              </w:numPr>
              <w:spacing w:after="360"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Szacowana liczba godzin przeprowadzonych zajęć w okresie trwania umowy:</w:t>
            </w:r>
          </w:p>
          <w:p w14:paraId="65E6023D" w14:textId="77777777" w:rsidR="00AF42B1" w:rsidRPr="00123587" w:rsidRDefault="00AF42B1" w:rsidP="000E37DB">
            <w:pPr>
              <w:numPr>
                <w:ilvl w:val="0"/>
                <w:numId w:val="23"/>
              </w:numPr>
              <w:spacing w:after="360" w:line="360" w:lineRule="auto"/>
              <w:ind w:left="1336" w:hanging="283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dla animacji dziecięcej – 600 godzin (dla jednego prowadzącego),</w:t>
            </w:r>
          </w:p>
          <w:p w14:paraId="43F0C03E" w14:textId="77777777" w:rsidR="00AF42B1" w:rsidRPr="00123587" w:rsidRDefault="00AF42B1" w:rsidP="000E37DB">
            <w:pPr>
              <w:numPr>
                <w:ilvl w:val="0"/>
                <w:numId w:val="23"/>
              </w:numPr>
              <w:spacing w:after="360" w:line="360" w:lineRule="auto"/>
              <w:ind w:left="1336" w:hanging="283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dla animacji dziecięcej urodzin – 10 godzin (dla jednego prowadzącego).</w:t>
            </w:r>
          </w:p>
          <w:p w14:paraId="060BDB73" w14:textId="068E123A" w:rsidR="00AF42B1" w:rsidRPr="009D177C" w:rsidRDefault="00AF42B1" w:rsidP="00FC05E0">
            <w:pPr>
              <w:spacing w:after="360" w:line="36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Łączna wartość zamówienia udzielonego na podstawie niniejszego ogłoszenia (dla wszystkich Wykonawców </w:t>
            </w:r>
            <w:r w:rsidRPr="009D177C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łącznie) wynosi 1</w:t>
            </w:r>
            <w:r w:rsidR="00FC05E0" w:rsidRPr="009D177C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4</w:t>
            </w:r>
            <w:r w:rsidRPr="009D177C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0</w:t>
            </w:r>
            <w:r w:rsidR="000C1223" w:rsidRPr="009D177C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 </w:t>
            </w:r>
            <w:r w:rsidRPr="009D177C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000,00 PLN brutto</w:t>
            </w:r>
            <w:r w:rsidR="00E64495" w:rsidRPr="009D177C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.</w:t>
            </w:r>
          </w:p>
          <w:p w14:paraId="4C6B49E7" w14:textId="77777777" w:rsidR="00AF42B1" w:rsidRPr="009D177C" w:rsidRDefault="00AF42B1" w:rsidP="000E37DB">
            <w:pPr>
              <w:numPr>
                <w:ilvl w:val="0"/>
                <w:numId w:val="22"/>
              </w:numPr>
              <w:spacing w:after="360"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9D177C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W przypadku konieczności przeprowadzenia zajęć lub warsztatów w języku obcym wynagrodzenie za godzinę będzie dwukrotnie wyższe niż wynagrodzenie przysługujące za godzinę prowadzenia zajęć w języku polskim (przy czym Wykonawca wskazuje w ofercie cenę ofertową brutto za zajęcia przeprowadzone w języku polskim).</w:t>
            </w:r>
          </w:p>
          <w:p w14:paraId="36470CB7" w14:textId="643A5A3E" w:rsidR="00AF42B1" w:rsidRPr="00123587" w:rsidRDefault="00AF42B1" w:rsidP="000E37DB">
            <w:pPr>
              <w:numPr>
                <w:ilvl w:val="0"/>
                <w:numId w:val="22"/>
              </w:numPr>
              <w:spacing w:after="360"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>Wynagrodzenie będzie wypłacane przez Zamawiającego raz w miesiącu, na podstawie złożonego rachunku/</w:t>
            </w:r>
            <w:r w:rsidR="00E64495" w:rsidRPr="00123587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 xml:space="preserve"> </w:t>
            </w:r>
            <w:r w:rsidRPr="00123587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>faktury, w terminie do 21 dni od dnia dostarczenia prawidłowo wystawionego rachunku/</w:t>
            </w:r>
            <w:r w:rsidR="00E64495" w:rsidRPr="00123587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 xml:space="preserve"> </w:t>
            </w:r>
            <w:r w:rsidRPr="00123587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>faktury, za zrealizowane zajęcia, według zaoferowanych cen jednostkowych. Faktura lub rachunek wystawiane są w ostatnim dniu miesiąca, w którym świadczono usługi prowadzenia zajęć edukacyjnych. W uzasadnionych przypadkach faktura lub rachunek mogą zostać wystawione wcześniej niż w ostatnim dniu miesiąca, w którym świadczono usługi prowadzenia zajęć edukacyjnych, przy czym przez uzasadnione przypadki rozumie się sytuacje losowe lub sytuacje, w których Wykonawca zakończył świadczenie usług w danym miesiącu przed końcem miesiąca i jest pewnym iż w danym miesiącu nie będzie już świadczył usług na rzecz Zamawiającego.</w:t>
            </w:r>
          </w:p>
          <w:p w14:paraId="5EBF913C" w14:textId="26F4F195" w:rsidR="00AF42B1" w:rsidRDefault="00AF42B1" w:rsidP="001D57C8">
            <w:pPr>
              <w:numPr>
                <w:ilvl w:val="0"/>
                <w:numId w:val="22"/>
              </w:numPr>
              <w:spacing w:after="360"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Zamawiający wybierze maksymalnie </w:t>
            </w:r>
            <w:r w:rsidR="001D57C8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1</w:t>
            </w:r>
            <w:r w:rsidR="004613B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2</w:t>
            </w:r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Wykonawców, którzy przedstawią najkorzystniejsze oferty.</w:t>
            </w:r>
          </w:p>
          <w:p w14:paraId="4F9FD355" w14:textId="2B0E3A6F" w:rsidR="008763F6" w:rsidRPr="00123587" w:rsidRDefault="008763F6" w:rsidP="001D57C8">
            <w:pPr>
              <w:numPr>
                <w:ilvl w:val="0"/>
                <w:numId w:val="22"/>
              </w:numPr>
              <w:spacing w:after="360"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8763F6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W przypadku jeśli będzie miało dojść do powierzenia przetwarzania danych osobowych, Strony, przed powierzeniem danych do przetwarzania, zawrą umowę powierzenia przetwarzania danych osobowych.</w:t>
            </w:r>
          </w:p>
          <w:p w14:paraId="33993A30" w14:textId="77777777" w:rsidR="00AF42B1" w:rsidRPr="00123587" w:rsidRDefault="00AF42B1" w:rsidP="000E37DB">
            <w:pPr>
              <w:spacing w:after="360" w:line="36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Sposób przygotowania oferty</w:t>
            </w:r>
          </w:p>
          <w:p w14:paraId="185A090C" w14:textId="431E1FF1" w:rsidR="00AF42B1" w:rsidRPr="00123587" w:rsidRDefault="00AF42B1" w:rsidP="000C257A">
            <w:pPr>
              <w:spacing w:after="360" w:line="360" w:lineRule="auto"/>
              <w:jc w:val="left"/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>Wykonawca zobowiązany jest podać w formularzu ofertowym (załącznik nr 1) cenę jednostkową brutto w PLN za godzinę (60 minut) prowadzenia animacji dziecięcej oraz zobowiązany jest podać w formularzu ofertowym cenę jednostkową brutto w PLN za godzinę (60 minut) prowadzenia zajęć w formie animacji urodzin.</w:t>
            </w:r>
          </w:p>
          <w:p w14:paraId="68E84624" w14:textId="494B4FD8" w:rsidR="00AF42B1" w:rsidRPr="00123587" w:rsidRDefault="00AF42B1" w:rsidP="000E37DB">
            <w:pPr>
              <w:spacing w:after="360" w:line="360" w:lineRule="auto"/>
              <w:jc w:val="left"/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>Następnie Wykonawca jest zobowiązany podać w formularzu ofertowym (załącznik nr 1) sumę cen jednostkowych brutto za godzinę prowadzenia zajęć anim</w:t>
            </w:r>
            <w:r w:rsidR="000C257A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>acji dziecięcej oraz za godzinę</w:t>
            </w:r>
            <w:r w:rsidRPr="00123587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 xml:space="preserve"> prowadzenia animacji dziecięcej urodzin, która będzie stanowiła całościową, łączną cenę oferty i która będzie służyła do porównania ofert w postępowaniu.</w:t>
            </w:r>
          </w:p>
          <w:p w14:paraId="3A6AA109" w14:textId="77777777" w:rsidR="00AF42B1" w:rsidRPr="00123587" w:rsidRDefault="00AF42B1" w:rsidP="000E37DB">
            <w:pPr>
              <w:spacing w:after="360" w:line="36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Warunki udziału w postępowaniu:</w:t>
            </w:r>
          </w:p>
          <w:p w14:paraId="61F28270" w14:textId="77777777" w:rsidR="00D717B0" w:rsidRPr="00123587" w:rsidRDefault="00D717B0" w:rsidP="000E37DB">
            <w:pPr>
              <w:widowControl w:val="0"/>
              <w:suppressAutoHyphens/>
              <w:spacing w:after="360" w:line="360" w:lineRule="auto"/>
              <w:ind w:right="0"/>
              <w:rPr>
                <w:rFonts w:asciiTheme="minorHAnsi" w:eastAsia="Courier New" w:hAnsiTheme="minorHAnsi" w:cstheme="minorHAnsi"/>
                <w:szCs w:val="24"/>
                <w:lang w:val="pl-PL" w:eastAsia="zh-CN" w:bidi="pl-PL"/>
              </w:rPr>
            </w:pPr>
            <w:r w:rsidRPr="000C1223">
              <w:rPr>
                <w:rFonts w:asciiTheme="minorHAnsi" w:eastAsia="Courier New" w:hAnsiTheme="minorHAnsi" w:cstheme="minorHAnsi"/>
                <w:iCs/>
                <w:szCs w:val="24"/>
                <w:lang w:val="pl-PL" w:eastAsia="zh-CN" w:bidi="pl-PL"/>
              </w:rPr>
              <w:t>O udzielenie zamówienia mogą się ubiegać wykonawcy, spełniający warunki w zakresie:</w:t>
            </w:r>
          </w:p>
          <w:p w14:paraId="5346E600" w14:textId="63D6A725" w:rsidR="00D717B0" w:rsidRPr="00123587" w:rsidRDefault="00D717B0" w:rsidP="000E37DB">
            <w:pPr>
              <w:pStyle w:val="Akapitzlist"/>
              <w:numPr>
                <w:ilvl w:val="0"/>
                <w:numId w:val="5"/>
              </w:numPr>
              <w:spacing w:after="360" w:line="36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123587">
              <w:rPr>
                <w:rFonts w:asciiTheme="minorHAnsi" w:eastAsia="Courier New" w:hAnsiTheme="minorHAnsi" w:cstheme="minorHAnsi"/>
                <w:szCs w:val="24"/>
                <w:lang w:val="pl-PL" w:eastAsia="zh-CN" w:bidi="pl-PL"/>
              </w:rPr>
              <w:t xml:space="preserve">Zamawiający wymaga wykazania przez Wykonawcę, że ten dysponuje </w:t>
            </w:r>
            <w:r w:rsidR="00D97A6F" w:rsidRPr="00123587">
              <w:rPr>
                <w:rFonts w:asciiTheme="minorHAnsi" w:eastAsia="Courier New" w:hAnsiTheme="minorHAnsi" w:cstheme="minorHAnsi"/>
                <w:szCs w:val="24"/>
                <w:lang w:val="pl-PL" w:eastAsia="zh-CN" w:bidi="pl-PL"/>
              </w:rPr>
              <w:t>osobą,</w:t>
            </w:r>
            <w:r w:rsidRPr="00123587">
              <w:rPr>
                <w:rFonts w:asciiTheme="minorHAnsi" w:eastAsia="Courier New" w:hAnsiTheme="minorHAnsi" w:cstheme="minorHAnsi"/>
                <w:szCs w:val="24"/>
                <w:lang w:val="pl-PL" w:eastAsia="zh-CN" w:bidi="pl-PL"/>
              </w:rPr>
              <w:t xml:space="preserve"> </w:t>
            </w:r>
            <w:r w:rsidR="00D97A6F" w:rsidRPr="00123587">
              <w:rPr>
                <w:rFonts w:asciiTheme="minorHAnsi" w:eastAsia="Courier New" w:hAnsiTheme="minorHAnsi" w:cstheme="minorHAnsi"/>
                <w:szCs w:val="24"/>
                <w:lang w:val="pl-PL" w:eastAsia="zh-CN" w:bidi="pl-PL"/>
              </w:rPr>
              <w:t>która</w:t>
            </w:r>
            <w:r w:rsidR="00213CF3" w:rsidRPr="00123587">
              <w:rPr>
                <w:rFonts w:asciiTheme="minorHAnsi" w:eastAsia="Courier New" w:hAnsiTheme="minorHAnsi" w:cstheme="minorHAnsi"/>
                <w:szCs w:val="24"/>
                <w:lang w:val="pl-PL" w:eastAsia="zh-CN" w:bidi="pl-PL"/>
              </w:rPr>
              <w:t>:</w:t>
            </w:r>
          </w:p>
          <w:p w14:paraId="00551BFF" w14:textId="78D3A67B" w:rsidR="00AF42B1" w:rsidRPr="00F55D68" w:rsidRDefault="00B24AD5" w:rsidP="000E37DB">
            <w:pPr>
              <w:pStyle w:val="Akapitzlist"/>
              <w:numPr>
                <w:ilvl w:val="0"/>
                <w:numId w:val="32"/>
              </w:numPr>
              <w:spacing w:after="360"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F55D68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Posiada status studenta lub </w:t>
            </w:r>
            <w:r w:rsidR="00AF42B1" w:rsidRPr="00F55D68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ukończyła studia wyższe (na poziomie co najmniej </w:t>
            </w:r>
            <w:r w:rsidR="00CF2580" w:rsidRPr="00F55D68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pierwszego stopnia</w:t>
            </w:r>
            <w:r w:rsidR="00AF42B1" w:rsidRPr="00F55D68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)</w:t>
            </w:r>
            <w:r w:rsidR="005F56F0" w:rsidRPr="00F55D68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,</w:t>
            </w:r>
          </w:p>
          <w:p w14:paraId="3BCFF1EA" w14:textId="77777777" w:rsidR="00265705" w:rsidRPr="00123587" w:rsidRDefault="00265705" w:rsidP="000E37DB">
            <w:pPr>
              <w:pStyle w:val="Akapitzlist"/>
              <w:numPr>
                <w:ilvl w:val="0"/>
                <w:numId w:val="32"/>
              </w:numPr>
              <w:spacing w:after="360" w:line="360" w:lineRule="auto"/>
              <w:jc w:val="left"/>
              <w:rPr>
                <w:rStyle w:val="eop"/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Style w:val="eop"/>
                <w:rFonts w:asciiTheme="minorHAnsi" w:hAnsiTheme="minorHAnsi" w:cstheme="minorHAnsi"/>
                <w:szCs w:val="24"/>
                <w:shd w:val="clear" w:color="auto" w:fill="FFFFFF"/>
                <w:lang w:val="pl-PL"/>
              </w:rPr>
              <w:t>Nie figurują w rejestrze sprawców przestępstw na tle seksualnym.</w:t>
            </w:r>
          </w:p>
          <w:p w14:paraId="3C0882D4" w14:textId="1FC5B546" w:rsidR="00DF7BDE" w:rsidRPr="00123587" w:rsidRDefault="00AF42B1" w:rsidP="00FC05E0">
            <w:pPr>
              <w:pStyle w:val="Akapitzlist"/>
              <w:numPr>
                <w:ilvl w:val="0"/>
                <w:numId w:val="32"/>
              </w:numPr>
              <w:spacing w:after="360" w:line="36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>posiada doświadczenie w prowadzeniu zajęć edukacyjnych m.in. szkolnych</w:t>
            </w:r>
            <w:r w:rsidR="00BD6375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 xml:space="preserve"> lub</w:t>
            </w:r>
            <w:r w:rsidR="000C257A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 xml:space="preserve"> </w:t>
            </w:r>
            <w:r w:rsidRPr="00123587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>przewodnickich</w:t>
            </w:r>
            <w:r w:rsidR="000C257A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 xml:space="preserve"> </w:t>
            </w:r>
            <w:r w:rsidR="00BD6375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>lub</w:t>
            </w:r>
            <w:r w:rsidR="00BD6375" w:rsidRPr="00123587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 xml:space="preserve"> </w:t>
            </w:r>
            <w:r w:rsidRPr="00123587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 xml:space="preserve">w formie animacji dziecięcej lub prowadzenia urodzin lub opiekowaniu się miejscami przeznaczonymi dla dzieci lub prowadzeniu warsztatów rodzinnych dla dzieci w wieku 0-10 lat – to jest przeprowadzili co najmniej 80 godzin wymienionych wyżej rodzajów zajęć </w:t>
            </w:r>
            <w:r w:rsidRPr="00123587">
              <w:rPr>
                <w:rStyle w:val="normaltextrun"/>
                <w:rFonts w:asciiTheme="minorHAnsi" w:hAnsiTheme="minorHAnsi" w:cstheme="minorHAnsi"/>
                <w:szCs w:val="24"/>
                <w:shd w:val="clear" w:color="auto" w:fill="FFFFFF"/>
                <w:lang w:val="pl-PL"/>
              </w:rPr>
              <w:t xml:space="preserve">w okresie </w:t>
            </w:r>
            <w:r w:rsidRPr="00123587">
              <w:rPr>
                <w:rStyle w:val="normaltextrun"/>
                <w:rFonts w:asciiTheme="minorHAnsi" w:hAnsiTheme="minorHAnsi" w:cstheme="minorHAnsi"/>
                <w:b/>
                <w:bCs/>
                <w:szCs w:val="24"/>
                <w:shd w:val="clear" w:color="auto" w:fill="FFFFFF"/>
                <w:lang w:val="pl-PL"/>
              </w:rPr>
              <w:t>od 1 stycznia 20</w:t>
            </w:r>
            <w:r w:rsidR="00FC05E0">
              <w:rPr>
                <w:rStyle w:val="normaltextrun"/>
                <w:rFonts w:asciiTheme="minorHAnsi" w:hAnsiTheme="minorHAnsi" w:cstheme="minorHAnsi"/>
                <w:b/>
                <w:bCs/>
                <w:szCs w:val="24"/>
                <w:shd w:val="clear" w:color="auto" w:fill="FFFFFF"/>
                <w:lang w:val="pl-PL"/>
              </w:rPr>
              <w:t>20</w:t>
            </w:r>
            <w:r w:rsidRPr="00123587">
              <w:rPr>
                <w:rStyle w:val="normaltextrun"/>
                <w:rFonts w:asciiTheme="minorHAnsi" w:hAnsiTheme="minorHAnsi" w:cstheme="minorHAnsi"/>
                <w:szCs w:val="24"/>
                <w:shd w:val="clear" w:color="auto" w:fill="FFFFFF"/>
                <w:lang w:val="pl-PL"/>
              </w:rPr>
              <w:t xml:space="preserve"> roku</w:t>
            </w:r>
            <w:r w:rsidRPr="00123587">
              <w:rPr>
                <w:rStyle w:val="eop"/>
                <w:rFonts w:asciiTheme="minorHAnsi" w:hAnsiTheme="minorHAnsi" w:cstheme="minorHAnsi"/>
                <w:szCs w:val="24"/>
                <w:lang w:val="pl-PL"/>
              </w:rPr>
              <w:t xml:space="preserve"> do momentu złożenia oferty</w:t>
            </w:r>
            <w:r w:rsidRPr="00123587">
              <w:rPr>
                <w:rFonts w:asciiTheme="minorHAnsi" w:hAnsiTheme="minorHAnsi" w:cstheme="minorHAnsi"/>
                <w:bCs/>
                <w:color w:val="auto"/>
                <w:szCs w:val="24"/>
                <w:lang w:val="pl-PL"/>
              </w:rPr>
              <w:t>.</w:t>
            </w:r>
          </w:p>
          <w:p w14:paraId="7C70B1C5" w14:textId="2F913837" w:rsidR="00D6241E" w:rsidRPr="00123587" w:rsidRDefault="00E31704" w:rsidP="009709C5">
            <w:pPr>
              <w:pStyle w:val="Bezodstpw"/>
              <w:spacing w:line="360" w:lineRule="auto"/>
              <w:ind w:left="142" w:firstLine="1"/>
              <w:rPr>
                <w:rFonts w:asciiTheme="minorHAnsi" w:hAnsiTheme="minorHAnsi" w:cstheme="minorHAnsi"/>
                <w:b/>
                <w:bCs/>
              </w:rPr>
            </w:pPr>
            <w:r w:rsidRPr="00123587">
              <w:rPr>
                <w:rFonts w:asciiTheme="minorHAnsi" w:hAnsiTheme="minorHAnsi" w:cstheme="minorHAnsi"/>
                <w:b/>
                <w:bCs/>
              </w:rPr>
              <w:t xml:space="preserve">UWAGA: </w:t>
            </w:r>
          </w:p>
          <w:p w14:paraId="1AF0C7F0" w14:textId="7EC80F33" w:rsidR="006E4F55" w:rsidRPr="00123587" w:rsidRDefault="00EC3C19" w:rsidP="000E37DB">
            <w:pPr>
              <w:pStyle w:val="Bezodstpw"/>
              <w:spacing w:after="360" w:line="360" w:lineRule="auto"/>
              <w:ind w:left="360"/>
              <w:rPr>
                <w:rFonts w:asciiTheme="minorHAnsi" w:hAnsiTheme="minorHAnsi" w:cstheme="minorHAnsi"/>
                <w:color w:val="auto"/>
              </w:rPr>
            </w:pPr>
            <w:r w:rsidRPr="00547C5F">
              <w:rPr>
                <w:rFonts w:asciiTheme="minorHAnsi" w:hAnsiTheme="minorHAnsi" w:cstheme="minorHAnsi"/>
              </w:rPr>
              <w:t>I</w:t>
            </w:r>
            <w:r w:rsidR="006E4F55" w:rsidRPr="00547C5F">
              <w:rPr>
                <w:rFonts w:asciiTheme="minorHAnsi" w:hAnsiTheme="minorHAnsi" w:cstheme="minorHAnsi"/>
              </w:rPr>
              <w:t>mi</w:t>
            </w:r>
            <w:r w:rsidRPr="00547C5F">
              <w:rPr>
                <w:rFonts w:asciiTheme="minorHAnsi" w:hAnsiTheme="minorHAnsi" w:cstheme="minorHAnsi"/>
              </w:rPr>
              <w:t xml:space="preserve">ę </w:t>
            </w:r>
            <w:r w:rsidR="006E4F55" w:rsidRPr="00547C5F">
              <w:rPr>
                <w:rFonts w:asciiTheme="minorHAnsi" w:hAnsiTheme="minorHAnsi" w:cstheme="minorHAnsi"/>
              </w:rPr>
              <w:t xml:space="preserve">i </w:t>
            </w:r>
            <w:r w:rsidRPr="00547C5F">
              <w:rPr>
                <w:rFonts w:asciiTheme="minorHAnsi" w:hAnsiTheme="minorHAnsi" w:cstheme="minorHAnsi"/>
              </w:rPr>
              <w:t xml:space="preserve">nazwisko </w:t>
            </w:r>
            <w:r w:rsidR="006E4F55" w:rsidRPr="00547C5F">
              <w:rPr>
                <w:rFonts w:asciiTheme="minorHAnsi" w:hAnsiTheme="minorHAnsi" w:cstheme="minorHAnsi"/>
              </w:rPr>
              <w:t xml:space="preserve">oraz </w:t>
            </w:r>
            <w:r w:rsidRPr="00547C5F">
              <w:rPr>
                <w:rFonts w:asciiTheme="minorHAnsi" w:hAnsiTheme="minorHAnsi" w:cstheme="minorHAnsi"/>
              </w:rPr>
              <w:t>informacje o doświadczeniu w</w:t>
            </w:r>
            <w:r w:rsidR="003A3983" w:rsidRPr="00547C5F">
              <w:rPr>
                <w:rFonts w:asciiTheme="minorHAnsi" w:hAnsiTheme="minorHAnsi" w:cstheme="minorHAnsi"/>
              </w:rPr>
              <w:t xml:space="preserve">/w osoby wraz z </w:t>
            </w:r>
            <w:r w:rsidR="004233D6" w:rsidRPr="00547C5F">
              <w:rPr>
                <w:rFonts w:asciiTheme="minorHAnsi" w:hAnsiTheme="minorHAnsi" w:cstheme="minorHAnsi"/>
              </w:rPr>
              <w:t>oświadczenie</w:t>
            </w:r>
            <w:r w:rsidR="003A3983" w:rsidRPr="00547C5F">
              <w:rPr>
                <w:rFonts w:asciiTheme="minorHAnsi" w:hAnsiTheme="minorHAnsi" w:cstheme="minorHAnsi"/>
              </w:rPr>
              <w:t>m</w:t>
            </w:r>
            <w:r w:rsidR="004233D6" w:rsidRPr="00547C5F">
              <w:rPr>
                <w:rFonts w:asciiTheme="minorHAnsi" w:hAnsiTheme="minorHAnsi" w:cstheme="minorHAnsi"/>
              </w:rPr>
              <w:t xml:space="preserve"> </w:t>
            </w:r>
            <w:r w:rsidR="00485758" w:rsidRPr="00547C5F">
              <w:rPr>
                <w:rFonts w:asciiTheme="minorHAnsi" w:hAnsiTheme="minorHAnsi" w:cstheme="minorHAnsi"/>
              </w:rPr>
              <w:t xml:space="preserve">posiadania </w:t>
            </w:r>
            <w:r w:rsidR="007A0F03" w:rsidRPr="00547C5F">
              <w:rPr>
                <w:rFonts w:asciiTheme="minorHAnsi" w:hAnsiTheme="minorHAnsi" w:cstheme="minorHAnsi"/>
              </w:rPr>
              <w:t>statusu</w:t>
            </w:r>
            <w:r w:rsidR="00485758" w:rsidRPr="00547C5F">
              <w:rPr>
                <w:rFonts w:asciiTheme="minorHAnsi" w:hAnsiTheme="minorHAnsi" w:cstheme="minorHAnsi"/>
              </w:rPr>
              <w:t xml:space="preserve"> studenta lub posiadani</w:t>
            </w:r>
            <w:r w:rsidR="000E5DF9" w:rsidRPr="00547C5F">
              <w:rPr>
                <w:rFonts w:asciiTheme="minorHAnsi" w:hAnsiTheme="minorHAnsi" w:cstheme="minorHAnsi"/>
              </w:rPr>
              <w:t>u</w:t>
            </w:r>
            <w:r w:rsidR="00485758" w:rsidRPr="00547C5F">
              <w:rPr>
                <w:rFonts w:asciiTheme="minorHAnsi" w:hAnsiTheme="minorHAnsi" w:cstheme="minorHAnsi"/>
              </w:rPr>
              <w:t xml:space="preserve"> dyplomu ukończenia studiów wyższ</w:t>
            </w:r>
            <w:r w:rsidR="007A0F03" w:rsidRPr="00547C5F">
              <w:rPr>
                <w:rFonts w:asciiTheme="minorHAnsi" w:hAnsiTheme="minorHAnsi" w:cstheme="minorHAnsi"/>
              </w:rPr>
              <w:t xml:space="preserve">ych na poziomie co najmniej </w:t>
            </w:r>
            <w:r w:rsidR="00CF2580" w:rsidRPr="00547C5F">
              <w:rPr>
                <w:rFonts w:asciiTheme="minorHAnsi" w:hAnsiTheme="minorHAnsi" w:cstheme="minorHAnsi"/>
              </w:rPr>
              <w:t>pierwszego stopnia</w:t>
            </w:r>
            <w:r w:rsidR="003A3983" w:rsidRPr="00547C5F">
              <w:rPr>
                <w:rFonts w:asciiTheme="minorHAnsi" w:hAnsiTheme="minorHAnsi" w:cstheme="minorHAnsi"/>
              </w:rPr>
              <w:t xml:space="preserve"> oraz </w:t>
            </w:r>
            <w:r w:rsidR="00B7738C" w:rsidRPr="00547C5F">
              <w:rPr>
                <w:rFonts w:asciiTheme="minorHAnsi" w:hAnsiTheme="minorHAnsi" w:cstheme="minorHAnsi"/>
              </w:rPr>
              <w:t>oświadczenie o nie</w:t>
            </w:r>
            <w:r w:rsidR="000E5DF9" w:rsidRPr="00547C5F">
              <w:rPr>
                <w:rFonts w:asciiTheme="minorHAnsi" w:hAnsiTheme="minorHAnsi" w:cstheme="minorHAnsi"/>
              </w:rPr>
              <w:t xml:space="preserve"> </w:t>
            </w:r>
            <w:r w:rsidR="00B7738C" w:rsidRPr="00547C5F">
              <w:rPr>
                <w:rFonts w:asciiTheme="minorHAnsi" w:hAnsiTheme="minorHAnsi" w:cstheme="minorHAnsi"/>
              </w:rPr>
              <w:t xml:space="preserve">figurowaniu w rejestrze sprawców przestępstw na tle </w:t>
            </w:r>
            <w:r w:rsidR="0020630A" w:rsidRPr="00547C5F">
              <w:rPr>
                <w:rFonts w:asciiTheme="minorHAnsi" w:hAnsiTheme="minorHAnsi" w:cstheme="minorHAnsi"/>
              </w:rPr>
              <w:t>seksualnym</w:t>
            </w:r>
            <w:r w:rsidR="003A3983" w:rsidRPr="00547C5F">
              <w:rPr>
                <w:rFonts w:asciiTheme="minorHAnsi" w:hAnsiTheme="minorHAnsi" w:cstheme="minorHAnsi"/>
              </w:rPr>
              <w:t xml:space="preserve"> </w:t>
            </w:r>
            <w:r w:rsidR="000D55C5" w:rsidRPr="00547C5F">
              <w:rPr>
                <w:rFonts w:asciiTheme="minorHAnsi" w:hAnsiTheme="minorHAnsi" w:cstheme="minorHAnsi"/>
              </w:rPr>
              <w:t>–</w:t>
            </w:r>
            <w:r w:rsidR="003A3983" w:rsidRPr="00547C5F">
              <w:rPr>
                <w:rFonts w:asciiTheme="minorHAnsi" w:hAnsiTheme="minorHAnsi" w:cstheme="minorHAnsi"/>
              </w:rPr>
              <w:t xml:space="preserve"> należy wpisać w druk załącznika nr </w:t>
            </w:r>
            <w:r w:rsidR="0020630A" w:rsidRPr="00547C5F">
              <w:rPr>
                <w:rFonts w:asciiTheme="minorHAnsi" w:hAnsiTheme="minorHAnsi" w:cstheme="minorHAnsi"/>
              </w:rPr>
              <w:t>2 – wykaz osób.</w:t>
            </w:r>
          </w:p>
          <w:p w14:paraId="43BC7B83" w14:textId="77777777" w:rsidR="00270E0F" w:rsidRPr="00123587" w:rsidRDefault="00270E0F" w:rsidP="000E37DB">
            <w:pPr>
              <w:pStyle w:val="Akapitzlist"/>
              <w:numPr>
                <w:ilvl w:val="0"/>
                <w:numId w:val="5"/>
              </w:numPr>
              <w:spacing w:after="360"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Z postępowania o udzielenie zamówienia </w:t>
            </w:r>
            <w:r w:rsidRPr="00123587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wyklucza się Wykonawców:</w:t>
            </w:r>
          </w:p>
          <w:p w14:paraId="30DB2A48" w14:textId="77777777" w:rsidR="00270E0F" w:rsidRPr="00123587" w:rsidRDefault="00270E0F" w:rsidP="000E37DB">
            <w:pPr>
              <w:pStyle w:val="Akapitzlist"/>
              <w:numPr>
                <w:ilvl w:val="0"/>
                <w:numId w:val="33"/>
              </w:numPr>
              <w:spacing w:after="360"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w stosunku do których otwarto likwidację lub ogłoszono upadłość;</w:t>
            </w:r>
          </w:p>
          <w:p w14:paraId="62F1CFE4" w14:textId="77777777" w:rsidR="00270E0F" w:rsidRPr="00123587" w:rsidRDefault="00270E0F" w:rsidP="000E37DB">
            <w:pPr>
              <w:pStyle w:val="Akapitzlist"/>
              <w:numPr>
                <w:ilvl w:val="0"/>
                <w:numId w:val="33"/>
              </w:numPr>
              <w:spacing w:after="360"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którzy zalegają z uiszczeniem podatków, opłat składek na ubezpieczenie społeczne lub zdrowotne;</w:t>
            </w:r>
          </w:p>
          <w:p w14:paraId="71C13F75" w14:textId="77777777" w:rsidR="00270E0F" w:rsidRPr="00123587" w:rsidRDefault="00270E0F" w:rsidP="000E37DB">
            <w:pPr>
              <w:pStyle w:val="Akapitzlist"/>
              <w:numPr>
                <w:ilvl w:val="0"/>
                <w:numId w:val="33"/>
              </w:numPr>
              <w:spacing w:after="360"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którzy uprzednio nie wykonali lub nienależycie wykonali umowę zawartą z Zamawiającym lub którzy wyrządzili Zamawiającemu szkodę;</w:t>
            </w:r>
          </w:p>
          <w:p w14:paraId="4B6065D1" w14:textId="6566FFF9" w:rsidR="00BD4872" w:rsidRPr="001D57C8" w:rsidRDefault="00270E0F" w:rsidP="004E7CAB">
            <w:pPr>
              <w:pStyle w:val="Akapitzlist"/>
              <w:numPr>
                <w:ilvl w:val="0"/>
                <w:numId w:val="33"/>
              </w:numPr>
              <w:spacing w:after="360" w:line="360" w:lineRule="auto"/>
              <w:ind w:left="406" w:hanging="339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1D57C8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wobec Wykonawcy nie zachodzą przesłanki wykluczenia z ud</w:t>
            </w:r>
            <w:r w:rsidR="000C257A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ziału w postępowaniu podstawie </w:t>
            </w:r>
            <w:r w:rsidRPr="001D57C8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art. 7 ust. 1 ustawy z dnia 13 kwietnia 2022 r. o szczególnych rozwiązaniach w zakresie przeciwdziałania wspieraniu agresji na Ukrainę oraz służących ochronie bezpieczeństwa narodowego (Dz. U. poz. 835).</w:t>
            </w:r>
          </w:p>
          <w:p w14:paraId="18B1CB7A" w14:textId="43E1756A" w:rsidR="00BD4872" w:rsidRPr="00123587" w:rsidRDefault="00CF57EB" w:rsidP="001D57C8">
            <w:pPr>
              <w:spacing w:after="360" w:line="36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U</w:t>
            </w:r>
            <w:r w:rsidR="0020630A" w:rsidRPr="00123587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WAGA: na potwierdzenie spełnienia</w:t>
            </w:r>
            <w:r w:rsidR="003F1CCA" w:rsidRPr="00123587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 powyższego warunku Wykonawca zobowiązany jest dołączyć do oferty </w:t>
            </w:r>
            <w:r w:rsidR="00BD4872"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oświadczenie Wykonawcy o spełnianiu warunków udziału oraz braku podstaw do wykluczenia z udziału w postępowaniu – </w:t>
            </w:r>
            <w:r w:rsidR="00BD4872" w:rsidRPr="00123587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załącznik nr 3</w:t>
            </w:r>
            <w:r w:rsidR="00BD4872"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do ogłoszenia</w:t>
            </w:r>
            <w:r w:rsidR="000D55C5"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.</w:t>
            </w:r>
          </w:p>
          <w:p w14:paraId="7BC979C9" w14:textId="35FFF0DA" w:rsidR="00AF6719" w:rsidRPr="00123587" w:rsidRDefault="00BD4872" w:rsidP="000E37DB">
            <w:pPr>
              <w:pStyle w:val="Akapitzlist"/>
              <w:spacing w:after="360" w:line="360" w:lineRule="auto"/>
              <w:ind w:left="403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U</w:t>
            </w:r>
            <w:r w:rsidR="003F1CCA" w:rsidRPr="00123587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WAGA</w:t>
            </w:r>
            <w:r w:rsidRPr="00123587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: </w:t>
            </w:r>
            <w:r w:rsidR="00AF6719" w:rsidRPr="00123587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W przypadku Wykonawcy wykluczonego</w:t>
            </w:r>
            <w:r w:rsidR="00CA7FAE" w:rsidRPr="00123587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 oraz nie spełniającego warunk</w:t>
            </w:r>
            <w:r w:rsidR="00383B58" w:rsidRPr="00123587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ów</w:t>
            </w:r>
            <w:r w:rsidR="00CA7FAE" w:rsidRPr="00123587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 udziału w postępowaniu</w:t>
            </w:r>
            <w:r w:rsidR="00AF6719" w:rsidRPr="00123587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 Zamawiający odrzuca ofertę takiego </w:t>
            </w:r>
            <w:r w:rsidR="00B058E6" w:rsidRPr="00123587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W</w:t>
            </w:r>
            <w:r w:rsidR="00AF6719" w:rsidRPr="00123587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ykonawcy</w:t>
            </w:r>
            <w:r w:rsidR="00CA7FAE" w:rsidRPr="00123587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.</w:t>
            </w:r>
          </w:p>
          <w:p w14:paraId="5078874C" w14:textId="39CD5973" w:rsidR="00AF42B1" w:rsidRPr="00123587" w:rsidRDefault="000C257A" w:rsidP="000E37DB">
            <w:pPr>
              <w:pStyle w:val="Akapitzlist"/>
              <w:numPr>
                <w:ilvl w:val="0"/>
                <w:numId w:val="5"/>
              </w:numPr>
              <w:spacing w:after="360"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Zamawiający zastrzega, że:</w:t>
            </w:r>
          </w:p>
          <w:p w14:paraId="3AEB4D05" w14:textId="77777777" w:rsidR="00AF42B1" w:rsidRPr="00123587" w:rsidRDefault="00AF42B1" w:rsidP="000E37DB">
            <w:pPr>
              <w:pStyle w:val="Akapitzlist"/>
              <w:numPr>
                <w:ilvl w:val="0"/>
                <w:numId w:val="30"/>
              </w:numPr>
              <w:spacing w:after="360" w:line="360" w:lineRule="auto"/>
              <w:ind w:left="486" w:hanging="425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Wynagrodzenie maksymalne z tytułu prowadzenia zajęć edukacyjnych w formie animacji urodzin nie może przekroczyć kwoty 100,00 PLN brutto za jedną godzinę zegarową (60 min).</w:t>
            </w:r>
          </w:p>
          <w:p w14:paraId="6FF68D8F" w14:textId="77777777" w:rsidR="00AF42B1" w:rsidRPr="00123587" w:rsidRDefault="00AF42B1" w:rsidP="000E37DB">
            <w:pPr>
              <w:pStyle w:val="Akapitzlist"/>
              <w:numPr>
                <w:ilvl w:val="0"/>
                <w:numId w:val="30"/>
              </w:numPr>
              <w:spacing w:after="360" w:line="360" w:lineRule="auto"/>
              <w:ind w:left="486" w:hanging="425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Wynagrodzenie maksymalne z tytułu prowadzenia zajęć edukacyjnych w formie animacji nie może przekroczyć kwoty 50,00 PLN brutto za jedną godzinę zegarową (60 min).</w:t>
            </w:r>
          </w:p>
          <w:p w14:paraId="31579A5E" w14:textId="1BF8AB71" w:rsidR="00AF42B1" w:rsidRPr="00123587" w:rsidRDefault="00AF42B1" w:rsidP="000E37DB">
            <w:pPr>
              <w:spacing w:after="360" w:line="360" w:lineRule="auto"/>
              <w:ind w:left="486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Uwaga: Oferty Wykonawców zawierające wyższą cenę będą odrzucane jako niez</w:t>
            </w:r>
            <w:r w:rsidR="000C257A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godne z niniejszym ogłoszeniem.</w:t>
            </w:r>
          </w:p>
          <w:p w14:paraId="4077408B" w14:textId="374B55E4" w:rsidR="00AF42B1" w:rsidRPr="00123587" w:rsidRDefault="00AF42B1" w:rsidP="00215D93">
            <w:pPr>
              <w:pStyle w:val="Akapitzlist"/>
              <w:numPr>
                <w:ilvl w:val="0"/>
                <w:numId w:val="5"/>
              </w:numPr>
              <w:spacing w:after="360" w:line="36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Wykonawcy spełniający powyższe warunki zostaną zaproszeni na rozmowy merytoryczne do siedziby Muzeum Historii Żydów Polskich POLIN na ul. Anielewicza 6 w Warszawie lub na rozmowę merytoryczną za pomocą aplikacji internetowej Zoom. Rozmowa merytoryczna odbędzie się w okresie od </w:t>
            </w:r>
            <w:r w:rsidR="00215D93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8.</w:t>
            </w:r>
            <w:r w:rsidR="000C257A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11</w:t>
            </w:r>
            <w:r w:rsidR="00CF57EB" w:rsidRPr="00CF57EB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.2023 </w:t>
            </w:r>
            <w:r w:rsidRPr="00CF57EB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do </w:t>
            </w:r>
            <w:r w:rsidR="00215D93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14</w:t>
            </w:r>
            <w:r w:rsidR="00CF57EB" w:rsidRPr="00CF57EB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.</w:t>
            </w:r>
            <w:r w:rsidR="000C257A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11</w:t>
            </w:r>
            <w:r w:rsidR="00CF57EB" w:rsidRPr="00CF57EB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.2023</w:t>
            </w:r>
            <w:r w:rsidRPr="00123587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.</w:t>
            </w:r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Wykonawcy zostaną przedstawione dwa terminy (data, godzina) rozmów merytorycznych do wyboru. Niestawienie się na rozmowę merytoryczną jest jednoznaczne z rezygnacją udziału w postępowaniu. </w:t>
            </w:r>
            <w:r w:rsidRPr="000C257A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Oferta wykonawcy, którzy nie stawił się na rozmowę merytoryczną będzie odrzucona.</w:t>
            </w:r>
          </w:p>
          <w:p w14:paraId="5F167EE3" w14:textId="363628F6" w:rsidR="00AF42B1" w:rsidRPr="00123587" w:rsidRDefault="00AF42B1" w:rsidP="000E37DB">
            <w:pPr>
              <w:spacing w:after="360" w:line="360" w:lineRule="auto"/>
              <w:ind w:left="486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Cs w:val="24"/>
                <w:shd w:val="clear" w:color="auto" w:fill="FFFFFF"/>
                <w:lang w:val="pl-PL"/>
              </w:rPr>
              <w:t xml:space="preserve">Wykonawca, </w:t>
            </w:r>
            <w:r w:rsidRPr="00BD6375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Cs w:val="24"/>
                <w:shd w:val="clear" w:color="auto" w:fill="FFFFFF"/>
                <w:lang w:val="pl-PL"/>
              </w:rPr>
              <w:t xml:space="preserve">który </w:t>
            </w:r>
            <w:r w:rsidR="00015A49" w:rsidRPr="00BD6375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Cs w:val="24"/>
                <w:shd w:val="clear" w:color="auto" w:fill="FFFFFF"/>
                <w:lang w:val="pl-PL"/>
              </w:rPr>
              <w:t>d</w:t>
            </w:r>
            <w:r w:rsidR="00015A49" w:rsidRPr="00BD6375">
              <w:rPr>
                <w:rStyle w:val="normaltextrun"/>
                <w:rFonts w:asciiTheme="minorHAnsi" w:hAnsiTheme="minorHAnsi" w:cstheme="minorHAnsi"/>
                <w:b/>
                <w:bCs/>
                <w:szCs w:val="24"/>
                <w:shd w:val="clear" w:color="auto" w:fill="FFFFFF"/>
                <w:lang w:val="pl-PL"/>
              </w:rPr>
              <w:t>ołączy do oferty</w:t>
            </w:r>
            <w:r w:rsidRPr="00BD6375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Cs w:val="24"/>
                <w:shd w:val="clear" w:color="auto" w:fill="FFFFFF"/>
                <w:lang w:val="pl-PL"/>
              </w:rPr>
              <w:t xml:space="preserve"> zaświadczenie o </w:t>
            </w:r>
            <w:r w:rsidRPr="008B3C03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Cs w:val="24"/>
                <w:shd w:val="clear" w:color="auto" w:fill="FFFFFF"/>
                <w:lang w:val="pl-PL"/>
              </w:rPr>
              <w:t>odbyciu Akademii Edukatora</w:t>
            </w:r>
            <w:r w:rsidRPr="00BD6375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Cs w:val="24"/>
                <w:shd w:val="clear" w:color="auto" w:fill="FFFFFF"/>
                <w:lang w:val="pl-PL"/>
              </w:rPr>
              <w:t>, organizowanej przez Muzeum Historii Żydów</w:t>
            </w:r>
            <w:r w:rsidRPr="00123587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Cs w:val="24"/>
                <w:shd w:val="clear" w:color="auto" w:fill="FFFFFF"/>
                <w:lang w:val="pl-PL"/>
              </w:rPr>
              <w:t xml:space="preserve"> Polskich POLIN, uzyskuje 60 punktów w kryterium rozmowa merytoryczna bez konieczności o</w:t>
            </w:r>
            <w:r w:rsidR="000C257A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Cs w:val="24"/>
                <w:shd w:val="clear" w:color="auto" w:fill="FFFFFF"/>
                <w:lang w:val="pl-PL"/>
              </w:rPr>
              <w:t>dbywania rozmowy merytorycznej.</w:t>
            </w:r>
          </w:p>
          <w:p w14:paraId="038CBA4E" w14:textId="77777777" w:rsidR="00AF42B1" w:rsidRPr="00123587" w:rsidRDefault="00AF42B1" w:rsidP="000E37DB">
            <w:pPr>
              <w:spacing w:after="360" w:line="36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Wybór oferty najkorzystniejszej</w:t>
            </w:r>
          </w:p>
          <w:p w14:paraId="48D3F0CB" w14:textId="65982677" w:rsidR="00AF42B1" w:rsidRPr="00123587" w:rsidRDefault="00AF42B1" w:rsidP="000E37DB">
            <w:pPr>
              <w:pStyle w:val="Akapitzlist"/>
              <w:numPr>
                <w:ilvl w:val="0"/>
                <w:numId w:val="14"/>
              </w:numPr>
              <w:spacing w:after="360"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Oferta zostanie oceniona zgodnie z kryteriami oceny ofert</w:t>
            </w:r>
            <w:r w:rsidR="00CB224F"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oraz</w:t>
            </w:r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zgodnie z opisem sposobu dokonywania oceny ofert.</w:t>
            </w:r>
          </w:p>
          <w:p w14:paraId="05C966E7" w14:textId="6C5BF243" w:rsidR="00AF42B1" w:rsidRPr="00123587" w:rsidRDefault="00AF42B1" w:rsidP="000E37DB">
            <w:pPr>
              <w:pStyle w:val="Akapitzlist"/>
              <w:numPr>
                <w:ilvl w:val="0"/>
                <w:numId w:val="14"/>
              </w:numPr>
              <w:spacing w:after="360"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Za oferty najkorzystniejsze zostanie uznane do </w:t>
            </w:r>
            <w:r w:rsidRPr="00864B8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maksymalnie </w:t>
            </w:r>
            <w:r w:rsidR="00C6430B" w:rsidRPr="00864B8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dwunastu</w:t>
            </w:r>
            <w:r w:rsidRPr="00864B81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 ofert</w:t>
            </w:r>
            <w:r w:rsidRPr="00123587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,</w:t>
            </w:r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które uzyskają najwyższą łączną liczbę punktów uzyskaną w obydwu kryteriach oceny ofert, spośród ofert niepodlegających odrzuceniu według listy rankingowej.</w:t>
            </w:r>
          </w:p>
          <w:p w14:paraId="57D28B13" w14:textId="77777777" w:rsidR="00AF42B1" w:rsidRPr="00123587" w:rsidRDefault="00AF42B1" w:rsidP="000E37DB">
            <w:pPr>
              <w:spacing w:after="360"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0C257A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Zamawiający może odstąpić od zawarcia umowy</w:t>
            </w:r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, w każdym czasie bez podania przyczyn lub zamknąć postępowanie o udzielenie zamówienia publicznego.</w:t>
            </w:r>
          </w:p>
          <w:p w14:paraId="00F157A6" w14:textId="0670D627" w:rsidR="00AF42B1" w:rsidRPr="00123587" w:rsidRDefault="00AF42B1" w:rsidP="000C1223">
            <w:pPr>
              <w:spacing w:after="360"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Istotne postanowienia umowy</w:t>
            </w:r>
            <w:r w:rsidR="00D0069A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(</w:t>
            </w:r>
            <w:r w:rsidR="00D0069A"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załącznik nr 4</w:t>
            </w:r>
            <w:r w:rsidR="00D0069A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)</w:t>
            </w:r>
            <w:r w:rsidR="000C257A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</w:t>
            </w:r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stanowią</w:t>
            </w:r>
            <w:r w:rsidR="00AC10B5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integralną część ogłoszenia</w:t>
            </w:r>
            <w:r w:rsidR="000C257A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.</w:t>
            </w:r>
          </w:p>
        </w:tc>
      </w:tr>
      <w:tr w:rsidR="00AF42B1" w:rsidRPr="00864B81" w14:paraId="0E82EB58" w14:textId="77777777" w:rsidTr="00AF42B1">
        <w:tc>
          <w:tcPr>
            <w:tcW w:w="3085" w:type="dxa"/>
          </w:tcPr>
          <w:p w14:paraId="6E6BEE21" w14:textId="6077E5D9" w:rsidR="00AF42B1" w:rsidRPr="00030D6F" w:rsidRDefault="00AF42B1" w:rsidP="00FA554D">
            <w:pPr>
              <w:spacing w:line="360" w:lineRule="auto"/>
              <w:ind w:left="51" w:right="51" w:hanging="6"/>
              <w:rPr>
                <w:rFonts w:asciiTheme="minorHAnsi" w:hAnsiTheme="minorHAnsi" w:cstheme="minorHAnsi"/>
                <w:lang w:val="pl-PL"/>
              </w:rPr>
            </w:pPr>
            <w:r w:rsidRPr="00030D6F">
              <w:rPr>
                <w:rFonts w:asciiTheme="minorHAnsi" w:hAnsiTheme="minorHAnsi" w:cstheme="minorHAnsi"/>
                <w:lang w:val="pl-PL"/>
              </w:rPr>
              <w:lastRenderedPageBreak/>
              <w:t>Kryterium oceny ofert</w:t>
            </w:r>
          </w:p>
        </w:tc>
        <w:tc>
          <w:tcPr>
            <w:tcW w:w="5856" w:type="dxa"/>
          </w:tcPr>
          <w:p w14:paraId="2626D10C" w14:textId="00161439" w:rsidR="00AF42B1" w:rsidRPr="00123587" w:rsidRDefault="00AF42B1" w:rsidP="000E37DB">
            <w:pPr>
              <w:spacing w:after="36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Zamawiający za najkorzystniejsze uzna maksymalnie </w:t>
            </w:r>
            <w:r w:rsidR="00EA0153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12</w:t>
            </w:r>
            <w:r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 ofert ocenionych według poniższych kryteriów:</w:t>
            </w:r>
          </w:p>
          <w:p w14:paraId="23F7E98F" w14:textId="77777777" w:rsidR="00AF42B1" w:rsidRPr="00123587" w:rsidRDefault="00AF42B1" w:rsidP="000E37DB">
            <w:pPr>
              <w:pStyle w:val="Akapitzlist"/>
              <w:numPr>
                <w:ilvl w:val="0"/>
                <w:numId w:val="15"/>
              </w:numPr>
              <w:spacing w:after="360" w:line="360" w:lineRule="auto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Cena 40 % (C) - waga 40 %</w:t>
            </w:r>
          </w:p>
          <w:p w14:paraId="78C7E66B" w14:textId="0EB2DF0F" w:rsidR="00AF42B1" w:rsidRPr="00123587" w:rsidRDefault="00AF42B1" w:rsidP="000E37DB">
            <w:pPr>
              <w:pStyle w:val="Akapitzlist"/>
              <w:numPr>
                <w:ilvl w:val="0"/>
                <w:numId w:val="15"/>
              </w:numPr>
              <w:spacing w:after="360" w:line="360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Rozmowa merytoryczna 60% (R) - waga 60%, </w:t>
            </w:r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przy czym ocena w tym kryterium będzie dokonana w oparciu o </w:t>
            </w:r>
            <w:proofErr w:type="spellStart"/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podkryteria</w:t>
            </w:r>
            <w:proofErr w:type="spellEnd"/>
            <w:r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wskazane poniżej.</w:t>
            </w:r>
          </w:p>
          <w:p w14:paraId="3D9B6BCA" w14:textId="50FD0BAB" w:rsidR="00916F99" w:rsidRPr="00123587" w:rsidRDefault="00AF42B1" w:rsidP="000C1223">
            <w:pPr>
              <w:spacing w:after="360" w:line="360" w:lineRule="auto"/>
              <w:ind w:left="43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  <w:lang w:val="pl-PL"/>
              </w:rPr>
            </w:pPr>
            <w:r w:rsidRPr="00BD6375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Wykonawca, który </w:t>
            </w:r>
            <w:r w:rsidR="00015A49" w:rsidRPr="00BD6375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>dołączy do oferty</w:t>
            </w:r>
            <w:r w:rsidRPr="00BD6375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 zaświadczenie o odbyciu Akademii Edukatora, organizowanej</w:t>
            </w:r>
            <w:r w:rsidRPr="00123587"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/>
              </w:rPr>
              <w:t xml:space="preserve"> przez Muzeum Historii Żydów Polskich POLIN, uzyskuje 60 punktów w kryterium „rozmowa merytoryczna” bez konieczności odbywania rozmowy.</w:t>
            </w:r>
          </w:p>
        </w:tc>
      </w:tr>
      <w:tr w:rsidR="00AF42B1" w:rsidRPr="00864B81" w14:paraId="20F74CBE" w14:textId="77777777" w:rsidTr="00AF42B1">
        <w:tc>
          <w:tcPr>
            <w:tcW w:w="3085" w:type="dxa"/>
          </w:tcPr>
          <w:p w14:paraId="11CC3AA8" w14:textId="43BBA4E1" w:rsidR="00AF42B1" w:rsidRPr="00030D6F" w:rsidRDefault="00AF42B1" w:rsidP="00030D6F">
            <w:pPr>
              <w:rPr>
                <w:rFonts w:asciiTheme="minorHAnsi" w:hAnsiTheme="minorHAnsi" w:cstheme="minorHAnsi"/>
                <w:lang w:val="pl-PL"/>
              </w:rPr>
            </w:pPr>
            <w:r w:rsidRPr="00030D6F">
              <w:rPr>
                <w:rFonts w:asciiTheme="minorHAnsi" w:hAnsiTheme="minorHAnsi" w:cstheme="minorHAnsi"/>
                <w:lang w:val="pl-PL"/>
              </w:rPr>
              <w:t>Opis sposobu dokonywania oceny ofert</w:t>
            </w:r>
          </w:p>
        </w:tc>
        <w:tc>
          <w:tcPr>
            <w:tcW w:w="5856" w:type="dxa"/>
          </w:tcPr>
          <w:p w14:paraId="3FDAAAD5" w14:textId="77777777" w:rsidR="00AF42B1" w:rsidRPr="00123587" w:rsidRDefault="00AF42B1" w:rsidP="000E37DB">
            <w:pPr>
              <w:spacing w:after="36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Oferty w niniejszym postepowaniu zostaną ocenione na podstawie następujących kryteriów:</w:t>
            </w:r>
          </w:p>
          <w:p w14:paraId="0660F12F" w14:textId="5CD1D69B" w:rsidR="00AF42B1" w:rsidRPr="000C257A" w:rsidRDefault="00AF42B1" w:rsidP="000E37DB">
            <w:pPr>
              <w:spacing w:after="360" w:line="360" w:lineRule="auto"/>
              <w:jc w:val="left"/>
              <w:rPr>
                <w:rFonts w:asciiTheme="minorHAnsi" w:eastAsiaTheme="minorEastAsia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0C257A">
              <w:rPr>
                <w:rFonts w:asciiTheme="minorHAnsi" w:eastAsiaTheme="minorEastAsia" w:hAnsiTheme="minorHAnsi" w:cstheme="minorHAnsi"/>
                <w:b/>
                <w:bCs/>
                <w:color w:val="auto"/>
                <w:szCs w:val="24"/>
                <w:lang w:val="pl-PL"/>
              </w:rPr>
              <w:t>Cena 40 % (C) - waga 40 %</w:t>
            </w:r>
          </w:p>
          <w:p w14:paraId="50115B82" w14:textId="77777777" w:rsidR="00AF42B1" w:rsidRPr="00123587" w:rsidRDefault="00AF42B1" w:rsidP="000E37DB">
            <w:pPr>
              <w:spacing w:after="36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Kryterium „cena” zostanie ocenione na podstawie podanej w ofercie przez Wykonawcę sumy cen brutto (łączną cenę brutto) za godzinę zegarową prowadzenia zajęć edukacyjnych zgodnie z przedmiotem zamówienia. Ocena punktowa w tym kryterium zostanie dokonana zgodnie ze wzorem:</w:t>
            </w:r>
          </w:p>
          <w:p w14:paraId="57F9124A" w14:textId="0F51D24A" w:rsidR="00AF42B1" w:rsidRPr="00123587" w:rsidRDefault="00AF42B1" w:rsidP="000E37DB">
            <w:pPr>
              <w:spacing w:after="36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C =</w:t>
            </w:r>
            <w:r w:rsidR="000C1223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 </w:t>
            </w:r>
            <w:proofErr w:type="spellStart"/>
            <w:r w:rsidR="000C1223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Cmin</w:t>
            </w:r>
            <w:proofErr w:type="spellEnd"/>
            <w:r w:rsidR="000C1223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/</w:t>
            </w:r>
            <w:proofErr w:type="spellStart"/>
            <w:r w:rsidR="000C1223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Cbad</w:t>
            </w:r>
            <w:proofErr w:type="spellEnd"/>
            <w:r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 x 100 pkt x 40%</w:t>
            </w:r>
          </w:p>
          <w:p w14:paraId="14C61D9D" w14:textId="5AB4C4A2" w:rsidR="00AF42B1" w:rsidRPr="00123587" w:rsidRDefault="000C1223" w:rsidP="000E37DB">
            <w:pPr>
              <w:spacing w:after="36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g</w:t>
            </w:r>
            <w:r w:rsidR="00AF42B1"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dzie:</w:t>
            </w:r>
          </w:p>
          <w:p w14:paraId="0F6AD9EB" w14:textId="280A907E" w:rsidR="00AF42B1" w:rsidRPr="00123587" w:rsidRDefault="00AF42B1" w:rsidP="00281B96">
            <w:pPr>
              <w:spacing w:after="36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proofErr w:type="spellStart"/>
            <w:r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Cmin</w:t>
            </w:r>
            <w:proofErr w:type="spellEnd"/>
            <w:r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 – oznacza najniższą zaproponowaną cenę</w:t>
            </w:r>
            <w:r w:rsidR="00C96EBF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 </w:t>
            </w:r>
            <w:r w:rsidR="00A205DE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oferty niepolegającej odrzuceniu</w:t>
            </w:r>
            <w:r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 (sumę cen </w:t>
            </w:r>
            <w:r w:rsidR="00363967"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brutto</w:t>
            </w:r>
            <w:r w:rsidR="0036396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 /</w:t>
            </w:r>
            <w:r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łączną cenę brutto za 1 godzinę zegarową</w:t>
            </w:r>
            <w:r w:rsidR="00281B96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)</w:t>
            </w:r>
            <w:r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,</w:t>
            </w:r>
          </w:p>
          <w:p w14:paraId="1136C399" w14:textId="77777777" w:rsidR="00AF42B1" w:rsidRPr="00123587" w:rsidRDefault="00AF42B1" w:rsidP="000E37DB">
            <w:pPr>
              <w:spacing w:after="36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proofErr w:type="spellStart"/>
            <w:r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Cbad</w:t>
            </w:r>
            <w:proofErr w:type="spellEnd"/>
            <w:r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 – oznacza cenę (sumę cen brutto/łączną cenę brutto za 1 godzinę zegarową) zaproponowaną w badanej ofercie,</w:t>
            </w:r>
          </w:p>
          <w:p w14:paraId="7CFA7309" w14:textId="77777777" w:rsidR="00AF42B1" w:rsidRPr="00123587" w:rsidRDefault="00AF42B1" w:rsidP="000E37DB">
            <w:pPr>
              <w:spacing w:after="36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C – oznacza liczbę punktów przyznanych badanej ofercie.</w:t>
            </w:r>
          </w:p>
          <w:p w14:paraId="62E32D0D" w14:textId="77777777" w:rsidR="00AF42B1" w:rsidRPr="00123587" w:rsidRDefault="00AF42B1" w:rsidP="000E37DB">
            <w:pPr>
              <w:spacing w:after="36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Wykonawca jest zobowiązany złożyć ofertę na 1 godzinę zegarową zajęć edukacyjnych w formie animacji dziecięcej dla Miejsca Edukacji Rodzinnej „U króla Maciusia” w Muzeum Historii Żydów Polskich POLIN</w:t>
            </w:r>
          </w:p>
          <w:p w14:paraId="40442E2E" w14:textId="656E2A72" w:rsidR="00AF42B1" w:rsidRPr="00123587" w:rsidRDefault="000C257A" w:rsidP="000E37DB">
            <w:pPr>
              <w:spacing w:after="36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oraz </w:t>
            </w:r>
            <w:r w:rsidR="00AF42B1"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1 godzinę zajęć edukacyjnych w formie animacji dziecięcej urodzin dla Miejsca Edukacji Rodzinnej „U króla Maciusia” w Muzeum Historii Żydów Polskich POLIN.</w:t>
            </w:r>
          </w:p>
          <w:p w14:paraId="12AC681D" w14:textId="77777777" w:rsidR="00AF42B1" w:rsidRPr="00123587" w:rsidRDefault="00AF42B1" w:rsidP="000E37DB">
            <w:pPr>
              <w:spacing w:after="360" w:line="360" w:lineRule="auto"/>
              <w:jc w:val="left"/>
              <w:rPr>
                <w:rFonts w:asciiTheme="minorHAnsi" w:eastAsiaTheme="minorEastAsia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123587">
              <w:rPr>
                <w:rFonts w:asciiTheme="minorHAnsi" w:eastAsiaTheme="minorEastAsia" w:hAnsiTheme="minorHAnsi" w:cstheme="minorHAnsi"/>
                <w:b/>
                <w:bCs/>
                <w:color w:val="auto"/>
                <w:szCs w:val="24"/>
                <w:lang w:val="pl-PL"/>
              </w:rPr>
              <w:t>Zamawiający odrzuci ofertę Wykonawcy który złoży ofertę wyłącznie na 1 godzinę animacji dziecięcej albo 1 godzinę zajęć edukacyjnych w formie animacji dziecięcej urodzin.</w:t>
            </w:r>
          </w:p>
          <w:p w14:paraId="4A50BE48" w14:textId="1ED3CBBD" w:rsidR="00604AAE" w:rsidRPr="00123587" w:rsidRDefault="000C257A" w:rsidP="009709C5">
            <w:pPr>
              <w:overflowPunct w:val="0"/>
              <w:autoSpaceDE w:val="0"/>
              <w:spacing w:after="0" w:line="360" w:lineRule="auto"/>
              <w:textAlignment w:val="baseline"/>
              <w:rPr>
                <w:rFonts w:asciiTheme="minorHAnsi" w:hAnsiTheme="minorHAnsi" w:cstheme="minorHAnsi"/>
                <w:b/>
                <w:bCs/>
                <w:color w:val="auto"/>
                <w:szCs w:val="24"/>
                <w:lang w:val="pl-PL" w:eastAsia="zh-CN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UWAGA :</w:t>
            </w:r>
          </w:p>
          <w:p w14:paraId="16A0B264" w14:textId="77777777" w:rsidR="00604AAE" w:rsidRPr="009709C5" w:rsidRDefault="00604AAE" w:rsidP="009709C5">
            <w:pPr>
              <w:overflowPunct w:val="0"/>
              <w:autoSpaceDE w:val="0"/>
              <w:spacing w:after="0" w:line="360" w:lineRule="auto"/>
              <w:textAlignment w:val="baseline"/>
              <w:rPr>
                <w:rFonts w:asciiTheme="minorHAnsi" w:hAnsiTheme="minorHAnsi" w:cstheme="minorHAnsi"/>
                <w:szCs w:val="24"/>
                <w:lang w:val="pl-PL"/>
                <w14:ligatures w14:val="standardContextual"/>
              </w:rPr>
            </w:pPr>
            <w:r w:rsidRPr="009709C5">
              <w:rPr>
                <w:rFonts w:asciiTheme="minorHAnsi" w:hAnsiTheme="minorHAnsi" w:cstheme="minorHAnsi"/>
                <w:szCs w:val="24"/>
                <w:lang w:val="pl-PL"/>
              </w:rPr>
              <w:t>Zamawiający poprawi w ofercie Wykonawcy:</w:t>
            </w:r>
          </w:p>
          <w:p w14:paraId="2DE85ED3" w14:textId="77777777" w:rsidR="00604AAE" w:rsidRPr="00215D93" w:rsidRDefault="00604AAE" w:rsidP="009709C5">
            <w:pPr>
              <w:pStyle w:val="Akapitzlist"/>
              <w:numPr>
                <w:ilvl w:val="0"/>
                <w:numId w:val="38"/>
              </w:numPr>
              <w:overflowPunct w:val="0"/>
              <w:autoSpaceDE w:val="0"/>
              <w:spacing w:after="0" w:line="360" w:lineRule="auto"/>
              <w:ind w:right="0"/>
              <w:textAlignment w:val="baseline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215D93">
              <w:rPr>
                <w:rFonts w:asciiTheme="minorHAnsi" w:hAnsiTheme="minorHAnsi" w:cstheme="minorHAnsi"/>
                <w:szCs w:val="24"/>
                <w:lang w:val="pl-PL"/>
              </w:rPr>
              <w:t>oczywiste omyłki pisarskie;</w:t>
            </w:r>
          </w:p>
          <w:p w14:paraId="20F2CA6C" w14:textId="445F8D9D" w:rsidR="00726C2F" w:rsidRPr="009709C5" w:rsidRDefault="00604AAE" w:rsidP="009709C5">
            <w:pPr>
              <w:pStyle w:val="Akapitzlist"/>
              <w:numPr>
                <w:ilvl w:val="0"/>
                <w:numId w:val="38"/>
              </w:numPr>
              <w:spacing w:after="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9709C5">
              <w:rPr>
                <w:rFonts w:asciiTheme="minorHAnsi" w:hAnsiTheme="minorHAnsi" w:cstheme="minorHAnsi"/>
                <w:szCs w:val="24"/>
                <w:lang w:val="pl-PL"/>
              </w:rPr>
              <w:t>oczywiste omyłki rachunkowe z uwzględnieniem konsekwencji rachunkowych dokonanych poprawek.</w:t>
            </w:r>
          </w:p>
          <w:p w14:paraId="7754A8C4" w14:textId="564DD29B" w:rsidR="00AF42B1" w:rsidRPr="000C257A" w:rsidRDefault="00AF42B1" w:rsidP="000E37DB">
            <w:pPr>
              <w:spacing w:after="360" w:line="360" w:lineRule="auto"/>
              <w:jc w:val="left"/>
              <w:rPr>
                <w:rFonts w:asciiTheme="minorHAnsi" w:eastAsiaTheme="minorEastAsia" w:hAnsiTheme="minorHAnsi" w:cstheme="minorHAnsi"/>
                <w:b/>
                <w:bCs/>
                <w:color w:val="auto"/>
                <w:szCs w:val="24"/>
                <w:lang w:val="pl-PL"/>
              </w:rPr>
            </w:pPr>
            <w:r w:rsidRPr="000C257A">
              <w:rPr>
                <w:rFonts w:asciiTheme="minorHAnsi" w:eastAsiaTheme="minorEastAsia" w:hAnsiTheme="minorHAnsi" w:cstheme="minorHAnsi"/>
                <w:b/>
                <w:bCs/>
                <w:color w:val="auto"/>
                <w:szCs w:val="24"/>
                <w:lang w:val="pl-PL"/>
              </w:rPr>
              <w:t>Rozmowa merytoryczna 60% (R) - waga 60%</w:t>
            </w:r>
          </w:p>
          <w:p w14:paraId="05DB696F" w14:textId="3855F536" w:rsidR="00AF42B1" w:rsidRPr="00123587" w:rsidRDefault="00AF42B1" w:rsidP="000E37DB">
            <w:pPr>
              <w:spacing w:after="36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Zamawiający dokona oceny w kryterium „</w:t>
            </w:r>
            <w:r w:rsidR="00726C2F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R</w:t>
            </w:r>
            <w:r w:rsidR="00726C2F"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ozmowa </w:t>
            </w:r>
            <w:r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merytoryczna”, zgodnie z następującymi zasadami: </w:t>
            </w:r>
          </w:p>
          <w:p w14:paraId="4D686F1C" w14:textId="77777777" w:rsidR="00AF42B1" w:rsidRPr="00123587" w:rsidRDefault="00AF42B1" w:rsidP="000E37DB">
            <w:pPr>
              <w:spacing w:after="36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W trakcie rozmowy zostaną ocenione następujące umiejętności:</w:t>
            </w:r>
          </w:p>
          <w:p w14:paraId="3A7B7052" w14:textId="6B1BD210" w:rsidR="00AF42B1" w:rsidRPr="000C1223" w:rsidRDefault="00AF42B1" w:rsidP="000C1223">
            <w:pPr>
              <w:pStyle w:val="Akapitzlist"/>
              <w:numPr>
                <w:ilvl w:val="0"/>
                <w:numId w:val="39"/>
              </w:numPr>
              <w:spacing w:after="36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0C1223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Umiejętności komunikacyjne – 0-10 pkt</w:t>
            </w:r>
            <w:r w:rsidR="00F902EA" w:rsidRPr="000C1223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,</w:t>
            </w:r>
          </w:p>
          <w:p w14:paraId="2C90C9E4" w14:textId="44F6904B" w:rsidR="00AF42B1" w:rsidRPr="000C1223" w:rsidRDefault="00AF42B1" w:rsidP="000C1223">
            <w:pPr>
              <w:pStyle w:val="Akapitzlist"/>
              <w:numPr>
                <w:ilvl w:val="0"/>
                <w:numId w:val="39"/>
              </w:numPr>
              <w:spacing w:after="36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0C1223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Kreatywność – 0-10 pkt</w:t>
            </w:r>
            <w:r w:rsidR="00F902EA" w:rsidRPr="000C1223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,</w:t>
            </w:r>
          </w:p>
          <w:p w14:paraId="499DE9F9" w14:textId="568203F1" w:rsidR="00AF42B1" w:rsidRPr="000C1223" w:rsidRDefault="00AF42B1" w:rsidP="000C1223">
            <w:pPr>
              <w:pStyle w:val="Akapitzlist"/>
              <w:numPr>
                <w:ilvl w:val="0"/>
                <w:numId w:val="39"/>
              </w:numPr>
              <w:spacing w:after="36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0C1223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Umiejętność organizacji pracy – 0-5 pkt</w:t>
            </w:r>
            <w:r w:rsidR="00F902EA" w:rsidRPr="000C1223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,</w:t>
            </w:r>
          </w:p>
          <w:p w14:paraId="4A25CD7F" w14:textId="1DB2B6A1" w:rsidR="00AF42B1" w:rsidRPr="000C1223" w:rsidRDefault="00AF42B1" w:rsidP="000C1223">
            <w:pPr>
              <w:pStyle w:val="Akapitzlist"/>
              <w:numPr>
                <w:ilvl w:val="0"/>
                <w:numId w:val="39"/>
              </w:numPr>
              <w:spacing w:after="36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0C1223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Znajomość metod i form pracy z dziećmi w wieku 0-18 lat – 0-30 pkt</w:t>
            </w:r>
            <w:r w:rsidR="00F902EA" w:rsidRPr="000C1223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,</w:t>
            </w:r>
          </w:p>
          <w:p w14:paraId="27496B63" w14:textId="6739BEDD" w:rsidR="00AF42B1" w:rsidRPr="000C1223" w:rsidRDefault="00AF42B1" w:rsidP="000C1223">
            <w:pPr>
              <w:pStyle w:val="Akapitzlist"/>
              <w:numPr>
                <w:ilvl w:val="0"/>
                <w:numId w:val="39"/>
              </w:numPr>
              <w:spacing w:after="36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0C1223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Kultura osobista – 0-5 pkt</w:t>
            </w:r>
            <w:r w:rsidR="00F902EA" w:rsidRPr="000C1223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.</w:t>
            </w:r>
          </w:p>
          <w:p w14:paraId="6F5A2337" w14:textId="54ACDE60" w:rsidR="00AF42B1" w:rsidRPr="00123587" w:rsidRDefault="00AF42B1" w:rsidP="000E37DB">
            <w:pPr>
              <w:spacing w:after="36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Zamawiający w celu dokonania oceny w kryterium „</w:t>
            </w:r>
            <w:r w:rsidR="00726C2F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R</w:t>
            </w:r>
            <w:r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ozmowa merytoryczna” powoła komisję (w ilości minimum 2 osób), która będzie oceniać umiejętności Wykonawców.</w:t>
            </w:r>
          </w:p>
          <w:p w14:paraId="2EAA68B0" w14:textId="296D7019" w:rsidR="00AF42B1" w:rsidRPr="00123587" w:rsidRDefault="00AF42B1" w:rsidP="000E37DB">
            <w:pPr>
              <w:spacing w:after="36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Na łączną liczbę punktów uzyskaną w kryterium „</w:t>
            </w:r>
            <w:r w:rsidR="00726C2F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R</w:t>
            </w:r>
            <w:r w:rsidR="00726C2F"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ozmowa </w:t>
            </w:r>
            <w:r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merytoryczna” składa się liczba punktów uzyskana w poszczególnych </w:t>
            </w:r>
            <w:proofErr w:type="spellStart"/>
            <w:r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podkryteriach</w:t>
            </w:r>
            <w:proofErr w:type="spellEnd"/>
            <w:r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 wsk</w:t>
            </w:r>
            <w:r w:rsidR="000C257A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azanych w literach a-e powyżej.</w:t>
            </w:r>
          </w:p>
          <w:p w14:paraId="50D3B63F" w14:textId="034221C4" w:rsidR="00AF42B1" w:rsidRPr="00123587" w:rsidRDefault="00AF42B1" w:rsidP="000E37DB">
            <w:pPr>
              <w:spacing w:after="36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Ofertami najkorzystniejszymi (maksymalnie </w:t>
            </w:r>
            <w:r w:rsidR="002856B0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12</w:t>
            </w:r>
            <w:r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 ofert) będą oferty, które uzyskają najwyższą łączną liczbę punktów w obydwu kryteriach, zgodnie z następującą formułą:</w:t>
            </w:r>
          </w:p>
          <w:p w14:paraId="6503722A" w14:textId="3021E811" w:rsidR="00AF42B1" w:rsidRPr="00123587" w:rsidRDefault="000C257A" w:rsidP="000E37DB">
            <w:pPr>
              <w:spacing w:after="36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P = C + R</w:t>
            </w:r>
          </w:p>
          <w:p w14:paraId="503FA8F2" w14:textId="77777777" w:rsidR="00AF42B1" w:rsidRPr="00123587" w:rsidRDefault="00AF42B1" w:rsidP="000E37DB">
            <w:pPr>
              <w:spacing w:after="36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gdzie:</w:t>
            </w:r>
          </w:p>
          <w:p w14:paraId="35413723" w14:textId="77777777" w:rsidR="00AF42B1" w:rsidRPr="00123587" w:rsidRDefault="00AF42B1" w:rsidP="000E37DB">
            <w:pPr>
              <w:spacing w:after="36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P – suma punktów przyznanych ocenianej ofercie w poszczególnych kryteriach.</w:t>
            </w:r>
          </w:p>
          <w:p w14:paraId="21ED10C9" w14:textId="77777777" w:rsidR="00AF42B1" w:rsidRPr="00123587" w:rsidRDefault="00AF42B1" w:rsidP="000E37DB">
            <w:pPr>
              <w:spacing w:after="36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C – liczba punktów przyznanych ocenianej ofercie w kryterium „Cena”.</w:t>
            </w:r>
          </w:p>
          <w:p w14:paraId="62F30AEF" w14:textId="3D33710A" w:rsidR="00AF42B1" w:rsidRPr="00123587" w:rsidRDefault="00AF42B1" w:rsidP="000E37DB">
            <w:pPr>
              <w:spacing w:after="360" w:line="360" w:lineRule="auto"/>
              <w:jc w:val="left"/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</w:pPr>
            <w:r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R – liczba punktów przyznanych ocenianej ofercie w kryterium „</w:t>
            </w:r>
            <w:r w:rsidR="00190DF0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R</w:t>
            </w:r>
            <w:r w:rsidR="00190DF0"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 xml:space="preserve">ozmowa </w:t>
            </w:r>
            <w:r w:rsidRPr="00123587">
              <w:rPr>
                <w:rFonts w:asciiTheme="minorHAnsi" w:eastAsiaTheme="minorEastAsia" w:hAnsiTheme="minorHAnsi" w:cstheme="minorHAnsi"/>
                <w:color w:val="auto"/>
                <w:szCs w:val="24"/>
                <w:lang w:val="pl-PL"/>
              </w:rPr>
              <w:t>merytoryczna”.</w:t>
            </w:r>
          </w:p>
        </w:tc>
      </w:tr>
      <w:tr w:rsidR="00C84D4A" w:rsidRPr="00123587" w14:paraId="5BFCA2E5" w14:textId="77777777" w:rsidTr="00834230">
        <w:tc>
          <w:tcPr>
            <w:tcW w:w="3085" w:type="dxa"/>
          </w:tcPr>
          <w:p w14:paraId="70DB54DE" w14:textId="77777777" w:rsidR="00C84D4A" w:rsidRPr="00123587" w:rsidRDefault="00C84D4A" w:rsidP="000E37DB">
            <w:pPr>
              <w:pStyle w:val="Nagwek3"/>
              <w:spacing w:after="360" w:line="360" w:lineRule="auto"/>
              <w:jc w:val="left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123587">
              <w:rPr>
                <w:rFonts w:asciiTheme="minorHAnsi" w:hAnsiTheme="minorHAnsi" w:cstheme="minorHAnsi"/>
                <w:color w:val="auto"/>
                <w:lang w:val="pl-PL"/>
              </w:rPr>
              <w:t xml:space="preserve">Wadium </w:t>
            </w:r>
          </w:p>
        </w:tc>
        <w:tc>
          <w:tcPr>
            <w:tcW w:w="5856" w:type="dxa"/>
          </w:tcPr>
          <w:p w14:paraId="77859D9E" w14:textId="6EA4B57C" w:rsidR="008A40F1" w:rsidRPr="00123587" w:rsidRDefault="00C87116" w:rsidP="000E37DB">
            <w:pPr>
              <w:spacing w:after="360" w:line="360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Nie dotyczy</w:t>
            </w:r>
          </w:p>
        </w:tc>
      </w:tr>
      <w:tr w:rsidR="00C84D4A" w:rsidRPr="00123587" w14:paraId="72075D2E" w14:textId="77777777" w:rsidTr="00834230">
        <w:tc>
          <w:tcPr>
            <w:tcW w:w="3085" w:type="dxa"/>
          </w:tcPr>
          <w:p w14:paraId="060205A2" w14:textId="77777777" w:rsidR="00C84D4A" w:rsidRPr="00123587" w:rsidRDefault="00C84D4A" w:rsidP="000E37DB">
            <w:pPr>
              <w:pStyle w:val="Nagwek3"/>
              <w:spacing w:after="360" w:line="360" w:lineRule="auto"/>
              <w:jc w:val="left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123587">
              <w:rPr>
                <w:rFonts w:asciiTheme="minorHAnsi" w:hAnsiTheme="minorHAnsi" w:cstheme="minorHAnsi"/>
                <w:color w:val="auto"/>
                <w:lang w:val="pl-PL"/>
              </w:rPr>
              <w:t xml:space="preserve">Zabezpieczenie należytego wykonania umowy </w:t>
            </w:r>
          </w:p>
        </w:tc>
        <w:tc>
          <w:tcPr>
            <w:tcW w:w="5856" w:type="dxa"/>
          </w:tcPr>
          <w:p w14:paraId="28201661" w14:textId="77432195" w:rsidR="00C84D4A" w:rsidRPr="00123587" w:rsidRDefault="005C6857" w:rsidP="000E37DB">
            <w:pPr>
              <w:spacing w:after="360" w:line="360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Nie dotyczy</w:t>
            </w:r>
          </w:p>
        </w:tc>
      </w:tr>
      <w:tr w:rsidR="00C84D4A" w:rsidRPr="00123587" w14:paraId="40CAB09F" w14:textId="77777777" w:rsidTr="00834230">
        <w:tc>
          <w:tcPr>
            <w:tcW w:w="3085" w:type="dxa"/>
          </w:tcPr>
          <w:p w14:paraId="1F8E94AA" w14:textId="77777777" w:rsidR="00C84D4A" w:rsidRPr="00123587" w:rsidRDefault="00C84D4A" w:rsidP="000E37DB">
            <w:pPr>
              <w:pStyle w:val="Nagwek3"/>
              <w:spacing w:after="360" w:line="360" w:lineRule="auto"/>
              <w:jc w:val="left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123587">
              <w:rPr>
                <w:rFonts w:asciiTheme="minorHAnsi" w:hAnsiTheme="minorHAnsi" w:cstheme="minorHAnsi"/>
                <w:color w:val="auto"/>
                <w:lang w:val="pl-PL"/>
              </w:rPr>
              <w:t>Numer rachunku bankowego do wpłaty wadium</w:t>
            </w:r>
          </w:p>
        </w:tc>
        <w:tc>
          <w:tcPr>
            <w:tcW w:w="5856" w:type="dxa"/>
          </w:tcPr>
          <w:p w14:paraId="1C2B3631" w14:textId="03848EA9" w:rsidR="00C84D4A" w:rsidRPr="00123587" w:rsidRDefault="00C87116" w:rsidP="000E37DB">
            <w:pPr>
              <w:spacing w:after="360" w:line="36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Nie dotyczy</w:t>
            </w:r>
          </w:p>
        </w:tc>
      </w:tr>
      <w:tr w:rsidR="00C84D4A" w:rsidRPr="00123587" w14:paraId="0DD684D4" w14:textId="77777777" w:rsidTr="00834230">
        <w:tc>
          <w:tcPr>
            <w:tcW w:w="3085" w:type="dxa"/>
          </w:tcPr>
          <w:p w14:paraId="3AE68DCB" w14:textId="77777777" w:rsidR="00C84D4A" w:rsidRPr="00123587" w:rsidRDefault="00C84D4A" w:rsidP="000E37DB">
            <w:pPr>
              <w:pStyle w:val="Nagwek3"/>
              <w:spacing w:after="360" w:line="360" w:lineRule="auto"/>
              <w:jc w:val="left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123587">
              <w:rPr>
                <w:rFonts w:asciiTheme="minorHAnsi" w:hAnsiTheme="minorHAnsi" w:cstheme="minorHAnsi"/>
                <w:color w:val="auto"/>
                <w:lang w:val="pl-PL"/>
              </w:rPr>
              <w:t>Numer rachunku bankowego do wpłaty zabezpieczenia należytego wykonania umowy</w:t>
            </w:r>
          </w:p>
        </w:tc>
        <w:tc>
          <w:tcPr>
            <w:tcW w:w="5856" w:type="dxa"/>
          </w:tcPr>
          <w:p w14:paraId="0B1DB5DD" w14:textId="31CFCB60" w:rsidR="00C84D4A" w:rsidRPr="00123587" w:rsidRDefault="005C6857" w:rsidP="000E37DB">
            <w:pPr>
              <w:spacing w:after="360" w:line="36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Nie dotyczy</w:t>
            </w:r>
          </w:p>
        </w:tc>
      </w:tr>
      <w:tr w:rsidR="00C84D4A" w:rsidRPr="00864B81" w14:paraId="734D2BC4" w14:textId="77777777" w:rsidTr="00834230">
        <w:tc>
          <w:tcPr>
            <w:tcW w:w="3085" w:type="dxa"/>
          </w:tcPr>
          <w:p w14:paraId="79B26C90" w14:textId="77777777" w:rsidR="00C84D4A" w:rsidRPr="00123587" w:rsidRDefault="00C84D4A" w:rsidP="000E37DB">
            <w:pPr>
              <w:pStyle w:val="Nagwek3"/>
              <w:spacing w:after="360" w:line="360" w:lineRule="auto"/>
              <w:jc w:val="left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123587">
              <w:rPr>
                <w:rFonts w:asciiTheme="minorHAnsi" w:hAnsiTheme="minorHAnsi" w:cstheme="minorHAnsi"/>
                <w:color w:val="auto"/>
                <w:lang w:val="pl-PL"/>
              </w:rPr>
              <w:t>Termin składania ofert</w:t>
            </w:r>
          </w:p>
        </w:tc>
        <w:tc>
          <w:tcPr>
            <w:tcW w:w="5856" w:type="dxa"/>
          </w:tcPr>
          <w:p w14:paraId="185337DA" w14:textId="68BA788B" w:rsidR="00CF3B9A" w:rsidRPr="000C1223" w:rsidRDefault="00281B96" w:rsidP="00215D93">
            <w:pPr>
              <w:spacing w:after="360" w:line="360" w:lineRule="auto"/>
              <w:jc w:val="left"/>
              <w:rPr>
                <w:rFonts w:asciiTheme="minorHAnsi" w:hAnsiTheme="minorHAnsi" w:cstheme="minorHAnsi"/>
                <w:b/>
                <w:bCs/>
                <w:color w:val="002060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Oferty</w:t>
            </w:r>
            <w:r w:rsidR="00CF3B9A" w:rsidRPr="00123587">
              <w:rPr>
                <w:rFonts w:asciiTheme="minorHAnsi" w:hAnsiTheme="minorHAnsi" w:cstheme="minorHAnsi"/>
                <w:szCs w:val="24"/>
                <w:lang w:val="pl-PL"/>
              </w:rPr>
              <w:t xml:space="preserve"> należy składać do</w:t>
            </w:r>
            <w:r w:rsidR="00265A76" w:rsidRPr="00123587">
              <w:rPr>
                <w:rFonts w:asciiTheme="minorHAnsi" w:hAnsiTheme="minorHAnsi" w:cstheme="minorHAnsi"/>
                <w:szCs w:val="24"/>
                <w:lang w:val="pl-PL"/>
              </w:rPr>
              <w:t xml:space="preserve"> dnia</w:t>
            </w:r>
            <w:r w:rsidR="00CF3B9A" w:rsidRPr="00123587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:</w:t>
            </w:r>
            <w:r w:rsidR="00081AD8" w:rsidRPr="00123587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 xml:space="preserve"> </w:t>
            </w:r>
            <w:r w:rsidR="00215D93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6.</w:t>
            </w:r>
            <w:r w:rsidR="000C257A">
              <w:rPr>
                <w:rFonts w:asciiTheme="minorHAnsi" w:hAnsiTheme="minorHAnsi" w:cstheme="minorHAnsi"/>
                <w:b/>
                <w:bCs/>
                <w:color w:val="002060"/>
                <w:szCs w:val="24"/>
                <w:lang w:val="pl-PL"/>
              </w:rPr>
              <w:t>11</w:t>
            </w:r>
            <w:r>
              <w:rPr>
                <w:rFonts w:asciiTheme="minorHAnsi" w:hAnsiTheme="minorHAnsi" w:cstheme="minorHAnsi"/>
                <w:b/>
                <w:bCs/>
                <w:color w:val="002060"/>
                <w:szCs w:val="24"/>
                <w:lang w:val="pl-PL"/>
              </w:rPr>
              <w:t>.</w:t>
            </w:r>
            <w:r w:rsidR="00CD520D" w:rsidRPr="000C1223">
              <w:rPr>
                <w:rFonts w:asciiTheme="minorHAnsi" w:hAnsiTheme="minorHAnsi" w:cstheme="minorHAnsi"/>
                <w:b/>
                <w:bCs/>
                <w:color w:val="002060"/>
                <w:szCs w:val="24"/>
                <w:lang w:val="pl-PL"/>
              </w:rPr>
              <w:t>202</w:t>
            </w:r>
            <w:r w:rsidR="009C1166" w:rsidRPr="000C1223">
              <w:rPr>
                <w:rFonts w:asciiTheme="minorHAnsi" w:hAnsiTheme="minorHAnsi" w:cstheme="minorHAnsi"/>
                <w:b/>
                <w:bCs/>
                <w:color w:val="002060"/>
                <w:szCs w:val="24"/>
                <w:lang w:val="pl-PL"/>
              </w:rPr>
              <w:t xml:space="preserve">3 </w:t>
            </w:r>
            <w:r w:rsidR="00CF3B9A" w:rsidRPr="000C1223">
              <w:rPr>
                <w:rFonts w:asciiTheme="minorHAnsi" w:hAnsiTheme="minorHAnsi" w:cstheme="minorHAnsi"/>
                <w:b/>
                <w:bCs/>
                <w:color w:val="002060"/>
                <w:szCs w:val="24"/>
                <w:lang w:val="pl-PL"/>
              </w:rPr>
              <w:t>roku</w:t>
            </w:r>
            <w:r w:rsidR="007071DF" w:rsidRPr="000C1223">
              <w:rPr>
                <w:rFonts w:asciiTheme="minorHAnsi" w:hAnsiTheme="minorHAnsi" w:cstheme="minorHAnsi"/>
                <w:b/>
                <w:bCs/>
                <w:color w:val="002060"/>
                <w:szCs w:val="24"/>
                <w:lang w:val="pl-PL"/>
              </w:rPr>
              <w:t xml:space="preserve"> do godziny 23:</w:t>
            </w:r>
            <w:r w:rsidR="003A7021" w:rsidRPr="000C1223">
              <w:rPr>
                <w:rFonts w:asciiTheme="minorHAnsi" w:hAnsiTheme="minorHAnsi" w:cstheme="minorHAnsi"/>
                <w:b/>
                <w:bCs/>
                <w:color w:val="002060"/>
                <w:szCs w:val="24"/>
                <w:lang w:val="pl-PL"/>
              </w:rPr>
              <w:t>59</w:t>
            </w:r>
            <w:r w:rsidR="00CF3B9A" w:rsidRPr="000C1223">
              <w:rPr>
                <w:rFonts w:asciiTheme="minorHAnsi" w:hAnsiTheme="minorHAnsi" w:cstheme="minorHAnsi"/>
                <w:b/>
                <w:bCs/>
                <w:color w:val="002060"/>
                <w:szCs w:val="24"/>
                <w:lang w:val="pl-PL"/>
              </w:rPr>
              <w:t>.</w:t>
            </w:r>
          </w:p>
          <w:p w14:paraId="4CFBCF51" w14:textId="2B837422" w:rsidR="003C7B12" w:rsidRPr="00123587" w:rsidRDefault="00265A76" w:rsidP="000C1223">
            <w:pPr>
              <w:spacing w:after="360"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Zamawiający informuje, że wszelkie oferty, które wpłyną po ustaniu tego terminu zostaną odrzucone</w:t>
            </w:r>
            <w:r w:rsidRPr="00123587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</w:p>
        </w:tc>
      </w:tr>
      <w:tr w:rsidR="00374EB4" w:rsidRPr="00864B81" w14:paraId="2098F490" w14:textId="77777777" w:rsidTr="00834230">
        <w:tc>
          <w:tcPr>
            <w:tcW w:w="3085" w:type="dxa"/>
          </w:tcPr>
          <w:p w14:paraId="7294FA22" w14:textId="77777777" w:rsidR="00374EB4" w:rsidRPr="00123587" w:rsidRDefault="00374EB4" w:rsidP="000E37DB">
            <w:pPr>
              <w:pStyle w:val="Nagwek3"/>
              <w:spacing w:after="360" w:line="360" w:lineRule="auto"/>
              <w:jc w:val="left"/>
              <w:rPr>
                <w:rFonts w:asciiTheme="minorHAnsi" w:hAnsiTheme="minorHAnsi" w:cstheme="minorHAnsi"/>
                <w:lang w:val="pl-PL"/>
              </w:rPr>
            </w:pPr>
            <w:r w:rsidRPr="00123587">
              <w:rPr>
                <w:rFonts w:asciiTheme="minorHAnsi" w:hAnsiTheme="minorHAnsi" w:cstheme="minorHAnsi"/>
                <w:color w:val="auto"/>
                <w:lang w:val="pl-PL"/>
              </w:rPr>
              <w:t>Sposób składania ofert</w:t>
            </w:r>
          </w:p>
        </w:tc>
        <w:tc>
          <w:tcPr>
            <w:tcW w:w="5856" w:type="dxa"/>
          </w:tcPr>
          <w:p w14:paraId="415F9ADE" w14:textId="3BBADBAB" w:rsidR="005E11F9" w:rsidRPr="00123587" w:rsidRDefault="005E11F9" w:rsidP="000E37DB">
            <w:pPr>
              <w:spacing w:after="360" w:line="360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Ofertę należy przesłać pocztą e</w:t>
            </w:r>
            <w:r w:rsidR="000C257A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lektroniczną (e-mail) na adres:</w:t>
            </w:r>
          </w:p>
          <w:p w14:paraId="0BC5191C" w14:textId="0A8A0225" w:rsidR="005E11F9" w:rsidRPr="00123587" w:rsidRDefault="00000000" w:rsidP="000E37DB">
            <w:pPr>
              <w:spacing w:after="360" w:line="360" w:lineRule="auto"/>
              <w:jc w:val="left"/>
              <w:rPr>
                <w:rFonts w:asciiTheme="minorHAnsi" w:hAnsiTheme="minorHAnsi" w:cstheme="minorHAnsi"/>
                <w:szCs w:val="24"/>
                <w:u w:val="single"/>
                <w:lang w:val="pl-PL"/>
              </w:rPr>
            </w:pPr>
            <w:hyperlink r:id="rId13" w:history="1">
              <w:r w:rsidR="005E11F9" w:rsidRPr="00123587">
                <w:rPr>
                  <w:rStyle w:val="Hipercze"/>
                  <w:rFonts w:asciiTheme="minorHAnsi" w:hAnsiTheme="minorHAnsi" w:cstheme="minorHAnsi"/>
                  <w:szCs w:val="24"/>
                  <w:lang w:val="pl-PL"/>
                </w:rPr>
                <w:t>adybala@polin.pl</w:t>
              </w:r>
            </w:hyperlink>
          </w:p>
          <w:p w14:paraId="586E3234" w14:textId="5AAC8FF4" w:rsidR="00266FC8" w:rsidRPr="00123587" w:rsidRDefault="00266FC8" w:rsidP="000E37DB">
            <w:pPr>
              <w:spacing w:after="360" w:line="36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szCs w:val="24"/>
                <w:lang w:val="pl-PL"/>
              </w:rPr>
              <w:t>Prawidłowo złożona oferta składa się z poniższych dokumentów:</w:t>
            </w:r>
          </w:p>
          <w:p w14:paraId="3D179F74" w14:textId="36A90E27" w:rsidR="009A72D0" w:rsidRPr="00123587" w:rsidRDefault="00023069" w:rsidP="000E37DB">
            <w:pPr>
              <w:pStyle w:val="Akapitzlist"/>
              <w:numPr>
                <w:ilvl w:val="0"/>
                <w:numId w:val="35"/>
              </w:numPr>
              <w:spacing w:after="360"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szCs w:val="24"/>
                <w:lang w:val="pl-PL"/>
              </w:rPr>
              <w:t xml:space="preserve">Formularz ofertowy </w:t>
            </w:r>
            <w:r w:rsidR="008074D6" w:rsidRPr="00123587">
              <w:rPr>
                <w:rFonts w:asciiTheme="minorHAnsi" w:hAnsiTheme="minorHAnsi" w:cstheme="minorHAnsi"/>
                <w:szCs w:val="24"/>
                <w:lang w:val="pl-PL"/>
              </w:rPr>
              <w:t xml:space="preserve">– </w:t>
            </w:r>
            <w:r w:rsidR="00E87FC0" w:rsidRPr="00123587">
              <w:rPr>
                <w:rFonts w:asciiTheme="minorHAnsi" w:hAnsiTheme="minorHAnsi" w:cstheme="minorHAnsi"/>
                <w:szCs w:val="24"/>
                <w:lang w:val="pl-PL"/>
              </w:rPr>
              <w:t xml:space="preserve">załącznik </w:t>
            </w:r>
            <w:r w:rsidRPr="00123587">
              <w:rPr>
                <w:rFonts w:asciiTheme="minorHAnsi" w:hAnsiTheme="minorHAnsi" w:cstheme="minorHAnsi"/>
                <w:szCs w:val="24"/>
                <w:lang w:val="pl-PL"/>
              </w:rPr>
              <w:t>nr 1</w:t>
            </w:r>
            <w:r w:rsidR="008E587E" w:rsidRPr="00123587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</w:p>
          <w:p w14:paraId="68E898DD" w14:textId="0E90B534" w:rsidR="009A72D0" w:rsidRPr="00123587" w:rsidRDefault="009A72D0" w:rsidP="000E37DB">
            <w:pPr>
              <w:pStyle w:val="Akapitzlist"/>
              <w:numPr>
                <w:ilvl w:val="0"/>
                <w:numId w:val="35"/>
              </w:numPr>
              <w:spacing w:after="360"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szCs w:val="24"/>
                <w:lang w:val="pl-PL"/>
              </w:rPr>
              <w:t xml:space="preserve">Wykaz osób skierowanych do realizacji zamówienia </w:t>
            </w:r>
            <w:r w:rsidR="00E92D45" w:rsidRPr="00123587">
              <w:rPr>
                <w:rFonts w:asciiTheme="minorHAnsi" w:hAnsiTheme="minorHAnsi" w:cstheme="minorHAnsi"/>
                <w:szCs w:val="24"/>
                <w:lang w:val="pl-PL"/>
              </w:rPr>
              <w:t>– załącznik nr 2</w:t>
            </w:r>
            <w:r w:rsidR="008E587E" w:rsidRPr="00123587">
              <w:rPr>
                <w:rFonts w:asciiTheme="minorHAnsi" w:hAnsiTheme="minorHAnsi" w:cstheme="minorHAnsi"/>
                <w:szCs w:val="24"/>
                <w:lang w:val="pl-PL"/>
              </w:rPr>
              <w:t>.</w:t>
            </w:r>
          </w:p>
          <w:p w14:paraId="07853051" w14:textId="608446DC" w:rsidR="00F37E03" w:rsidRPr="009709C5" w:rsidRDefault="00F37E03" w:rsidP="000E37DB">
            <w:pPr>
              <w:pStyle w:val="Akapitzlist"/>
              <w:numPr>
                <w:ilvl w:val="0"/>
                <w:numId w:val="35"/>
              </w:numPr>
              <w:spacing w:after="360"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szCs w:val="24"/>
                <w:lang w:val="pl-PL"/>
              </w:rPr>
              <w:t>Oświadczenie</w:t>
            </w:r>
            <w:r w:rsidR="0033139C" w:rsidRPr="00123587">
              <w:rPr>
                <w:rFonts w:asciiTheme="minorHAnsi" w:hAnsiTheme="minorHAnsi" w:cstheme="minorHAnsi"/>
                <w:szCs w:val="24"/>
                <w:lang w:val="pl-PL"/>
              </w:rPr>
              <w:t xml:space="preserve"> Wykonawcy</w:t>
            </w:r>
            <w:r w:rsidR="0033139C"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 xml:space="preserve"> o spełnianiu warunków udziału w postępowaniu oraz braku podstaw do wykluczenia z udziału w postępowaniu – załącznik nr 3</w:t>
            </w:r>
            <w:r w:rsidR="008E587E" w:rsidRPr="00123587">
              <w:rPr>
                <w:rFonts w:asciiTheme="minorHAnsi" w:hAnsiTheme="minorHAnsi" w:cstheme="minorHAnsi"/>
                <w:color w:val="auto"/>
                <w:szCs w:val="24"/>
                <w:lang w:val="pl-PL"/>
              </w:rPr>
              <w:t>.</w:t>
            </w:r>
          </w:p>
          <w:p w14:paraId="692818B5" w14:textId="2F1C7867" w:rsidR="00BD6375" w:rsidRPr="009709C5" w:rsidRDefault="00BD6375" w:rsidP="00BD6375">
            <w:pPr>
              <w:pStyle w:val="Akapitzlist"/>
              <w:numPr>
                <w:ilvl w:val="0"/>
                <w:numId w:val="35"/>
              </w:numPr>
              <w:spacing w:after="360"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szCs w:val="24"/>
                <w:lang w:val="pl-PL"/>
              </w:rPr>
              <w:t>Pełnomocnictwo (jeżeli dotyczy).</w:t>
            </w:r>
          </w:p>
          <w:p w14:paraId="78329C06" w14:textId="60F095D6" w:rsidR="00262DB8" w:rsidRPr="00123587" w:rsidRDefault="000C257A" w:rsidP="009709C5">
            <w:pPr>
              <w:widowControl w:val="0"/>
              <w:shd w:val="clear" w:color="auto" w:fill="FFFFFF"/>
              <w:suppressAutoHyphens/>
              <w:spacing w:after="0" w:line="360" w:lineRule="auto"/>
              <w:ind w:left="0" w:right="40" w:firstLine="0"/>
              <w:rPr>
                <w:rFonts w:asciiTheme="minorHAnsi" w:eastAsia="Arial" w:hAnsiTheme="minorHAnsi" w:cstheme="minorHAnsi"/>
                <w:b/>
                <w:szCs w:val="24"/>
                <w:lang w:val="pl-PL" w:eastAsia="zh-CN" w:bidi="pl-PL"/>
              </w:rPr>
            </w:pPr>
            <w:r>
              <w:rPr>
                <w:rFonts w:asciiTheme="minorHAnsi" w:eastAsia="Arial" w:hAnsiTheme="minorHAnsi" w:cstheme="minorHAnsi"/>
                <w:b/>
                <w:szCs w:val="24"/>
                <w:lang w:val="pl-PL" w:eastAsia="zh-CN" w:bidi="pl-PL"/>
              </w:rPr>
              <w:t>UWAGA:</w:t>
            </w:r>
          </w:p>
          <w:p w14:paraId="5567B346" w14:textId="2081161B" w:rsidR="00262DB8" w:rsidRPr="00123587" w:rsidRDefault="00262DB8" w:rsidP="000C1223">
            <w:pPr>
              <w:spacing w:after="360" w:line="360" w:lineRule="auto"/>
              <w:jc w:val="left"/>
              <w:rPr>
                <w:rFonts w:asciiTheme="minorHAnsi" w:eastAsia="Arial" w:hAnsiTheme="minorHAnsi" w:cstheme="minorHAnsi"/>
                <w:b/>
                <w:szCs w:val="24"/>
                <w:highlight w:val="yellow"/>
                <w:lang w:val="pl-PL" w:eastAsia="zh-CN" w:bidi="pl-PL"/>
              </w:rPr>
            </w:pPr>
            <w:r w:rsidRPr="00123587">
              <w:rPr>
                <w:rFonts w:asciiTheme="minorHAnsi" w:eastAsia="Arial" w:hAnsiTheme="minorHAnsi" w:cstheme="minorHAnsi"/>
                <w:b/>
                <w:szCs w:val="24"/>
                <w:lang w:val="pl-PL" w:eastAsia="zh-CN" w:bidi="pl-PL"/>
              </w:rPr>
              <w:t>Formularz ofertowy musi być podpisany przez Wykonawcę, bądź osobę upoważnioną do reprezentowania Wykonawcy.</w:t>
            </w:r>
          </w:p>
          <w:p w14:paraId="7A3DECED" w14:textId="4646126B" w:rsidR="00240CB5" w:rsidRPr="00123587" w:rsidRDefault="00262DB8" w:rsidP="000E37DB">
            <w:pPr>
              <w:spacing w:after="360" w:line="36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szCs w:val="24"/>
                <w:lang w:val="pl-PL"/>
              </w:rPr>
              <w:t xml:space="preserve">Oferta może być przysłana w formie zeskanowanych własnoręcznie podpisanych dokumentów lub w formie elektronicznej (z podpisem elektronicznym kwalifikowanym, podpisem zaufanym lub podpisem osobistym), przy czym za podpisaną ofertę </w:t>
            </w:r>
            <w:r w:rsidRPr="00123587">
              <w:rPr>
                <w:rFonts w:asciiTheme="minorHAnsi" w:hAnsiTheme="minorHAnsi" w:cstheme="minorHAnsi"/>
                <w:b/>
                <w:bCs/>
                <w:szCs w:val="24"/>
                <w:lang w:val="pl-PL"/>
              </w:rPr>
              <w:t>nie zostanie</w:t>
            </w:r>
            <w:r w:rsidRPr="00123587">
              <w:rPr>
                <w:rFonts w:asciiTheme="minorHAnsi" w:hAnsiTheme="minorHAnsi" w:cstheme="minorHAnsi"/>
                <w:szCs w:val="24"/>
                <w:lang w:val="pl-PL"/>
              </w:rPr>
              <w:t xml:space="preserve"> uznana oferta z podpisem wykonanym w pliku Word lub w programie Paint albo inn</w:t>
            </w:r>
            <w:r w:rsidR="000C257A">
              <w:rPr>
                <w:rFonts w:asciiTheme="minorHAnsi" w:hAnsiTheme="minorHAnsi" w:cstheme="minorHAnsi"/>
                <w:szCs w:val="24"/>
                <w:lang w:val="pl-PL"/>
              </w:rPr>
              <w:t>ym programie podobnego rodzaju.</w:t>
            </w:r>
          </w:p>
          <w:p w14:paraId="5A62EFDE" w14:textId="2DA4EF77" w:rsidR="00374EB4" w:rsidRPr="00123587" w:rsidRDefault="00262DB8" w:rsidP="000C1223">
            <w:pPr>
              <w:spacing w:after="360" w:line="36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szCs w:val="24"/>
                <w:lang w:val="pl-PL"/>
              </w:rPr>
              <w:t xml:space="preserve">W wypadku oferty przesłanej w formie cyfrowego odwzorowanie dokumentu (skan podpisanej odręcznie oferty) wykonawca, którego oferta została uznana </w:t>
            </w:r>
            <w:r w:rsidR="00240CB5" w:rsidRPr="00123587">
              <w:rPr>
                <w:rFonts w:asciiTheme="minorHAnsi" w:hAnsiTheme="minorHAnsi" w:cstheme="minorHAnsi"/>
                <w:szCs w:val="24"/>
                <w:lang w:val="pl-PL"/>
              </w:rPr>
              <w:t>jako</w:t>
            </w:r>
            <w:r w:rsidRPr="00123587">
              <w:rPr>
                <w:rFonts w:asciiTheme="minorHAnsi" w:hAnsiTheme="minorHAnsi" w:cstheme="minorHAnsi"/>
                <w:szCs w:val="24"/>
                <w:lang w:val="pl-PL"/>
              </w:rPr>
              <w:t xml:space="preserve"> najkorzystniejsz</w:t>
            </w:r>
            <w:r w:rsidR="00240CB5" w:rsidRPr="00123587">
              <w:rPr>
                <w:rFonts w:asciiTheme="minorHAnsi" w:hAnsiTheme="minorHAnsi" w:cstheme="minorHAnsi"/>
                <w:szCs w:val="24"/>
                <w:lang w:val="pl-PL"/>
              </w:rPr>
              <w:t>a</w:t>
            </w:r>
            <w:r w:rsidRPr="00123587">
              <w:rPr>
                <w:rFonts w:asciiTheme="minorHAnsi" w:hAnsiTheme="minorHAnsi" w:cstheme="minorHAnsi"/>
                <w:szCs w:val="24"/>
                <w:lang w:val="pl-PL"/>
              </w:rPr>
              <w:t xml:space="preserve"> ma obowiązek doręczyć Zmawiającemu oryginał swojej oferty przed zawarciem umowy.</w:t>
            </w:r>
          </w:p>
        </w:tc>
      </w:tr>
      <w:tr w:rsidR="00374EB4" w:rsidRPr="00864B81" w14:paraId="7C3D3EE0" w14:textId="77777777" w:rsidTr="00834230">
        <w:tc>
          <w:tcPr>
            <w:tcW w:w="3085" w:type="dxa"/>
          </w:tcPr>
          <w:p w14:paraId="26EAF4C8" w14:textId="3CB9C0F2" w:rsidR="00374EB4" w:rsidRPr="00123587" w:rsidRDefault="00374EB4" w:rsidP="000C257A">
            <w:pPr>
              <w:pStyle w:val="Nagwek3"/>
              <w:spacing w:after="360" w:line="360" w:lineRule="auto"/>
              <w:jc w:val="left"/>
              <w:rPr>
                <w:rFonts w:asciiTheme="minorHAnsi" w:hAnsiTheme="minorHAnsi" w:cstheme="minorHAnsi"/>
                <w:lang w:val="pl-PL"/>
              </w:rPr>
            </w:pPr>
            <w:r w:rsidRPr="00123587">
              <w:rPr>
                <w:rFonts w:asciiTheme="minorHAnsi" w:hAnsiTheme="minorHAnsi" w:cstheme="minorHAnsi"/>
                <w:color w:val="auto"/>
                <w:lang w:val="pl-PL"/>
              </w:rPr>
              <w:t>Źródło finansowania</w:t>
            </w:r>
          </w:p>
        </w:tc>
        <w:tc>
          <w:tcPr>
            <w:tcW w:w="5856" w:type="dxa"/>
          </w:tcPr>
          <w:p w14:paraId="00B2CFB2" w14:textId="26975A62" w:rsidR="00374EB4" w:rsidRPr="001D57C8" w:rsidRDefault="00374EB4" w:rsidP="000E37DB">
            <w:pPr>
              <w:pStyle w:val="Akapitzlist"/>
              <w:numPr>
                <w:ilvl w:val="0"/>
                <w:numId w:val="27"/>
              </w:numPr>
              <w:spacing w:after="360"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1D57C8">
              <w:rPr>
                <w:rFonts w:asciiTheme="minorHAnsi" w:hAnsiTheme="minorHAnsi" w:cstheme="minorHAnsi"/>
                <w:szCs w:val="24"/>
                <w:lang w:val="pl"/>
              </w:rPr>
              <w:t>Wydatek poniesiony w ramach Projektu predefiniowanego: „Żydowskie Dziedzictwo Kulturow</w:t>
            </w:r>
            <w:r w:rsidR="000C257A">
              <w:rPr>
                <w:rFonts w:asciiTheme="minorHAnsi" w:hAnsiTheme="minorHAnsi" w:cstheme="minorHAnsi"/>
                <w:szCs w:val="24"/>
                <w:lang w:val="pl"/>
              </w:rPr>
              <w:t xml:space="preserve">e” dofinansowanego ze środków: </w:t>
            </w:r>
            <w:r w:rsidRPr="001D57C8">
              <w:rPr>
                <w:rFonts w:asciiTheme="minorHAnsi" w:hAnsiTheme="minorHAnsi" w:cstheme="minorHAnsi"/>
                <w:szCs w:val="24"/>
                <w:lang w:val="pl"/>
              </w:rPr>
              <w:t xml:space="preserve">Mechanizmu Finansowego EOG i Ministra </w:t>
            </w:r>
            <w:proofErr w:type="spellStart"/>
            <w:r w:rsidR="001E4F01">
              <w:rPr>
                <w:rFonts w:asciiTheme="minorHAnsi" w:hAnsiTheme="minorHAnsi" w:cstheme="minorHAnsi"/>
                <w:szCs w:val="24"/>
                <w:lang w:val="pl"/>
              </w:rPr>
              <w:t>M</w:t>
            </w:r>
            <w:r w:rsidRPr="001D57C8">
              <w:rPr>
                <w:rFonts w:asciiTheme="minorHAnsi" w:hAnsiTheme="minorHAnsi" w:cstheme="minorHAnsi"/>
                <w:szCs w:val="24"/>
                <w:lang w:val="pl"/>
              </w:rPr>
              <w:t>KiDN</w:t>
            </w:r>
            <w:proofErr w:type="spellEnd"/>
            <w:r w:rsidRPr="001D57C8">
              <w:rPr>
                <w:rFonts w:asciiTheme="minorHAnsi" w:hAnsiTheme="minorHAnsi" w:cstheme="minorHAnsi"/>
                <w:szCs w:val="24"/>
                <w:lang w:val="pl"/>
              </w:rPr>
              <w:t xml:space="preserve"> w ramach umowy f</w:t>
            </w:r>
            <w:r w:rsidR="000C257A">
              <w:rPr>
                <w:rFonts w:asciiTheme="minorHAnsi" w:hAnsiTheme="minorHAnsi" w:cstheme="minorHAnsi"/>
                <w:szCs w:val="24"/>
                <w:lang w:val="pl"/>
              </w:rPr>
              <w:t>inansowej nr 1/2020/DZIII/MFEOG</w:t>
            </w:r>
            <w:r w:rsidRPr="001D57C8">
              <w:rPr>
                <w:rFonts w:asciiTheme="minorHAnsi" w:hAnsiTheme="minorHAnsi" w:cstheme="minorHAnsi"/>
                <w:szCs w:val="24"/>
                <w:lang w:val="pl"/>
              </w:rPr>
              <w:t xml:space="preserve"> z dnia 27.04.2020 r.</w:t>
            </w:r>
          </w:p>
          <w:p w14:paraId="6313735A" w14:textId="57032A9A" w:rsidR="00374EB4" w:rsidRPr="00123587" w:rsidRDefault="00374EB4" w:rsidP="000E37DB">
            <w:pPr>
              <w:pStyle w:val="Akapitzlist"/>
              <w:numPr>
                <w:ilvl w:val="0"/>
                <w:numId w:val="27"/>
              </w:numPr>
              <w:spacing w:after="360" w:line="360" w:lineRule="auto"/>
              <w:jc w:val="left"/>
              <w:rPr>
                <w:rFonts w:asciiTheme="minorHAnsi" w:hAnsiTheme="minorHAnsi" w:cstheme="minorHAnsi"/>
                <w:szCs w:val="24"/>
                <w:lang w:val="pl-PL"/>
              </w:rPr>
            </w:pPr>
            <w:r w:rsidRPr="00123587">
              <w:rPr>
                <w:rFonts w:asciiTheme="minorHAnsi" w:hAnsiTheme="minorHAnsi" w:cstheme="minorHAnsi"/>
                <w:szCs w:val="24"/>
                <w:lang w:val="pl-PL"/>
              </w:rPr>
              <w:t>Dotacja podmiotowa MKIDN lub inne granty.</w:t>
            </w:r>
          </w:p>
        </w:tc>
      </w:tr>
    </w:tbl>
    <w:p w14:paraId="077DFA4A" w14:textId="77777777" w:rsidR="00864B81" w:rsidRPr="00123587" w:rsidRDefault="00864B81" w:rsidP="000E37DB">
      <w:pPr>
        <w:spacing w:after="360" w:line="360" w:lineRule="auto"/>
        <w:ind w:left="0" w:firstLine="0"/>
        <w:rPr>
          <w:rFonts w:asciiTheme="minorHAnsi" w:hAnsiTheme="minorHAnsi" w:cstheme="minorHAnsi"/>
          <w:szCs w:val="24"/>
          <w:lang w:val="pl-PL"/>
        </w:rPr>
      </w:pPr>
    </w:p>
    <w:sectPr w:rsidR="00864B81" w:rsidRPr="00123587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5EDEE" w14:textId="77777777" w:rsidR="00B05EE8" w:rsidRDefault="00B05EE8" w:rsidP="00C84D4A">
      <w:pPr>
        <w:spacing w:after="0" w:line="240" w:lineRule="auto"/>
      </w:pPr>
      <w:r>
        <w:separator/>
      </w:r>
    </w:p>
  </w:endnote>
  <w:endnote w:type="continuationSeparator" w:id="0">
    <w:p w14:paraId="25DA2EAD" w14:textId="77777777" w:rsidR="00B05EE8" w:rsidRDefault="00B05EE8" w:rsidP="00C84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5657532"/>
      <w:docPartObj>
        <w:docPartGallery w:val="Page Numbers (Bottom of Page)"/>
        <w:docPartUnique/>
      </w:docPartObj>
    </w:sdtPr>
    <w:sdtContent>
      <w:p w14:paraId="7E3652CF" w14:textId="34C985E3" w:rsidR="00561E9F" w:rsidRPr="008D026D" w:rsidRDefault="00602FC5" w:rsidP="00561E9F">
        <w:pPr>
          <w:pStyle w:val="Stopka"/>
          <w:jc w:val="center"/>
          <w:rPr>
            <w:rFonts w:asciiTheme="majorHAnsi" w:hAnsiTheme="majorHAnsi" w:cstheme="majorHAnsi"/>
            <w:sz w:val="20"/>
            <w:szCs w:val="18"/>
            <w:lang w:val="pl-PL"/>
          </w:rPr>
        </w:pPr>
        <w:r>
          <w:rPr>
            <w:noProof/>
            <w:lang w:val="pl-PL" w:eastAsia="pl-PL" w:bidi="he-IL"/>
          </w:rPr>
          <w:drawing>
            <wp:anchor distT="0" distB="0" distL="114300" distR="114300" simplePos="0" relativeHeight="251660288" behindDoc="0" locked="0" layoutInCell="1" allowOverlap="1" wp14:anchorId="32114546" wp14:editId="49A1A119">
              <wp:simplePos x="0" y="0"/>
              <wp:positionH relativeFrom="column">
                <wp:posOffset>-337283</wp:posOffset>
              </wp:positionH>
              <wp:positionV relativeFrom="paragraph">
                <wp:posOffset>-176823</wp:posOffset>
              </wp:positionV>
              <wp:extent cx="2649220" cy="819150"/>
              <wp:effectExtent l="0" t="0" r="0" b="0"/>
              <wp:wrapNone/>
              <wp:docPr id="1709879610" name="Obraz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9879610" name="Obraz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4922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61E9F" w:rsidRPr="008D026D">
          <w:rPr>
            <w:rFonts w:asciiTheme="majorHAnsi" w:hAnsiTheme="majorHAnsi" w:cstheme="majorHAnsi"/>
            <w:sz w:val="20"/>
            <w:szCs w:val="18"/>
          </w:rPr>
          <w:fldChar w:fldCharType="begin"/>
        </w:r>
        <w:r w:rsidR="00561E9F" w:rsidRPr="008D026D">
          <w:rPr>
            <w:rFonts w:asciiTheme="majorHAnsi" w:hAnsiTheme="majorHAnsi" w:cstheme="majorHAnsi"/>
            <w:sz w:val="20"/>
            <w:szCs w:val="18"/>
            <w:lang w:val="pl-PL"/>
          </w:rPr>
          <w:instrText>PAGE   \* MERGEFORMAT</w:instrText>
        </w:r>
        <w:r w:rsidR="00561E9F" w:rsidRPr="008D026D">
          <w:rPr>
            <w:rFonts w:asciiTheme="majorHAnsi" w:hAnsiTheme="majorHAnsi" w:cstheme="majorHAnsi"/>
            <w:sz w:val="20"/>
            <w:szCs w:val="18"/>
          </w:rPr>
          <w:fldChar w:fldCharType="separate"/>
        </w:r>
        <w:r w:rsidR="00215D93" w:rsidRPr="00215D93">
          <w:rPr>
            <w:rFonts w:asciiTheme="majorHAnsi" w:hAnsiTheme="majorHAnsi" w:cstheme="majorHAnsi"/>
            <w:noProof/>
            <w:sz w:val="20"/>
            <w:szCs w:val="18"/>
            <w:lang w:val="pl-PL"/>
          </w:rPr>
          <w:t>16</w:t>
        </w:r>
        <w:r w:rsidR="00561E9F" w:rsidRPr="008D026D">
          <w:rPr>
            <w:rFonts w:asciiTheme="majorHAnsi" w:hAnsiTheme="majorHAnsi" w:cstheme="majorHAnsi"/>
            <w:sz w:val="20"/>
            <w:szCs w:val="18"/>
          </w:rPr>
          <w:fldChar w:fldCharType="end"/>
        </w:r>
      </w:p>
      <w:p w14:paraId="64D76ADA" w14:textId="3D9F02ED" w:rsidR="00561E9F" w:rsidRPr="00561E9F" w:rsidRDefault="00000000" w:rsidP="000C257A">
        <w:pPr>
          <w:pStyle w:val="Stopka"/>
          <w:rPr>
            <w:lang w:val="pl-PL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B3D18" w14:textId="77777777" w:rsidR="00B05EE8" w:rsidRDefault="00B05EE8" w:rsidP="00C84D4A">
      <w:pPr>
        <w:spacing w:after="0" w:line="240" w:lineRule="auto"/>
      </w:pPr>
      <w:r>
        <w:separator/>
      </w:r>
    </w:p>
  </w:footnote>
  <w:footnote w:type="continuationSeparator" w:id="0">
    <w:p w14:paraId="4FAFD719" w14:textId="77777777" w:rsidR="00B05EE8" w:rsidRDefault="00B05EE8" w:rsidP="00C84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D751C" w14:textId="77070B49" w:rsidR="00C84D4A" w:rsidRDefault="002608FA" w:rsidP="00100A34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</w:pPr>
    <w:r>
      <w:rPr>
        <w:noProof/>
        <w:lang w:val="pl-PL" w:eastAsia="pl-PL" w:bidi="he-IL"/>
      </w:rPr>
      <w:drawing>
        <wp:anchor distT="0" distB="0" distL="114300" distR="114300" simplePos="0" relativeHeight="251659264" behindDoc="0" locked="0" layoutInCell="1" allowOverlap="1" wp14:anchorId="6448E1C9" wp14:editId="4BCA76EC">
          <wp:simplePos x="0" y="0"/>
          <wp:positionH relativeFrom="column">
            <wp:posOffset>4489623</wp:posOffset>
          </wp:positionH>
          <wp:positionV relativeFrom="paragraph">
            <wp:posOffset>-435725</wp:posOffset>
          </wp:positionV>
          <wp:extent cx="1251136" cy="884737"/>
          <wp:effectExtent l="0" t="0" r="0" b="0"/>
          <wp:wrapNone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347" cy="889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9C2"/>
    <w:multiLevelType w:val="hybridMultilevel"/>
    <w:tmpl w:val="0DB895BC"/>
    <w:lvl w:ilvl="0" w:tplc="EA904A48">
      <w:start w:val="1"/>
      <w:numFmt w:val="upperRoman"/>
      <w:lvlText w:val="%1."/>
      <w:lvlJc w:val="righ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 w15:restartNumberingAfterBreak="0">
    <w:nsid w:val="03615596"/>
    <w:multiLevelType w:val="hybridMultilevel"/>
    <w:tmpl w:val="056EBBD6"/>
    <w:lvl w:ilvl="0" w:tplc="71C8AA26">
      <w:start w:val="1"/>
      <w:numFmt w:val="upperLetter"/>
      <w:lvlText w:val="%1)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" w15:restartNumberingAfterBreak="0">
    <w:nsid w:val="03C96219"/>
    <w:multiLevelType w:val="hybridMultilevel"/>
    <w:tmpl w:val="F2C28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22889"/>
    <w:multiLevelType w:val="hybridMultilevel"/>
    <w:tmpl w:val="ABC8AF50"/>
    <w:lvl w:ilvl="0" w:tplc="04150017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" w15:restartNumberingAfterBreak="0">
    <w:nsid w:val="10C17925"/>
    <w:multiLevelType w:val="hybridMultilevel"/>
    <w:tmpl w:val="1A9078D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472A9"/>
    <w:multiLevelType w:val="hybridMultilevel"/>
    <w:tmpl w:val="9FBEA2C0"/>
    <w:lvl w:ilvl="0" w:tplc="04150017">
      <w:start w:val="1"/>
      <w:numFmt w:val="lowerLetter"/>
      <w:lvlText w:val="%1)"/>
      <w:lvlJc w:val="left"/>
      <w:pPr>
        <w:ind w:left="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" w15:restartNumberingAfterBreak="0">
    <w:nsid w:val="12784036"/>
    <w:multiLevelType w:val="hybridMultilevel"/>
    <w:tmpl w:val="9FBEA2C0"/>
    <w:lvl w:ilvl="0" w:tplc="04150017">
      <w:start w:val="1"/>
      <w:numFmt w:val="lowerLetter"/>
      <w:lvlText w:val="%1)"/>
      <w:lvlJc w:val="left"/>
      <w:pPr>
        <w:ind w:left="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7" w15:restartNumberingAfterBreak="0">
    <w:nsid w:val="145C4625"/>
    <w:multiLevelType w:val="hybridMultilevel"/>
    <w:tmpl w:val="87F063BC"/>
    <w:lvl w:ilvl="0" w:tplc="04150017">
      <w:start w:val="1"/>
      <w:numFmt w:val="lowerLetter"/>
      <w:lvlText w:val="%1)"/>
      <w:lvlJc w:val="left"/>
      <w:pPr>
        <w:ind w:left="406" w:hanging="360"/>
      </w:pPr>
    </w:lvl>
    <w:lvl w:ilvl="1" w:tplc="04150019" w:tentative="1">
      <w:start w:val="1"/>
      <w:numFmt w:val="lowerLetter"/>
      <w:lvlText w:val="%2."/>
      <w:lvlJc w:val="left"/>
      <w:pPr>
        <w:ind w:left="1126" w:hanging="360"/>
      </w:pPr>
    </w:lvl>
    <w:lvl w:ilvl="2" w:tplc="0415001B" w:tentative="1">
      <w:start w:val="1"/>
      <w:numFmt w:val="lowerRoman"/>
      <w:lvlText w:val="%3."/>
      <w:lvlJc w:val="right"/>
      <w:pPr>
        <w:ind w:left="1846" w:hanging="180"/>
      </w:pPr>
    </w:lvl>
    <w:lvl w:ilvl="3" w:tplc="0415000F" w:tentative="1">
      <w:start w:val="1"/>
      <w:numFmt w:val="decimal"/>
      <w:lvlText w:val="%4."/>
      <w:lvlJc w:val="left"/>
      <w:pPr>
        <w:ind w:left="2566" w:hanging="360"/>
      </w:pPr>
    </w:lvl>
    <w:lvl w:ilvl="4" w:tplc="04150019" w:tentative="1">
      <w:start w:val="1"/>
      <w:numFmt w:val="lowerLetter"/>
      <w:lvlText w:val="%5."/>
      <w:lvlJc w:val="left"/>
      <w:pPr>
        <w:ind w:left="3286" w:hanging="360"/>
      </w:pPr>
    </w:lvl>
    <w:lvl w:ilvl="5" w:tplc="0415001B" w:tentative="1">
      <w:start w:val="1"/>
      <w:numFmt w:val="lowerRoman"/>
      <w:lvlText w:val="%6."/>
      <w:lvlJc w:val="right"/>
      <w:pPr>
        <w:ind w:left="4006" w:hanging="180"/>
      </w:pPr>
    </w:lvl>
    <w:lvl w:ilvl="6" w:tplc="0415000F" w:tentative="1">
      <w:start w:val="1"/>
      <w:numFmt w:val="decimal"/>
      <w:lvlText w:val="%7."/>
      <w:lvlJc w:val="left"/>
      <w:pPr>
        <w:ind w:left="4726" w:hanging="360"/>
      </w:pPr>
    </w:lvl>
    <w:lvl w:ilvl="7" w:tplc="04150019" w:tentative="1">
      <w:start w:val="1"/>
      <w:numFmt w:val="lowerLetter"/>
      <w:lvlText w:val="%8."/>
      <w:lvlJc w:val="left"/>
      <w:pPr>
        <w:ind w:left="5446" w:hanging="360"/>
      </w:pPr>
    </w:lvl>
    <w:lvl w:ilvl="8" w:tplc="0415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8" w15:restartNumberingAfterBreak="0">
    <w:nsid w:val="19F212DA"/>
    <w:multiLevelType w:val="hybridMultilevel"/>
    <w:tmpl w:val="F2C28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D0A82"/>
    <w:multiLevelType w:val="hybridMultilevel"/>
    <w:tmpl w:val="688AE1A2"/>
    <w:lvl w:ilvl="0" w:tplc="6DDC23BC">
      <w:start w:val="1"/>
      <w:numFmt w:val="lowerLetter"/>
      <w:lvlText w:val="%1)"/>
      <w:lvlJc w:val="left"/>
      <w:pPr>
        <w:ind w:left="40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0" w15:restartNumberingAfterBreak="0">
    <w:nsid w:val="1F41425F"/>
    <w:multiLevelType w:val="hybridMultilevel"/>
    <w:tmpl w:val="130054B4"/>
    <w:lvl w:ilvl="0" w:tplc="0415000F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C254F"/>
    <w:multiLevelType w:val="hybridMultilevel"/>
    <w:tmpl w:val="F378FA84"/>
    <w:lvl w:ilvl="0" w:tplc="04150017">
      <w:start w:val="1"/>
      <w:numFmt w:val="lowerLetter"/>
      <w:lvlText w:val="%1)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2" w15:restartNumberingAfterBreak="0">
    <w:nsid w:val="27F76AF9"/>
    <w:multiLevelType w:val="hybridMultilevel"/>
    <w:tmpl w:val="58FAC214"/>
    <w:lvl w:ilvl="0" w:tplc="B8C6343C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3" w15:restartNumberingAfterBreak="0">
    <w:nsid w:val="284C33B9"/>
    <w:multiLevelType w:val="hybridMultilevel"/>
    <w:tmpl w:val="E4C4E53A"/>
    <w:lvl w:ilvl="0" w:tplc="04150017">
      <w:start w:val="1"/>
      <w:numFmt w:val="lowerLetter"/>
      <w:lvlText w:val="%1)"/>
      <w:lvlJc w:val="left"/>
      <w:pPr>
        <w:ind w:left="406" w:hanging="360"/>
      </w:pPr>
    </w:lvl>
    <w:lvl w:ilvl="1" w:tplc="04150019" w:tentative="1">
      <w:start w:val="1"/>
      <w:numFmt w:val="lowerLetter"/>
      <w:lvlText w:val="%2."/>
      <w:lvlJc w:val="left"/>
      <w:pPr>
        <w:ind w:left="1126" w:hanging="360"/>
      </w:pPr>
    </w:lvl>
    <w:lvl w:ilvl="2" w:tplc="0415001B" w:tentative="1">
      <w:start w:val="1"/>
      <w:numFmt w:val="lowerRoman"/>
      <w:lvlText w:val="%3."/>
      <w:lvlJc w:val="right"/>
      <w:pPr>
        <w:ind w:left="1846" w:hanging="180"/>
      </w:pPr>
    </w:lvl>
    <w:lvl w:ilvl="3" w:tplc="0415000F" w:tentative="1">
      <w:start w:val="1"/>
      <w:numFmt w:val="decimal"/>
      <w:lvlText w:val="%4."/>
      <w:lvlJc w:val="left"/>
      <w:pPr>
        <w:ind w:left="2566" w:hanging="360"/>
      </w:pPr>
    </w:lvl>
    <w:lvl w:ilvl="4" w:tplc="04150019" w:tentative="1">
      <w:start w:val="1"/>
      <w:numFmt w:val="lowerLetter"/>
      <w:lvlText w:val="%5."/>
      <w:lvlJc w:val="left"/>
      <w:pPr>
        <w:ind w:left="3286" w:hanging="360"/>
      </w:pPr>
    </w:lvl>
    <w:lvl w:ilvl="5" w:tplc="0415001B" w:tentative="1">
      <w:start w:val="1"/>
      <w:numFmt w:val="lowerRoman"/>
      <w:lvlText w:val="%6."/>
      <w:lvlJc w:val="right"/>
      <w:pPr>
        <w:ind w:left="4006" w:hanging="180"/>
      </w:pPr>
    </w:lvl>
    <w:lvl w:ilvl="6" w:tplc="0415000F" w:tentative="1">
      <w:start w:val="1"/>
      <w:numFmt w:val="decimal"/>
      <w:lvlText w:val="%7."/>
      <w:lvlJc w:val="left"/>
      <w:pPr>
        <w:ind w:left="4726" w:hanging="360"/>
      </w:pPr>
    </w:lvl>
    <w:lvl w:ilvl="7" w:tplc="04150019" w:tentative="1">
      <w:start w:val="1"/>
      <w:numFmt w:val="lowerLetter"/>
      <w:lvlText w:val="%8."/>
      <w:lvlJc w:val="left"/>
      <w:pPr>
        <w:ind w:left="5446" w:hanging="360"/>
      </w:pPr>
    </w:lvl>
    <w:lvl w:ilvl="8" w:tplc="0415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4" w15:restartNumberingAfterBreak="0">
    <w:nsid w:val="2980444F"/>
    <w:multiLevelType w:val="hybridMultilevel"/>
    <w:tmpl w:val="BE822182"/>
    <w:lvl w:ilvl="0" w:tplc="40CA0A84">
      <w:start w:val="1"/>
      <w:numFmt w:val="lowerLetter"/>
      <w:lvlText w:val="%1)"/>
      <w:lvlJc w:val="left"/>
      <w:pPr>
        <w:ind w:left="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5" w15:restartNumberingAfterBreak="0">
    <w:nsid w:val="2AC91454"/>
    <w:multiLevelType w:val="hybridMultilevel"/>
    <w:tmpl w:val="15F22BCE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2B150D1E"/>
    <w:multiLevelType w:val="hybridMultilevel"/>
    <w:tmpl w:val="EDC66A8C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E56DD"/>
    <w:multiLevelType w:val="hybridMultilevel"/>
    <w:tmpl w:val="2FE6E622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8" w15:restartNumberingAfterBreak="0">
    <w:nsid w:val="344742BF"/>
    <w:multiLevelType w:val="hybridMultilevel"/>
    <w:tmpl w:val="5D32A812"/>
    <w:lvl w:ilvl="0" w:tplc="666E0AEC">
      <w:start w:val="1"/>
      <w:numFmt w:val="upperRoman"/>
      <w:lvlText w:val="%1."/>
      <w:lvlJc w:val="left"/>
      <w:pPr>
        <w:ind w:left="76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9" w15:restartNumberingAfterBreak="0">
    <w:nsid w:val="3A8426CB"/>
    <w:multiLevelType w:val="hybridMultilevel"/>
    <w:tmpl w:val="FB3A9212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3B0565F1"/>
    <w:multiLevelType w:val="hybridMultilevel"/>
    <w:tmpl w:val="475601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60363"/>
    <w:multiLevelType w:val="hybridMultilevel"/>
    <w:tmpl w:val="A178E45E"/>
    <w:lvl w:ilvl="0" w:tplc="89FAB6B4">
      <w:start w:val="1"/>
      <w:numFmt w:val="decimal"/>
      <w:lvlText w:val="%1)"/>
      <w:lvlJc w:val="left"/>
      <w:pPr>
        <w:ind w:left="40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26" w:hanging="360"/>
      </w:pPr>
    </w:lvl>
    <w:lvl w:ilvl="2" w:tplc="0415001B" w:tentative="1">
      <w:start w:val="1"/>
      <w:numFmt w:val="lowerRoman"/>
      <w:lvlText w:val="%3."/>
      <w:lvlJc w:val="right"/>
      <w:pPr>
        <w:ind w:left="1846" w:hanging="180"/>
      </w:pPr>
    </w:lvl>
    <w:lvl w:ilvl="3" w:tplc="0415000F" w:tentative="1">
      <w:start w:val="1"/>
      <w:numFmt w:val="decimal"/>
      <w:lvlText w:val="%4."/>
      <w:lvlJc w:val="left"/>
      <w:pPr>
        <w:ind w:left="2566" w:hanging="360"/>
      </w:pPr>
    </w:lvl>
    <w:lvl w:ilvl="4" w:tplc="04150019" w:tentative="1">
      <w:start w:val="1"/>
      <w:numFmt w:val="lowerLetter"/>
      <w:lvlText w:val="%5."/>
      <w:lvlJc w:val="left"/>
      <w:pPr>
        <w:ind w:left="3286" w:hanging="360"/>
      </w:pPr>
    </w:lvl>
    <w:lvl w:ilvl="5" w:tplc="0415001B" w:tentative="1">
      <w:start w:val="1"/>
      <w:numFmt w:val="lowerRoman"/>
      <w:lvlText w:val="%6."/>
      <w:lvlJc w:val="right"/>
      <w:pPr>
        <w:ind w:left="4006" w:hanging="180"/>
      </w:pPr>
    </w:lvl>
    <w:lvl w:ilvl="6" w:tplc="0415000F" w:tentative="1">
      <w:start w:val="1"/>
      <w:numFmt w:val="decimal"/>
      <w:lvlText w:val="%7."/>
      <w:lvlJc w:val="left"/>
      <w:pPr>
        <w:ind w:left="4726" w:hanging="360"/>
      </w:pPr>
    </w:lvl>
    <w:lvl w:ilvl="7" w:tplc="04150019" w:tentative="1">
      <w:start w:val="1"/>
      <w:numFmt w:val="lowerLetter"/>
      <w:lvlText w:val="%8."/>
      <w:lvlJc w:val="left"/>
      <w:pPr>
        <w:ind w:left="5446" w:hanging="360"/>
      </w:pPr>
    </w:lvl>
    <w:lvl w:ilvl="8" w:tplc="0415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2" w15:restartNumberingAfterBreak="0">
    <w:nsid w:val="3EA21700"/>
    <w:multiLevelType w:val="hybridMultilevel"/>
    <w:tmpl w:val="F2427E70"/>
    <w:lvl w:ilvl="0" w:tplc="51520F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80646"/>
    <w:multiLevelType w:val="hybridMultilevel"/>
    <w:tmpl w:val="8B84D4DC"/>
    <w:lvl w:ilvl="0" w:tplc="925E84FA">
      <w:start w:val="1"/>
      <w:numFmt w:val="decimal"/>
      <w:lvlText w:val="%1)"/>
      <w:lvlJc w:val="left"/>
      <w:pPr>
        <w:ind w:left="40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4" w15:restartNumberingAfterBreak="0">
    <w:nsid w:val="40425DBA"/>
    <w:multiLevelType w:val="hybridMultilevel"/>
    <w:tmpl w:val="CF382EF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76D631A"/>
    <w:multiLevelType w:val="hybridMultilevel"/>
    <w:tmpl w:val="8A86C490"/>
    <w:lvl w:ilvl="0" w:tplc="E5F0D442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6" w15:restartNumberingAfterBreak="0">
    <w:nsid w:val="4B5840BE"/>
    <w:multiLevelType w:val="hybridMultilevel"/>
    <w:tmpl w:val="A7DC38E6"/>
    <w:lvl w:ilvl="0" w:tplc="9CC83990">
      <w:start w:val="1"/>
      <w:numFmt w:val="lowerLetter"/>
      <w:lvlText w:val="%1)"/>
      <w:lvlJc w:val="left"/>
      <w:pPr>
        <w:ind w:left="713" w:hanging="6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4C261A01"/>
    <w:multiLevelType w:val="hybridMultilevel"/>
    <w:tmpl w:val="7EEA622A"/>
    <w:lvl w:ilvl="0" w:tplc="04150017">
      <w:start w:val="1"/>
      <w:numFmt w:val="lowerLetter"/>
      <w:lvlText w:val="%1)"/>
      <w:lvlJc w:val="left"/>
      <w:pPr>
        <w:ind w:left="406" w:hanging="360"/>
      </w:pPr>
    </w:lvl>
    <w:lvl w:ilvl="1" w:tplc="04150019" w:tentative="1">
      <w:start w:val="1"/>
      <w:numFmt w:val="lowerLetter"/>
      <w:lvlText w:val="%2."/>
      <w:lvlJc w:val="left"/>
      <w:pPr>
        <w:ind w:left="1126" w:hanging="360"/>
      </w:pPr>
    </w:lvl>
    <w:lvl w:ilvl="2" w:tplc="0415001B" w:tentative="1">
      <w:start w:val="1"/>
      <w:numFmt w:val="lowerRoman"/>
      <w:lvlText w:val="%3."/>
      <w:lvlJc w:val="right"/>
      <w:pPr>
        <w:ind w:left="1846" w:hanging="180"/>
      </w:pPr>
    </w:lvl>
    <w:lvl w:ilvl="3" w:tplc="0415000F" w:tentative="1">
      <w:start w:val="1"/>
      <w:numFmt w:val="decimal"/>
      <w:lvlText w:val="%4."/>
      <w:lvlJc w:val="left"/>
      <w:pPr>
        <w:ind w:left="2566" w:hanging="360"/>
      </w:pPr>
    </w:lvl>
    <w:lvl w:ilvl="4" w:tplc="04150019" w:tentative="1">
      <w:start w:val="1"/>
      <w:numFmt w:val="lowerLetter"/>
      <w:lvlText w:val="%5."/>
      <w:lvlJc w:val="left"/>
      <w:pPr>
        <w:ind w:left="3286" w:hanging="360"/>
      </w:pPr>
    </w:lvl>
    <w:lvl w:ilvl="5" w:tplc="0415001B" w:tentative="1">
      <w:start w:val="1"/>
      <w:numFmt w:val="lowerRoman"/>
      <w:lvlText w:val="%6."/>
      <w:lvlJc w:val="right"/>
      <w:pPr>
        <w:ind w:left="4006" w:hanging="180"/>
      </w:pPr>
    </w:lvl>
    <w:lvl w:ilvl="6" w:tplc="0415000F" w:tentative="1">
      <w:start w:val="1"/>
      <w:numFmt w:val="decimal"/>
      <w:lvlText w:val="%7."/>
      <w:lvlJc w:val="left"/>
      <w:pPr>
        <w:ind w:left="4726" w:hanging="360"/>
      </w:pPr>
    </w:lvl>
    <w:lvl w:ilvl="7" w:tplc="04150019" w:tentative="1">
      <w:start w:val="1"/>
      <w:numFmt w:val="lowerLetter"/>
      <w:lvlText w:val="%8."/>
      <w:lvlJc w:val="left"/>
      <w:pPr>
        <w:ind w:left="5446" w:hanging="360"/>
      </w:pPr>
    </w:lvl>
    <w:lvl w:ilvl="8" w:tplc="0415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8" w15:restartNumberingAfterBreak="0">
    <w:nsid w:val="4D493955"/>
    <w:multiLevelType w:val="hybridMultilevel"/>
    <w:tmpl w:val="1A9078D6"/>
    <w:lvl w:ilvl="0" w:tplc="97E0D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D81DF2"/>
    <w:multiLevelType w:val="hybridMultilevel"/>
    <w:tmpl w:val="53CC4BCA"/>
    <w:lvl w:ilvl="0" w:tplc="04150017">
      <w:start w:val="1"/>
      <w:numFmt w:val="lowerLetter"/>
      <w:lvlText w:val="%1)"/>
      <w:lvlJc w:val="left"/>
      <w:pPr>
        <w:ind w:left="406" w:hanging="360"/>
      </w:pPr>
    </w:lvl>
    <w:lvl w:ilvl="1" w:tplc="FFFFFFFF" w:tentative="1">
      <w:start w:val="1"/>
      <w:numFmt w:val="lowerLetter"/>
      <w:lvlText w:val="%2."/>
      <w:lvlJc w:val="left"/>
      <w:pPr>
        <w:ind w:left="1126" w:hanging="360"/>
      </w:pPr>
    </w:lvl>
    <w:lvl w:ilvl="2" w:tplc="FFFFFFFF" w:tentative="1">
      <w:start w:val="1"/>
      <w:numFmt w:val="lowerRoman"/>
      <w:lvlText w:val="%3."/>
      <w:lvlJc w:val="right"/>
      <w:pPr>
        <w:ind w:left="1846" w:hanging="180"/>
      </w:pPr>
    </w:lvl>
    <w:lvl w:ilvl="3" w:tplc="FFFFFFFF" w:tentative="1">
      <w:start w:val="1"/>
      <w:numFmt w:val="decimal"/>
      <w:lvlText w:val="%4."/>
      <w:lvlJc w:val="left"/>
      <w:pPr>
        <w:ind w:left="2566" w:hanging="360"/>
      </w:pPr>
    </w:lvl>
    <w:lvl w:ilvl="4" w:tplc="FFFFFFFF" w:tentative="1">
      <w:start w:val="1"/>
      <w:numFmt w:val="lowerLetter"/>
      <w:lvlText w:val="%5."/>
      <w:lvlJc w:val="left"/>
      <w:pPr>
        <w:ind w:left="3286" w:hanging="360"/>
      </w:pPr>
    </w:lvl>
    <w:lvl w:ilvl="5" w:tplc="FFFFFFFF" w:tentative="1">
      <w:start w:val="1"/>
      <w:numFmt w:val="lowerRoman"/>
      <w:lvlText w:val="%6."/>
      <w:lvlJc w:val="right"/>
      <w:pPr>
        <w:ind w:left="4006" w:hanging="180"/>
      </w:pPr>
    </w:lvl>
    <w:lvl w:ilvl="6" w:tplc="FFFFFFFF" w:tentative="1">
      <w:start w:val="1"/>
      <w:numFmt w:val="decimal"/>
      <w:lvlText w:val="%7."/>
      <w:lvlJc w:val="left"/>
      <w:pPr>
        <w:ind w:left="4726" w:hanging="360"/>
      </w:pPr>
    </w:lvl>
    <w:lvl w:ilvl="7" w:tplc="FFFFFFFF" w:tentative="1">
      <w:start w:val="1"/>
      <w:numFmt w:val="lowerLetter"/>
      <w:lvlText w:val="%8."/>
      <w:lvlJc w:val="left"/>
      <w:pPr>
        <w:ind w:left="5446" w:hanging="360"/>
      </w:pPr>
    </w:lvl>
    <w:lvl w:ilvl="8" w:tplc="FFFFFFFF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30" w15:restartNumberingAfterBreak="0">
    <w:nsid w:val="4F982EE4"/>
    <w:multiLevelType w:val="hybridMultilevel"/>
    <w:tmpl w:val="72188130"/>
    <w:lvl w:ilvl="0" w:tplc="35021D68">
      <w:numFmt w:val="bullet"/>
      <w:lvlText w:val=""/>
      <w:lvlJc w:val="left"/>
      <w:pPr>
        <w:ind w:left="40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1" w15:restartNumberingAfterBreak="0">
    <w:nsid w:val="502148F8"/>
    <w:multiLevelType w:val="hybridMultilevel"/>
    <w:tmpl w:val="DE6A1532"/>
    <w:lvl w:ilvl="0" w:tplc="F8C65B3E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1B1F20"/>
    <w:multiLevelType w:val="hybridMultilevel"/>
    <w:tmpl w:val="D4126674"/>
    <w:lvl w:ilvl="0" w:tplc="E34C5566">
      <w:start w:val="1"/>
      <w:numFmt w:val="lowerLetter"/>
      <w:lvlText w:val="%1)"/>
      <w:lvlJc w:val="left"/>
      <w:pPr>
        <w:ind w:left="40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26" w:hanging="360"/>
      </w:pPr>
    </w:lvl>
    <w:lvl w:ilvl="2" w:tplc="0415001B" w:tentative="1">
      <w:start w:val="1"/>
      <w:numFmt w:val="lowerRoman"/>
      <w:lvlText w:val="%3."/>
      <w:lvlJc w:val="right"/>
      <w:pPr>
        <w:ind w:left="1846" w:hanging="180"/>
      </w:pPr>
    </w:lvl>
    <w:lvl w:ilvl="3" w:tplc="0415000F" w:tentative="1">
      <w:start w:val="1"/>
      <w:numFmt w:val="decimal"/>
      <w:lvlText w:val="%4."/>
      <w:lvlJc w:val="left"/>
      <w:pPr>
        <w:ind w:left="2566" w:hanging="360"/>
      </w:pPr>
    </w:lvl>
    <w:lvl w:ilvl="4" w:tplc="04150019" w:tentative="1">
      <w:start w:val="1"/>
      <w:numFmt w:val="lowerLetter"/>
      <w:lvlText w:val="%5."/>
      <w:lvlJc w:val="left"/>
      <w:pPr>
        <w:ind w:left="3286" w:hanging="360"/>
      </w:pPr>
    </w:lvl>
    <w:lvl w:ilvl="5" w:tplc="0415001B" w:tentative="1">
      <w:start w:val="1"/>
      <w:numFmt w:val="lowerRoman"/>
      <w:lvlText w:val="%6."/>
      <w:lvlJc w:val="right"/>
      <w:pPr>
        <w:ind w:left="4006" w:hanging="180"/>
      </w:pPr>
    </w:lvl>
    <w:lvl w:ilvl="6" w:tplc="0415000F" w:tentative="1">
      <w:start w:val="1"/>
      <w:numFmt w:val="decimal"/>
      <w:lvlText w:val="%7."/>
      <w:lvlJc w:val="left"/>
      <w:pPr>
        <w:ind w:left="4726" w:hanging="360"/>
      </w:pPr>
    </w:lvl>
    <w:lvl w:ilvl="7" w:tplc="04150019" w:tentative="1">
      <w:start w:val="1"/>
      <w:numFmt w:val="lowerLetter"/>
      <w:lvlText w:val="%8."/>
      <w:lvlJc w:val="left"/>
      <w:pPr>
        <w:ind w:left="5446" w:hanging="360"/>
      </w:pPr>
    </w:lvl>
    <w:lvl w:ilvl="8" w:tplc="0415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33" w15:restartNumberingAfterBreak="0">
    <w:nsid w:val="59A56951"/>
    <w:multiLevelType w:val="hybridMultilevel"/>
    <w:tmpl w:val="3CCA7F40"/>
    <w:lvl w:ilvl="0" w:tplc="04150011">
      <w:start w:val="1"/>
      <w:numFmt w:val="decimal"/>
      <w:lvlText w:val="%1)"/>
      <w:lvlJc w:val="left"/>
      <w:pPr>
        <w:ind w:left="406" w:hanging="360"/>
      </w:pPr>
    </w:lvl>
    <w:lvl w:ilvl="1" w:tplc="04150019" w:tentative="1">
      <w:start w:val="1"/>
      <w:numFmt w:val="lowerLetter"/>
      <w:lvlText w:val="%2."/>
      <w:lvlJc w:val="left"/>
      <w:pPr>
        <w:ind w:left="1126" w:hanging="360"/>
      </w:pPr>
    </w:lvl>
    <w:lvl w:ilvl="2" w:tplc="0415001B" w:tentative="1">
      <w:start w:val="1"/>
      <w:numFmt w:val="lowerRoman"/>
      <w:lvlText w:val="%3."/>
      <w:lvlJc w:val="right"/>
      <w:pPr>
        <w:ind w:left="1846" w:hanging="180"/>
      </w:pPr>
    </w:lvl>
    <w:lvl w:ilvl="3" w:tplc="0415000F" w:tentative="1">
      <w:start w:val="1"/>
      <w:numFmt w:val="decimal"/>
      <w:lvlText w:val="%4."/>
      <w:lvlJc w:val="left"/>
      <w:pPr>
        <w:ind w:left="2566" w:hanging="360"/>
      </w:pPr>
    </w:lvl>
    <w:lvl w:ilvl="4" w:tplc="04150019" w:tentative="1">
      <w:start w:val="1"/>
      <w:numFmt w:val="lowerLetter"/>
      <w:lvlText w:val="%5."/>
      <w:lvlJc w:val="left"/>
      <w:pPr>
        <w:ind w:left="3286" w:hanging="360"/>
      </w:pPr>
    </w:lvl>
    <w:lvl w:ilvl="5" w:tplc="0415001B" w:tentative="1">
      <w:start w:val="1"/>
      <w:numFmt w:val="lowerRoman"/>
      <w:lvlText w:val="%6."/>
      <w:lvlJc w:val="right"/>
      <w:pPr>
        <w:ind w:left="4006" w:hanging="180"/>
      </w:pPr>
    </w:lvl>
    <w:lvl w:ilvl="6" w:tplc="0415000F" w:tentative="1">
      <w:start w:val="1"/>
      <w:numFmt w:val="decimal"/>
      <w:lvlText w:val="%7."/>
      <w:lvlJc w:val="left"/>
      <w:pPr>
        <w:ind w:left="4726" w:hanging="360"/>
      </w:pPr>
    </w:lvl>
    <w:lvl w:ilvl="7" w:tplc="04150019" w:tentative="1">
      <w:start w:val="1"/>
      <w:numFmt w:val="lowerLetter"/>
      <w:lvlText w:val="%8."/>
      <w:lvlJc w:val="left"/>
      <w:pPr>
        <w:ind w:left="5446" w:hanging="360"/>
      </w:pPr>
    </w:lvl>
    <w:lvl w:ilvl="8" w:tplc="0415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34" w15:restartNumberingAfterBreak="0">
    <w:nsid w:val="5AA07C5D"/>
    <w:multiLevelType w:val="hybridMultilevel"/>
    <w:tmpl w:val="5C14F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35471"/>
    <w:multiLevelType w:val="hybridMultilevel"/>
    <w:tmpl w:val="2C4E00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FEE3C0B"/>
    <w:multiLevelType w:val="hybridMultilevel"/>
    <w:tmpl w:val="6C705FC4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018AC"/>
    <w:multiLevelType w:val="hybridMultilevel"/>
    <w:tmpl w:val="2ECCA00E"/>
    <w:lvl w:ilvl="0" w:tplc="790C4952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8" w15:restartNumberingAfterBreak="0">
    <w:nsid w:val="747F7017"/>
    <w:multiLevelType w:val="hybridMultilevel"/>
    <w:tmpl w:val="A184F142"/>
    <w:lvl w:ilvl="0" w:tplc="04150017">
      <w:start w:val="1"/>
      <w:numFmt w:val="lowerLetter"/>
      <w:lvlText w:val="%1)"/>
      <w:lvlJc w:val="left"/>
      <w:pPr>
        <w:ind w:left="406" w:hanging="360"/>
      </w:pPr>
    </w:lvl>
    <w:lvl w:ilvl="1" w:tplc="04150019" w:tentative="1">
      <w:start w:val="1"/>
      <w:numFmt w:val="lowerLetter"/>
      <w:lvlText w:val="%2."/>
      <w:lvlJc w:val="left"/>
      <w:pPr>
        <w:ind w:left="1126" w:hanging="360"/>
      </w:pPr>
    </w:lvl>
    <w:lvl w:ilvl="2" w:tplc="0415001B" w:tentative="1">
      <w:start w:val="1"/>
      <w:numFmt w:val="lowerRoman"/>
      <w:lvlText w:val="%3."/>
      <w:lvlJc w:val="right"/>
      <w:pPr>
        <w:ind w:left="1846" w:hanging="180"/>
      </w:pPr>
    </w:lvl>
    <w:lvl w:ilvl="3" w:tplc="0415000F" w:tentative="1">
      <w:start w:val="1"/>
      <w:numFmt w:val="decimal"/>
      <w:lvlText w:val="%4."/>
      <w:lvlJc w:val="left"/>
      <w:pPr>
        <w:ind w:left="2566" w:hanging="360"/>
      </w:pPr>
    </w:lvl>
    <w:lvl w:ilvl="4" w:tplc="04150019" w:tentative="1">
      <w:start w:val="1"/>
      <w:numFmt w:val="lowerLetter"/>
      <w:lvlText w:val="%5."/>
      <w:lvlJc w:val="left"/>
      <w:pPr>
        <w:ind w:left="3286" w:hanging="360"/>
      </w:pPr>
    </w:lvl>
    <w:lvl w:ilvl="5" w:tplc="0415001B" w:tentative="1">
      <w:start w:val="1"/>
      <w:numFmt w:val="lowerRoman"/>
      <w:lvlText w:val="%6."/>
      <w:lvlJc w:val="right"/>
      <w:pPr>
        <w:ind w:left="4006" w:hanging="180"/>
      </w:pPr>
    </w:lvl>
    <w:lvl w:ilvl="6" w:tplc="0415000F" w:tentative="1">
      <w:start w:val="1"/>
      <w:numFmt w:val="decimal"/>
      <w:lvlText w:val="%7."/>
      <w:lvlJc w:val="left"/>
      <w:pPr>
        <w:ind w:left="4726" w:hanging="360"/>
      </w:pPr>
    </w:lvl>
    <w:lvl w:ilvl="7" w:tplc="04150019" w:tentative="1">
      <w:start w:val="1"/>
      <w:numFmt w:val="lowerLetter"/>
      <w:lvlText w:val="%8."/>
      <w:lvlJc w:val="left"/>
      <w:pPr>
        <w:ind w:left="5446" w:hanging="360"/>
      </w:pPr>
    </w:lvl>
    <w:lvl w:ilvl="8" w:tplc="0415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39" w15:restartNumberingAfterBreak="0">
    <w:nsid w:val="76E2195E"/>
    <w:multiLevelType w:val="hybridMultilevel"/>
    <w:tmpl w:val="2F3A2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D16736"/>
    <w:multiLevelType w:val="hybridMultilevel"/>
    <w:tmpl w:val="7C08CAF2"/>
    <w:lvl w:ilvl="0" w:tplc="04150017">
      <w:start w:val="1"/>
      <w:numFmt w:val="lowerLetter"/>
      <w:lvlText w:val="%1)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41" w15:restartNumberingAfterBreak="0">
    <w:nsid w:val="7BAC4BF4"/>
    <w:multiLevelType w:val="hybridMultilevel"/>
    <w:tmpl w:val="079674A6"/>
    <w:lvl w:ilvl="0" w:tplc="04150013">
      <w:start w:val="1"/>
      <w:numFmt w:val="upperRoman"/>
      <w:lvlText w:val="%1."/>
      <w:lvlJc w:val="righ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42" w15:restartNumberingAfterBreak="0">
    <w:nsid w:val="7BC46E4C"/>
    <w:multiLevelType w:val="hybridMultilevel"/>
    <w:tmpl w:val="07D84D86"/>
    <w:lvl w:ilvl="0" w:tplc="6BFC01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ED7CE2"/>
    <w:multiLevelType w:val="hybridMultilevel"/>
    <w:tmpl w:val="7B4216E2"/>
    <w:lvl w:ilvl="0" w:tplc="04150017">
      <w:start w:val="1"/>
      <w:numFmt w:val="lowerLetter"/>
      <w:lvlText w:val="%1)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num w:numId="1" w16cid:durableId="920874315">
    <w:abstractNumId w:val="16"/>
  </w:num>
  <w:num w:numId="2" w16cid:durableId="749928605">
    <w:abstractNumId w:val="36"/>
  </w:num>
  <w:num w:numId="3" w16cid:durableId="1638141806">
    <w:abstractNumId w:val="13"/>
  </w:num>
  <w:num w:numId="4" w16cid:durableId="1348673923">
    <w:abstractNumId w:val="32"/>
  </w:num>
  <w:num w:numId="5" w16cid:durableId="2127653646">
    <w:abstractNumId w:val="23"/>
  </w:num>
  <w:num w:numId="6" w16cid:durableId="2012221723">
    <w:abstractNumId w:val="27"/>
  </w:num>
  <w:num w:numId="7" w16cid:durableId="961838315">
    <w:abstractNumId w:val="33"/>
  </w:num>
  <w:num w:numId="8" w16cid:durableId="376588592">
    <w:abstractNumId w:val="10"/>
  </w:num>
  <w:num w:numId="9" w16cid:durableId="2038390511">
    <w:abstractNumId w:val="30"/>
  </w:num>
  <w:num w:numId="10" w16cid:durableId="1548298905">
    <w:abstractNumId w:val="7"/>
  </w:num>
  <w:num w:numId="11" w16cid:durableId="36124822">
    <w:abstractNumId w:val="38"/>
  </w:num>
  <w:num w:numId="12" w16cid:durableId="120616321">
    <w:abstractNumId w:val="40"/>
  </w:num>
  <w:num w:numId="13" w16cid:durableId="214049455">
    <w:abstractNumId w:val="1"/>
  </w:num>
  <w:num w:numId="14" w16cid:durableId="1032533584">
    <w:abstractNumId w:val="21"/>
  </w:num>
  <w:num w:numId="15" w16cid:durableId="1557357968">
    <w:abstractNumId w:val="31"/>
  </w:num>
  <w:num w:numId="16" w16cid:durableId="1251621588">
    <w:abstractNumId w:val="25"/>
  </w:num>
  <w:num w:numId="17" w16cid:durableId="510677878">
    <w:abstractNumId w:val="14"/>
  </w:num>
  <w:num w:numId="18" w16cid:durableId="1153717842">
    <w:abstractNumId w:val="5"/>
  </w:num>
  <w:num w:numId="19" w16cid:durableId="1488547786">
    <w:abstractNumId w:val="6"/>
  </w:num>
  <w:num w:numId="20" w16cid:durableId="1523128782">
    <w:abstractNumId w:val="12"/>
  </w:num>
  <w:num w:numId="21" w16cid:durableId="1015614018">
    <w:abstractNumId w:val="8"/>
  </w:num>
  <w:num w:numId="22" w16cid:durableId="26612762">
    <w:abstractNumId w:val="22"/>
  </w:num>
  <w:num w:numId="23" w16cid:durableId="172182548">
    <w:abstractNumId w:val="20"/>
  </w:num>
  <w:num w:numId="24" w16cid:durableId="1110666480">
    <w:abstractNumId w:val="28"/>
  </w:num>
  <w:num w:numId="25" w16cid:durableId="923149760">
    <w:abstractNumId w:val="42"/>
  </w:num>
  <w:num w:numId="26" w16cid:durableId="1245065089">
    <w:abstractNumId w:val="4"/>
  </w:num>
  <w:num w:numId="27" w16cid:durableId="1564488560">
    <w:abstractNumId w:val="37"/>
  </w:num>
  <w:num w:numId="28" w16cid:durableId="1812092894">
    <w:abstractNumId w:val="39"/>
  </w:num>
  <w:num w:numId="29" w16cid:durableId="1138379109">
    <w:abstractNumId w:val="35"/>
  </w:num>
  <w:num w:numId="30" w16cid:durableId="695036024">
    <w:abstractNumId w:val="43"/>
  </w:num>
  <w:num w:numId="31" w16cid:durableId="1406297151">
    <w:abstractNumId w:val="9"/>
  </w:num>
  <w:num w:numId="32" w16cid:durableId="608052905">
    <w:abstractNumId w:val="29"/>
  </w:num>
  <w:num w:numId="33" w16cid:durableId="928348651">
    <w:abstractNumId w:val="3"/>
  </w:num>
  <w:num w:numId="34" w16cid:durableId="329328761">
    <w:abstractNumId w:val="2"/>
  </w:num>
  <w:num w:numId="35" w16cid:durableId="1128427652">
    <w:abstractNumId w:val="34"/>
  </w:num>
  <w:num w:numId="36" w16cid:durableId="1666933603">
    <w:abstractNumId w:val="24"/>
  </w:num>
  <w:num w:numId="37" w16cid:durableId="578833969">
    <w:abstractNumId w:val="24"/>
  </w:num>
  <w:num w:numId="38" w16cid:durableId="1174608991">
    <w:abstractNumId w:val="17"/>
  </w:num>
  <w:num w:numId="39" w16cid:durableId="1267466325">
    <w:abstractNumId w:val="11"/>
  </w:num>
  <w:num w:numId="40" w16cid:durableId="624194789">
    <w:abstractNumId w:val="26"/>
  </w:num>
  <w:num w:numId="41" w16cid:durableId="322317701">
    <w:abstractNumId w:val="41"/>
  </w:num>
  <w:num w:numId="42" w16cid:durableId="1860389698">
    <w:abstractNumId w:val="0"/>
  </w:num>
  <w:num w:numId="43" w16cid:durableId="163934701">
    <w:abstractNumId w:val="15"/>
  </w:num>
  <w:num w:numId="44" w16cid:durableId="47388373">
    <w:abstractNumId w:val="19"/>
  </w:num>
  <w:num w:numId="45" w16cid:durableId="18052675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D4A"/>
    <w:rsid w:val="00000D12"/>
    <w:rsid w:val="00002D24"/>
    <w:rsid w:val="00003A3D"/>
    <w:rsid w:val="00014117"/>
    <w:rsid w:val="00015A49"/>
    <w:rsid w:val="00021EA3"/>
    <w:rsid w:val="00023069"/>
    <w:rsid w:val="000274C1"/>
    <w:rsid w:val="00030BF0"/>
    <w:rsid w:val="00030D6F"/>
    <w:rsid w:val="00030F42"/>
    <w:rsid w:val="000329C9"/>
    <w:rsid w:val="000331B6"/>
    <w:rsid w:val="000375D3"/>
    <w:rsid w:val="000379EA"/>
    <w:rsid w:val="00043AC8"/>
    <w:rsid w:val="00045753"/>
    <w:rsid w:val="0005009D"/>
    <w:rsid w:val="00055D1B"/>
    <w:rsid w:val="00061F73"/>
    <w:rsid w:val="00063407"/>
    <w:rsid w:val="00071CF8"/>
    <w:rsid w:val="000735C8"/>
    <w:rsid w:val="000744CB"/>
    <w:rsid w:val="00076800"/>
    <w:rsid w:val="00077AA6"/>
    <w:rsid w:val="000804C9"/>
    <w:rsid w:val="000805F8"/>
    <w:rsid w:val="00081AD8"/>
    <w:rsid w:val="00082AD9"/>
    <w:rsid w:val="0008361D"/>
    <w:rsid w:val="000B02D6"/>
    <w:rsid w:val="000B11E1"/>
    <w:rsid w:val="000C1223"/>
    <w:rsid w:val="000C257A"/>
    <w:rsid w:val="000D55C5"/>
    <w:rsid w:val="000E259E"/>
    <w:rsid w:val="000E25B5"/>
    <w:rsid w:val="000E37DB"/>
    <w:rsid w:val="000E5DF9"/>
    <w:rsid w:val="000E65D1"/>
    <w:rsid w:val="000F42E9"/>
    <w:rsid w:val="00100A34"/>
    <w:rsid w:val="00101432"/>
    <w:rsid w:val="001046FA"/>
    <w:rsid w:val="00104D7C"/>
    <w:rsid w:val="00111547"/>
    <w:rsid w:val="00111C63"/>
    <w:rsid w:val="00117B12"/>
    <w:rsid w:val="001207A5"/>
    <w:rsid w:val="00123587"/>
    <w:rsid w:val="00124EC3"/>
    <w:rsid w:val="00130277"/>
    <w:rsid w:val="0013089B"/>
    <w:rsid w:val="001324C4"/>
    <w:rsid w:val="00132AFB"/>
    <w:rsid w:val="00133AA9"/>
    <w:rsid w:val="00140BCB"/>
    <w:rsid w:val="00153739"/>
    <w:rsid w:val="001538B7"/>
    <w:rsid w:val="001622AE"/>
    <w:rsid w:val="00164CCB"/>
    <w:rsid w:val="00170434"/>
    <w:rsid w:val="00171615"/>
    <w:rsid w:val="00176CFD"/>
    <w:rsid w:val="0018010B"/>
    <w:rsid w:val="001853D0"/>
    <w:rsid w:val="00187E87"/>
    <w:rsid w:val="00190748"/>
    <w:rsid w:val="00190DF0"/>
    <w:rsid w:val="0019394A"/>
    <w:rsid w:val="001974AC"/>
    <w:rsid w:val="001A21DC"/>
    <w:rsid w:val="001A267E"/>
    <w:rsid w:val="001A5467"/>
    <w:rsid w:val="001A7098"/>
    <w:rsid w:val="001A7E6B"/>
    <w:rsid w:val="001C10F2"/>
    <w:rsid w:val="001C164B"/>
    <w:rsid w:val="001C28BC"/>
    <w:rsid w:val="001C5DEB"/>
    <w:rsid w:val="001C634E"/>
    <w:rsid w:val="001C6F1E"/>
    <w:rsid w:val="001D3068"/>
    <w:rsid w:val="001D57C8"/>
    <w:rsid w:val="001E1598"/>
    <w:rsid w:val="001E21E8"/>
    <w:rsid w:val="001E42DD"/>
    <w:rsid w:val="001E4F01"/>
    <w:rsid w:val="001F3814"/>
    <w:rsid w:val="001F6FF6"/>
    <w:rsid w:val="001F7B8F"/>
    <w:rsid w:val="0020630A"/>
    <w:rsid w:val="002077B8"/>
    <w:rsid w:val="00207F3A"/>
    <w:rsid w:val="00210E02"/>
    <w:rsid w:val="002114F7"/>
    <w:rsid w:val="00213CF3"/>
    <w:rsid w:val="00215D93"/>
    <w:rsid w:val="00215F44"/>
    <w:rsid w:val="002166DB"/>
    <w:rsid w:val="002230CD"/>
    <w:rsid w:val="00225C0C"/>
    <w:rsid w:val="00226269"/>
    <w:rsid w:val="00234F5B"/>
    <w:rsid w:val="00240CB5"/>
    <w:rsid w:val="002436CF"/>
    <w:rsid w:val="00244E9C"/>
    <w:rsid w:val="0025099C"/>
    <w:rsid w:val="002608FA"/>
    <w:rsid w:val="002612A5"/>
    <w:rsid w:val="00262DB8"/>
    <w:rsid w:val="00263822"/>
    <w:rsid w:val="00263BF0"/>
    <w:rsid w:val="002654C3"/>
    <w:rsid w:val="00265705"/>
    <w:rsid w:val="00265A76"/>
    <w:rsid w:val="00266FC8"/>
    <w:rsid w:val="002701C9"/>
    <w:rsid w:val="00270430"/>
    <w:rsid w:val="00270E0F"/>
    <w:rsid w:val="00273A99"/>
    <w:rsid w:val="002743FB"/>
    <w:rsid w:val="00275211"/>
    <w:rsid w:val="002765AD"/>
    <w:rsid w:val="00281B96"/>
    <w:rsid w:val="00284676"/>
    <w:rsid w:val="002856B0"/>
    <w:rsid w:val="002862D9"/>
    <w:rsid w:val="00287707"/>
    <w:rsid w:val="00287BEC"/>
    <w:rsid w:val="00287D72"/>
    <w:rsid w:val="00291A74"/>
    <w:rsid w:val="002930DC"/>
    <w:rsid w:val="002934C4"/>
    <w:rsid w:val="002935A1"/>
    <w:rsid w:val="00294237"/>
    <w:rsid w:val="00297E19"/>
    <w:rsid w:val="002A0340"/>
    <w:rsid w:val="002A04A7"/>
    <w:rsid w:val="002A128D"/>
    <w:rsid w:val="002B07B4"/>
    <w:rsid w:val="002B1440"/>
    <w:rsid w:val="002B17F9"/>
    <w:rsid w:val="002B2262"/>
    <w:rsid w:val="002B336B"/>
    <w:rsid w:val="002B5FF6"/>
    <w:rsid w:val="002C09D4"/>
    <w:rsid w:val="002C0FEF"/>
    <w:rsid w:val="002C6AF1"/>
    <w:rsid w:val="002C7520"/>
    <w:rsid w:val="002D0364"/>
    <w:rsid w:val="002D2853"/>
    <w:rsid w:val="002E00A8"/>
    <w:rsid w:val="002E32CC"/>
    <w:rsid w:val="002F05E8"/>
    <w:rsid w:val="002F4B48"/>
    <w:rsid w:val="003042E3"/>
    <w:rsid w:val="00307329"/>
    <w:rsid w:val="0030799C"/>
    <w:rsid w:val="00314D05"/>
    <w:rsid w:val="00315524"/>
    <w:rsid w:val="00316471"/>
    <w:rsid w:val="00325D56"/>
    <w:rsid w:val="0033139C"/>
    <w:rsid w:val="00331634"/>
    <w:rsid w:val="003476B2"/>
    <w:rsid w:val="00350B24"/>
    <w:rsid w:val="0036278C"/>
    <w:rsid w:val="00363967"/>
    <w:rsid w:val="0036430B"/>
    <w:rsid w:val="0037336D"/>
    <w:rsid w:val="0037493C"/>
    <w:rsid w:val="00374EB4"/>
    <w:rsid w:val="00374EE0"/>
    <w:rsid w:val="00381633"/>
    <w:rsid w:val="00382031"/>
    <w:rsid w:val="00383B58"/>
    <w:rsid w:val="00387FAA"/>
    <w:rsid w:val="00390E66"/>
    <w:rsid w:val="003910BE"/>
    <w:rsid w:val="003918E1"/>
    <w:rsid w:val="003A1695"/>
    <w:rsid w:val="003A28CD"/>
    <w:rsid w:val="003A3983"/>
    <w:rsid w:val="003A6B0A"/>
    <w:rsid w:val="003A7021"/>
    <w:rsid w:val="003B2AB0"/>
    <w:rsid w:val="003C63A8"/>
    <w:rsid w:val="003C7B12"/>
    <w:rsid w:val="003D27AD"/>
    <w:rsid w:val="003D4C30"/>
    <w:rsid w:val="003E3C07"/>
    <w:rsid w:val="003E451F"/>
    <w:rsid w:val="003E5ACB"/>
    <w:rsid w:val="003F0036"/>
    <w:rsid w:val="003F0368"/>
    <w:rsid w:val="003F1CCA"/>
    <w:rsid w:val="003F5434"/>
    <w:rsid w:val="003F6E15"/>
    <w:rsid w:val="00405AC8"/>
    <w:rsid w:val="00405FD4"/>
    <w:rsid w:val="00406095"/>
    <w:rsid w:val="004072C2"/>
    <w:rsid w:val="004079B1"/>
    <w:rsid w:val="00407A82"/>
    <w:rsid w:val="00407D0B"/>
    <w:rsid w:val="00415FE8"/>
    <w:rsid w:val="004233D6"/>
    <w:rsid w:val="004254E2"/>
    <w:rsid w:val="0043092C"/>
    <w:rsid w:val="00432BE3"/>
    <w:rsid w:val="00432C4A"/>
    <w:rsid w:val="0043481A"/>
    <w:rsid w:val="00435A25"/>
    <w:rsid w:val="0043690D"/>
    <w:rsid w:val="00442065"/>
    <w:rsid w:val="00445B33"/>
    <w:rsid w:val="00447869"/>
    <w:rsid w:val="00451DEF"/>
    <w:rsid w:val="0045554D"/>
    <w:rsid w:val="00460955"/>
    <w:rsid w:val="004613B1"/>
    <w:rsid w:val="00462A0D"/>
    <w:rsid w:val="00462C10"/>
    <w:rsid w:val="00465283"/>
    <w:rsid w:val="00484BC8"/>
    <w:rsid w:val="00485758"/>
    <w:rsid w:val="00486B84"/>
    <w:rsid w:val="00487AC8"/>
    <w:rsid w:val="0049790B"/>
    <w:rsid w:val="004A61F9"/>
    <w:rsid w:val="004A761B"/>
    <w:rsid w:val="004B0BE6"/>
    <w:rsid w:val="004B1FC8"/>
    <w:rsid w:val="004B393B"/>
    <w:rsid w:val="004B4233"/>
    <w:rsid w:val="004B4894"/>
    <w:rsid w:val="004B5B3D"/>
    <w:rsid w:val="004B6425"/>
    <w:rsid w:val="004C16B6"/>
    <w:rsid w:val="004C21B9"/>
    <w:rsid w:val="004E04BB"/>
    <w:rsid w:val="004E1A61"/>
    <w:rsid w:val="004E3F9E"/>
    <w:rsid w:val="004E7CAB"/>
    <w:rsid w:val="004F1FEA"/>
    <w:rsid w:val="005001FF"/>
    <w:rsid w:val="00506319"/>
    <w:rsid w:val="005126DB"/>
    <w:rsid w:val="005251DD"/>
    <w:rsid w:val="0052675B"/>
    <w:rsid w:val="00527F21"/>
    <w:rsid w:val="0053467B"/>
    <w:rsid w:val="00544F62"/>
    <w:rsid w:val="00545D56"/>
    <w:rsid w:val="0054663F"/>
    <w:rsid w:val="00547C5F"/>
    <w:rsid w:val="00550799"/>
    <w:rsid w:val="005517EB"/>
    <w:rsid w:val="00561E9F"/>
    <w:rsid w:val="00564585"/>
    <w:rsid w:val="0056617B"/>
    <w:rsid w:val="00571598"/>
    <w:rsid w:val="005753F5"/>
    <w:rsid w:val="0057762C"/>
    <w:rsid w:val="00590B24"/>
    <w:rsid w:val="0059132C"/>
    <w:rsid w:val="005924EF"/>
    <w:rsid w:val="0059340C"/>
    <w:rsid w:val="005A426C"/>
    <w:rsid w:val="005B04F4"/>
    <w:rsid w:val="005B4D64"/>
    <w:rsid w:val="005C6857"/>
    <w:rsid w:val="005C723C"/>
    <w:rsid w:val="005C77B9"/>
    <w:rsid w:val="005D2AA7"/>
    <w:rsid w:val="005D4ECB"/>
    <w:rsid w:val="005E11F9"/>
    <w:rsid w:val="005F13CF"/>
    <w:rsid w:val="005F56F0"/>
    <w:rsid w:val="00602254"/>
    <w:rsid w:val="00602FC5"/>
    <w:rsid w:val="00604AAE"/>
    <w:rsid w:val="006056CE"/>
    <w:rsid w:val="00611683"/>
    <w:rsid w:val="00611AE0"/>
    <w:rsid w:val="00615333"/>
    <w:rsid w:val="00621A2B"/>
    <w:rsid w:val="00623C2C"/>
    <w:rsid w:val="006242E0"/>
    <w:rsid w:val="0062640A"/>
    <w:rsid w:val="0062703E"/>
    <w:rsid w:val="00640026"/>
    <w:rsid w:val="006436E4"/>
    <w:rsid w:val="00651D39"/>
    <w:rsid w:val="00654911"/>
    <w:rsid w:val="006615C4"/>
    <w:rsid w:val="00665142"/>
    <w:rsid w:val="0067017A"/>
    <w:rsid w:val="006703D2"/>
    <w:rsid w:val="00683A11"/>
    <w:rsid w:val="006A0638"/>
    <w:rsid w:val="006A2D96"/>
    <w:rsid w:val="006A3133"/>
    <w:rsid w:val="006A5B5A"/>
    <w:rsid w:val="006A7B2D"/>
    <w:rsid w:val="006B3811"/>
    <w:rsid w:val="006B5C94"/>
    <w:rsid w:val="006B5D89"/>
    <w:rsid w:val="006B72FC"/>
    <w:rsid w:val="006C09FB"/>
    <w:rsid w:val="006D0815"/>
    <w:rsid w:val="006D1504"/>
    <w:rsid w:val="006E0889"/>
    <w:rsid w:val="006E4C5E"/>
    <w:rsid w:val="006E4F55"/>
    <w:rsid w:val="006E618E"/>
    <w:rsid w:val="007003D8"/>
    <w:rsid w:val="00702FF8"/>
    <w:rsid w:val="00703490"/>
    <w:rsid w:val="00706EF8"/>
    <w:rsid w:val="007071DF"/>
    <w:rsid w:val="00710F91"/>
    <w:rsid w:val="00717592"/>
    <w:rsid w:val="00721242"/>
    <w:rsid w:val="00726C2F"/>
    <w:rsid w:val="00735592"/>
    <w:rsid w:val="00737702"/>
    <w:rsid w:val="00745FF0"/>
    <w:rsid w:val="00751561"/>
    <w:rsid w:val="0075232E"/>
    <w:rsid w:val="00754212"/>
    <w:rsid w:val="00754F78"/>
    <w:rsid w:val="007577B5"/>
    <w:rsid w:val="00762A24"/>
    <w:rsid w:val="00764B1E"/>
    <w:rsid w:val="00777B08"/>
    <w:rsid w:val="00784750"/>
    <w:rsid w:val="00790CB2"/>
    <w:rsid w:val="00794833"/>
    <w:rsid w:val="0079698E"/>
    <w:rsid w:val="007A0F03"/>
    <w:rsid w:val="007A1C04"/>
    <w:rsid w:val="007A2426"/>
    <w:rsid w:val="007A25DF"/>
    <w:rsid w:val="007A6835"/>
    <w:rsid w:val="007B096A"/>
    <w:rsid w:val="007B1BFA"/>
    <w:rsid w:val="007B74B1"/>
    <w:rsid w:val="007D1BB2"/>
    <w:rsid w:val="007D4413"/>
    <w:rsid w:val="007D6AA6"/>
    <w:rsid w:val="007E011A"/>
    <w:rsid w:val="007E5339"/>
    <w:rsid w:val="007E718A"/>
    <w:rsid w:val="00800914"/>
    <w:rsid w:val="00800BA5"/>
    <w:rsid w:val="00802816"/>
    <w:rsid w:val="008031C8"/>
    <w:rsid w:val="00804F73"/>
    <w:rsid w:val="008074D6"/>
    <w:rsid w:val="008118E2"/>
    <w:rsid w:val="0081208C"/>
    <w:rsid w:val="0081340E"/>
    <w:rsid w:val="008166F6"/>
    <w:rsid w:val="00817506"/>
    <w:rsid w:val="0084511A"/>
    <w:rsid w:val="0085090A"/>
    <w:rsid w:val="00853D73"/>
    <w:rsid w:val="00856FBD"/>
    <w:rsid w:val="00864B81"/>
    <w:rsid w:val="0086764B"/>
    <w:rsid w:val="008700A5"/>
    <w:rsid w:val="00872F90"/>
    <w:rsid w:val="00873B1F"/>
    <w:rsid w:val="008752C2"/>
    <w:rsid w:val="008763F6"/>
    <w:rsid w:val="008914BB"/>
    <w:rsid w:val="0089253A"/>
    <w:rsid w:val="00895216"/>
    <w:rsid w:val="008A40F1"/>
    <w:rsid w:val="008A4D84"/>
    <w:rsid w:val="008B3752"/>
    <w:rsid w:val="008B3C03"/>
    <w:rsid w:val="008B6D2B"/>
    <w:rsid w:val="008B7137"/>
    <w:rsid w:val="008C1A10"/>
    <w:rsid w:val="008C1D7F"/>
    <w:rsid w:val="008C356E"/>
    <w:rsid w:val="008C4949"/>
    <w:rsid w:val="008C6537"/>
    <w:rsid w:val="008D026D"/>
    <w:rsid w:val="008D12AB"/>
    <w:rsid w:val="008D3D5C"/>
    <w:rsid w:val="008D4EDA"/>
    <w:rsid w:val="008E04FE"/>
    <w:rsid w:val="008E0B9E"/>
    <w:rsid w:val="008E587E"/>
    <w:rsid w:val="008E58C0"/>
    <w:rsid w:val="008E6B9C"/>
    <w:rsid w:val="008F25A6"/>
    <w:rsid w:val="008F611C"/>
    <w:rsid w:val="0091038E"/>
    <w:rsid w:val="00912F1B"/>
    <w:rsid w:val="009132C5"/>
    <w:rsid w:val="00915AE7"/>
    <w:rsid w:val="009163F9"/>
    <w:rsid w:val="00916F99"/>
    <w:rsid w:val="00921D2C"/>
    <w:rsid w:val="009235CC"/>
    <w:rsid w:val="00924E9B"/>
    <w:rsid w:val="0093475B"/>
    <w:rsid w:val="009364B1"/>
    <w:rsid w:val="00943775"/>
    <w:rsid w:val="00953ED3"/>
    <w:rsid w:val="0095474C"/>
    <w:rsid w:val="009561DA"/>
    <w:rsid w:val="00963D5B"/>
    <w:rsid w:val="00965607"/>
    <w:rsid w:val="009659F5"/>
    <w:rsid w:val="009709C5"/>
    <w:rsid w:val="0097266B"/>
    <w:rsid w:val="0097405D"/>
    <w:rsid w:val="00982456"/>
    <w:rsid w:val="00990077"/>
    <w:rsid w:val="009A41BA"/>
    <w:rsid w:val="009A72D0"/>
    <w:rsid w:val="009C0944"/>
    <w:rsid w:val="009C0DC8"/>
    <w:rsid w:val="009C1166"/>
    <w:rsid w:val="009C1DDB"/>
    <w:rsid w:val="009C3C20"/>
    <w:rsid w:val="009C3D80"/>
    <w:rsid w:val="009C6084"/>
    <w:rsid w:val="009C749D"/>
    <w:rsid w:val="009C7DA3"/>
    <w:rsid w:val="009D07CA"/>
    <w:rsid w:val="009D087F"/>
    <w:rsid w:val="009D177C"/>
    <w:rsid w:val="009D206E"/>
    <w:rsid w:val="009D2866"/>
    <w:rsid w:val="009D64A7"/>
    <w:rsid w:val="009E16BD"/>
    <w:rsid w:val="009F2428"/>
    <w:rsid w:val="009F253E"/>
    <w:rsid w:val="009F3C6B"/>
    <w:rsid w:val="009F4490"/>
    <w:rsid w:val="009F6409"/>
    <w:rsid w:val="009F669A"/>
    <w:rsid w:val="00A05572"/>
    <w:rsid w:val="00A132E7"/>
    <w:rsid w:val="00A16019"/>
    <w:rsid w:val="00A16984"/>
    <w:rsid w:val="00A205DE"/>
    <w:rsid w:val="00A24E8A"/>
    <w:rsid w:val="00A25259"/>
    <w:rsid w:val="00A30954"/>
    <w:rsid w:val="00A42325"/>
    <w:rsid w:val="00A60327"/>
    <w:rsid w:val="00A61A6D"/>
    <w:rsid w:val="00A6262B"/>
    <w:rsid w:val="00A6264C"/>
    <w:rsid w:val="00A62D0D"/>
    <w:rsid w:val="00A64151"/>
    <w:rsid w:val="00A65AD9"/>
    <w:rsid w:val="00A71056"/>
    <w:rsid w:val="00A71424"/>
    <w:rsid w:val="00A717B4"/>
    <w:rsid w:val="00A755A0"/>
    <w:rsid w:val="00A80037"/>
    <w:rsid w:val="00A85097"/>
    <w:rsid w:val="00A86956"/>
    <w:rsid w:val="00AB4919"/>
    <w:rsid w:val="00AB5872"/>
    <w:rsid w:val="00AC0AB2"/>
    <w:rsid w:val="00AC10B5"/>
    <w:rsid w:val="00AD7B62"/>
    <w:rsid w:val="00AE57B4"/>
    <w:rsid w:val="00AF09A6"/>
    <w:rsid w:val="00AF1917"/>
    <w:rsid w:val="00AF1E82"/>
    <w:rsid w:val="00AF2E86"/>
    <w:rsid w:val="00AF2F8E"/>
    <w:rsid w:val="00AF42B1"/>
    <w:rsid w:val="00AF6719"/>
    <w:rsid w:val="00B02406"/>
    <w:rsid w:val="00B04D80"/>
    <w:rsid w:val="00B058E6"/>
    <w:rsid w:val="00B05B91"/>
    <w:rsid w:val="00B05EE8"/>
    <w:rsid w:val="00B074B4"/>
    <w:rsid w:val="00B07673"/>
    <w:rsid w:val="00B22F38"/>
    <w:rsid w:val="00B22FB3"/>
    <w:rsid w:val="00B24AD5"/>
    <w:rsid w:val="00B372E1"/>
    <w:rsid w:val="00B40125"/>
    <w:rsid w:val="00B42B01"/>
    <w:rsid w:val="00B44F57"/>
    <w:rsid w:val="00B6073D"/>
    <w:rsid w:val="00B61254"/>
    <w:rsid w:val="00B67B7E"/>
    <w:rsid w:val="00B67BD9"/>
    <w:rsid w:val="00B722C3"/>
    <w:rsid w:val="00B752CE"/>
    <w:rsid w:val="00B766D8"/>
    <w:rsid w:val="00B7738C"/>
    <w:rsid w:val="00B8234A"/>
    <w:rsid w:val="00B867BE"/>
    <w:rsid w:val="00B86F68"/>
    <w:rsid w:val="00B91BAC"/>
    <w:rsid w:val="00B92321"/>
    <w:rsid w:val="00BA0192"/>
    <w:rsid w:val="00BA1193"/>
    <w:rsid w:val="00BA3BA8"/>
    <w:rsid w:val="00BA41E9"/>
    <w:rsid w:val="00BA56ED"/>
    <w:rsid w:val="00BA5BA5"/>
    <w:rsid w:val="00BB42C8"/>
    <w:rsid w:val="00BB469F"/>
    <w:rsid w:val="00BB7CA8"/>
    <w:rsid w:val="00BC4459"/>
    <w:rsid w:val="00BD04A1"/>
    <w:rsid w:val="00BD24CC"/>
    <w:rsid w:val="00BD4872"/>
    <w:rsid w:val="00BD57CB"/>
    <w:rsid w:val="00BD6025"/>
    <w:rsid w:val="00BD6375"/>
    <w:rsid w:val="00BE4954"/>
    <w:rsid w:val="00BE73AC"/>
    <w:rsid w:val="00BE7A4D"/>
    <w:rsid w:val="00BF1508"/>
    <w:rsid w:val="00BF3B2A"/>
    <w:rsid w:val="00C001A1"/>
    <w:rsid w:val="00C00D17"/>
    <w:rsid w:val="00C01072"/>
    <w:rsid w:val="00C17F3E"/>
    <w:rsid w:val="00C235A1"/>
    <w:rsid w:val="00C3179D"/>
    <w:rsid w:val="00C34A11"/>
    <w:rsid w:val="00C36F52"/>
    <w:rsid w:val="00C42EEF"/>
    <w:rsid w:val="00C52879"/>
    <w:rsid w:val="00C5395E"/>
    <w:rsid w:val="00C539E1"/>
    <w:rsid w:val="00C56A1B"/>
    <w:rsid w:val="00C62A8D"/>
    <w:rsid w:val="00C6430B"/>
    <w:rsid w:val="00C6452D"/>
    <w:rsid w:val="00C66548"/>
    <w:rsid w:val="00C708E3"/>
    <w:rsid w:val="00C81421"/>
    <w:rsid w:val="00C83668"/>
    <w:rsid w:val="00C843E9"/>
    <w:rsid w:val="00C84D4A"/>
    <w:rsid w:val="00C87116"/>
    <w:rsid w:val="00C87FE1"/>
    <w:rsid w:val="00C90A1A"/>
    <w:rsid w:val="00C9223F"/>
    <w:rsid w:val="00C9443F"/>
    <w:rsid w:val="00C96EBF"/>
    <w:rsid w:val="00CA131C"/>
    <w:rsid w:val="00CA3B4B"/>
    <w:rsid w:val="00CA3D81"/>
    <w:rsid w:val="00CA7FAE"/>
    <w:rsid w:val="00CB224F"/>
    <w:rsid w:val="00CB3BF0"/>
    <w:rsid w:val="00CC7D2C"/>
    <w:rsid w:val="00CD3024"/>
    <w:rsid w:val="00CD520D"/>
    <w:rsid w:val="00CE2859"/>
    <w:rsid w:val="00CE3424"/>
    <w:rsid w:val="00CE63A2"/>
    <w:rsid w:val="00CF2580"/>
    <w:rsid w:val="00CF27D5"/>
    <w:rsid w:val="00CF3B9A"/>
    <w:rsid w:val="00CF57EB"/>
    <w:rsid w:val="00D0069A"/>
    <w:rsid w:val="00D012AB"/>
    <w:rsid w:val="00D0697A"/>
    <w:rsid w:val="00D12D45"/>
    <w:rsid w:val="00D1473D"/>
    <w:rsid w:val="00D21C5A"/>
    <w:rsid w:val="00D3027B"/>
    <w:rsid w:val="00D3247A"/>
    <w:rsid w:val="00D40850"/>
    <w:rsid w:val="00D40F8E"/>
    <w:rsid w:val="00D417D7"/>
    <w:rsid w:val="00D457E4"/>
    <w:rsid w:val="00D47EF5"/>
    <w:rsid w:val="00D54188"/>
    <w:rsid w:val="00D550CD"/>
    <w:rsid w:val="00D557CA"/>
    <w:rsid w:val="00D6241E"/>
    <w:rsid w:val="00D647B3"/>
    <w:rsid w:val="00D717B0"/>
    <w:rsid w:val="00D77072"/>
    <w:rsid w:val="00D77D32"/>
    <w:rsid w:val="00D814A3"/>
    <w:rsid w:val="00D839AC"/>
    <w:rsid w:val="00D83DF3"/>
    <w:rsid w:val="00D9496C"/>
    <w:rsid w:val="00D96475"/>
    <w:rsid w:val="00D96C91"/>
    <w:rsid w:val="00D97A6F"/>
    <w:rsid w:val="00DA5623"/>
    <w:rsid w:val="00DA7231"/>
    <w:rsid w:val="00DA7E0B"/>
    <w:rsid w:val="00DB4E80"/>
    <w:rsid w:val="00DB7DA3"/>
    <w:rsid w:val="00DC22BA"/>
    <w:rsid w:val="00DC310C"/>
    <w:rsid w:val="00DD013D"/>
    <w:rsid w:val="00DD4FC9"/>
    <w:rsid w:val="00DD52DB"/>
    <w:rsid w:val="00DD69F7"/>
    <w:rsid w:val="00DE5BCC"/>
    <w:rsid w:val="00DE743F"/>
    <w:rsid w:val="00DF0906"/>
    <w:rsid w:val="00DF1550"/>
    <w:rsid w:val="00DF2EF6"/>
    <w:rsid w:val="00DF723C"/>
    <w:rsid w:val="00DF7BDE"/>
    <w:rsid w:val="00E03450"/>
    <w:rsid w:val="00E04D9B"/>
    <w:rsid w:val="00E14D82"/>
    <w:rsid w:val="00E16197"/>
    <w:rsid w:val="00E1774A"/>
    <w:rsid w:val="00E21557"/>
    <w:rsid w:val="00E2559C"/>
    <w:rsid w:val="00E31704"/>
    <w:rsid w:val="00E32576"/>
    <w:rsid w:val="00E40F30"/>
    <w:rsid w:val="00E40FFE"/>
    <w:rsid w:val="00E44DA5"/>
    <w:rsid w:val="00E44FA4"/>
    <w:rsid w:val="00E5008B"/>
    <w:rsid w:val="00E64495"/>
    <w:rsid w:val="00E653DF"/>
    <w:rsid w:val="00E735EC"/>
    <w:rsid w:val="00E738C5"/>
    <w:rsid w:val="00E7713C"/>
    <w:rsid w:val="00E87FC0"/>
    <w:rsid w:val="00E9192C"/>
    <w:rsid w:val="00E91AD3"/>
    <w:rsid w:val="00E92D45"/>
    <w:rsid w:val="00E94110"/>
    <w:rsid w:val="00EA0153"/>
    <w:rsid w:val="00EA466D"/>
    <w:rsid w:val="00EA4AFE"/>
    <w:rsid w:val="00EA5BA7"/>
    <w:rsid w:val="00EC3C19"/>
    <w:rsid w:val="00EC43FE"/>
    <w:rsid w:val="00EC49B5"/>
    <w:rsid w:val="00EC63C3"/>
    <w:rsid w:val="00ED2661"/>
    <w:rsid w:val="00ED367F"/>
    <w:rsid w:val="00ED3F91"/>
    <w:rsid w:val="00ED438C"/>
    <w:rsid w:val="00ED4C1A"/>
    <w:rsid w:val="00ED4D72"/>
    <w:rsid w:val="00ED7D12"/>
    <w:rsid w:val="00EE2976"/>
    <w:rsid w:val="00EE36A9"/>
    <w:rsid w:val="00EF0B6F"/>
    <w:rsid w:val="00EF4C18"/>
    <w:rsid w:val="00EF6145"/>
    <w:rsid w:val="00F0162B"/>
    <w:rsid w:val="00F01F31"/>
    <w:rsid w:val="00F0205F"/>
    <w:rsid w:val="00F0425C"/>
    <w:rsid w:val="00F11627"/>
    <w:rsid w:val="00F14201"/>
    <w:rsid w:val="00F15248"/>
    <w:rsid w:val="00F166F3"/>
    <w:rsid w:val="00F212C8"/>
    <w:rsid w:val="00F2173B"/>
    <w:rsid w:val="00F21BBE"/>
    <w:rsid w:val="00F24C3E"/>
    <w:rsid w:val="00F25F35"/>
    <w:rsid w:val="00F27E8D"/>
    <w:rsid w:val="00F37C6A"/>
    <w:rsid w:val="00F37E03"/>
    <w:rsid w:val="00F4456F"/>
    <w:rsid w:val="00F5022B"/>
    <w:rsid w:val="00F55D68"/>
    <w:rsid w:val="00F61D0A"/>
    <w:rsid w:val="00F62935"/>
    <w:rsid w:val="00F651E6"/>
    <w:rsid w:val="00F72866"/>
    <w:rsid w:val="00F744CB"/>
    <w:rsid w:val="00F75E22"/>
    <w:rsid w:val="00F763DE"/>
    <w:rsid w:val="00F774EC"/>
    <w:rsid w:val="00F90077"/>
    <w:rsid w:val="00F902EA"/>
    <w:rsid w:val="00F92AD4"/>
    <w:rsid w:val="00F952F5"/>
    <w:rsid w:val="00FA4DEE"/>
    <w:rsid w:val="00FA554D"/>
    <w:rsid w:val="00FA5932"/>
    <w:rsid w:val="00FB2354"/>
    <w:rsid w:val="00FB3D15"/>
    <w:rsid w:val="00FB487C"/>
    <w:rsid w:val="00FC05E0"/>
    <w:rsid w:val="00FC24ED"/>
    <w:rsid w:val="00FC70D8"/>
    <w:rsid w:val="00FD1169"/>
    <w:rsid w:val="00FD2749"/>
    <w:rsid w:val="00FD31FD"/>
    <w:rsid w:val="00FE1497"/>
    <w:rsid w:val="00FE18B3"/>
    <w:rsid w:val="00FE2393"/>
    <w:rsid w:val="00FE3879"/>
    <w:rsid w:val="00FE4940"/>
    <w:rsid w:val="00FE63C0"/>
    <w:rsid w:val="00FF0BC1"/>
    <w:rsid w:val="00FF3A54"/>
    <w:rsid w:val="00FF4750"/>
    <w:rsid w:val="00FF52A2"/>
    <w:rsid w:val="00FF55C7"/>
    <w:rsid w:val="00F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8BFBA"/>
  <w15:chartTrackingRefBased/>
  <w15:docId w15:val="{F8AE7E16-4303-4345-B4E4-5C8243A9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D4A"/>
    <w:pPr>
      <w:spacing w:after="4" w:line="264" w:lineRule="auto"/>
      <w:ind w:left="46" w:right="50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22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01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701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D4A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8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D4A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aliases w:val="sw tekst,ISCG Numerowanie,lp1,List Paragraph_0,Akapit z listą BS,L1,Numerowanie,Podsis rysunku,CW_Lista,maz_wyliczenie,opis dzialania,K-P_odwolanie,A_wyliczenie,Akapit z listą 1,Table of contents numbered,Akapit z listą5,BulletC"/>
    <w:basedOn w:val="Normalny"/>
    <w:link w:val="AkapitzlistZnak"/>
    <w:uiPriority w:val="34"/>
    <w:qFormat/>
    <w:rsid w:val="00C84D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4D4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40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40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40F1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40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40F1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0F1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3C6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00A3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Nierozpoznanawzmianka2">
    <w:name w:val="Nierozpoznana wzmianka2"/>
    <w:basedOn w:val="Domylnaczcionkaakapitu"/>
    <w:uiPriority w:val="99"/>
    <w:unhideWhenUsed/>
    <w:rsid w:val="002930DC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FC24ED"/>
  </w:style>
  <w:style w:type="character" w:customStyle="1" w:styleId="eop">
    <w:name w:val="eop"/>
    <w:basedOn w:val="Domylnaczcionkaakapitu"/>
    <w:rsid w:val="00FC24ED"/>
  </w:style>
  <w:style w:type="character" w:customStyle="1" w:styleId="Nagwek1Znak">
    <w:name w:val="Nagłówek 1 Znak"/>
    <w:basedOn w:val="Domylnaczcionkaakapitu"/>
    <w:link w:val="Nagwek1"/>
    <w:uiPriority w:val="9"/>
    <w:rsid w:val="00DC22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2701C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2701C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D013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D6241E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zh-CN" w:bidi="pl-PL"/>
    </w:rPr>
  </w:style>
  <w:style w:type="character" w:customStyle="1" w:styleId="AkapitzlistZnak">
    <w:name w:val="Akapit z listą Znak"/>
    <w:aliases w:val="sw tekst Znak,ISCG Numerowanie Znak,lp1 Znak,List Paragraph_0 Znak,Akapit z listą BS Znak,L1 Znak,Numerowanie Znak,Podsis rysunku Znak,CW_Lista Znak,maz_wyliczenie Znak,opis dzialania Znak,K-P_odwolanie Znak,A_wyliczenie Znak"/>
    <w:basedOn w:val="Domylnaczcionkaakapitu"/>
    <w:link w:val="Akapitzlist"/>
    <w:uiPriority w:val="34"/>
    <w:locked/>
    <w:rsid w:val="00604AAE"/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styleId="UyteHipercze">
    <w:name w:val="FollowedHyperlink"/>
    <w:basedOn w:val="Domylnaczcionkaakapitu"/>
    <w:uiPriority w:val="99"/>
    <w:semiHidden/>
    <w:unhideWhenUsed/>
    <w:rsid w:val="000C12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7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ybala@polin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lin.pl/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lin.pl/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7E913E6D694448DC7038FF95B24E3" ma:contentTypeVersion="4" ma:contentTypeDescription="Utwórz nowy dokument." ma:contentTypeScope="" ma:versionID="278a55e111d5fe50a82ea02586d48132">
  <xsd:schema xmlns:xsd="http://www.w3.org/2001/XMLSchema" xmlns:xs="http://www.w3.org/2001/XMLSchema" xmlns:p="http://schemas.microsoft.com/office/2006/metadata/properties" xmlns:ns2="661ef6c1-b186-44e4-88ec-10d54a42f85e" targetNamespace="http://schemas.microsoft.com/office/2006/metadata/properties" ma:root="true" ma:fieldsID="436cca76fe5b53c56258a0d3cac1bd93" ns2:_="">
    <xsd:import namespace="661ef6c1-b186-44e4-88ec-10d54a42f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ef6c1-b186-44e4-88ec-10d54a42f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30D672-696F-4CB4-8C32-C012239A7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ef6c1-b186-44e4-88ec-10d54a42f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90C361-9D1F-4965-B6A1-6B86E40129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C45EAA-7C43-44FC-8E7A-EEA8349A10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441009-CB2D-4651-B449-6C4264BC18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16</Pages>
  <Words>2095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udzielanym zamówieniu</vt:lpstr>
    </vt:vector>
  </TitlesOfParts>
  <Company/>
  <LinksUpToDate>false</LinksUpToDate>
  <CharactersWithSpaces>14637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udzielanym zamówieniu - wersja dostępna</dc:title>
  <dc:subject/>
  <dc:creator>Dudek Marta</dc:creator>
  <cp:keywords/>
  <dc:description/>
  <cp:lastModifiedBy>Popławska Natalia</cp:lastModifiedBy>
  <cp:revision>15</cp:revision>
  <cp:lastPrinted>2022-06-13T09:24:00Z</cp:lastPrinted>
  <dcterms:created xsi:type="dcterms:W3CDTF">2023-10-17T18:07:00Z</dcterms:created>
  <dcterms:modified xsi:type="dcterms:W3CDTF">2023-10-24T12:03:00Z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0x010100CBE7E913E6D694448DC7038FF95B24E3</vt:lpwstr>
  </property>
</Properties>
</file>