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7374D" w14:textId="25AAD0DA" w:rsidR="00C84D4A" w:rsidRPr="001C44BB" w:rsidRDefault="003C77CE" w:rsidP="00F04254">
      <w:pPr>
        <w:pStyle w:val="Nagwek1"/>
        <w:spacing w:line="360" w:lineRule="auto"/>
        <w:jc w:val="center"/>
        <w:rPr>
          <w:rFonts w:asciiTheme="minorHAnsi" w:hAnsiTheme="minorHAnsi" w:cstheme="minorBidi"/>
          <w:b/>
          <w:bCs/>
          <w:color w:val="000000" w:themeColor="text1"/>
          <w:kern w:val="32"/>
          <w:lang w:val="pl-PL"/>
        </w:rPr>
      </w:pPr>
      <w:r w:rsidRPr="4248ABC8">
        <w:rPr>
          <w:rFonts w:asciiTheme="minorHAnsi" w:hAnsiTheme="minorHAnsi" w:cstheme="minorBidi"/>
          <w:b/>
          <w:bCs/>
          <w:color w:val="000000" w:themeColor="text1"/>
          <w:lang w:val="pl-PL"/>
        </w:rPr>
        <w:t xml:space="preserve">Ogłoszenie o udzielanym zamówieniu </w:t>
      </w:r>
      <w:r w:rsidR="00C84D4A" w:rsidRPr="4248ABC8">
        <w:rPr>
          <w:rFonts w:asciiTheme="minorHAnsi" w:hAnsiTheme="minorHAnsi" w:cstheme="minorBidi"/>
          <w:b/>
          <w:bCs/>
          <w:color w:val="000000" w:themeColor="text1"/>
          <w:kern w:val="32"/>
          <w:lang w:val="pl-PL"/>
        </w:rPr>
        <w:t>na usługi z zakresu działalności kulturalnej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5856"/>
      </w:tblGrid>
      <w:tr w:rsidR="001C44BB" w:rsidRPr="001C44BB" w14:paraId="5E26F262" w14:textId="77777777" w:rsidTr="4248ABC8">
        <w:tc>
          <w:tcPr>
            <w:tcW w:w="8941" w:type="dxa"/>
            <w:gridSpan w:val="2"/>
            <w:vAlign w:val="center"/>
          </w:tcPr>
          <w:p w14:paraId="0509A5B6" w14:textId="7578ECE2" w:rsidR="00C84D4A" w:rsidRPr="001C44BB" w:rsidRDefault="00C84D4A" w:rsidP="00531242">
            <w:pPr>
              <w:pStyle w:val="Nagwek2"/>
              <w:rPr>
                <w:color w:val="000000" w:themeColor="text1"/>
                <w:lang w:val="pl-PL"/>
              </w:rPr>
            </w:pPr>
            <w:r w:rsidRPr="001C44BB">
              <w:rPr>
                <w:color w:val="000000" w:themeColor="text1"/>
                <w:lang w:val="pl-PL"/>
              </w:rPr>
              <w:t xml:space="preserve">I. </w:t>
            </w:r>
            <w:r w:rsidR="00341E49" w:rsidRPr="001C44BB">
              <w:rPr>
                <w:color w:val="000000" w:themeColor="text1"/>
                <w:lang w:val="pl-PL"/>
              </w:rPr>
              <w:t>Zamawiający</w:t>
            </w:r>
          </w:p>
        </w:tc>
      </w:tr>
      <w:tr w:rsidR="001C44BB" w:rsidRPr="001C44BB" w14:paraId="1085F1FF" w14:textId="77777777" w:rsidTr="4248ABC8">
        <w:tc>
          <w:tcPr>
            <w:tcW w:w="3085" w:type="dxa"/>
            <w:vAlign w:val="center"/>
          </w:tcPr>
          <w:p w14:paraId="172D8D72" w14:textId="77777777" w:rsidR="00C84D4A" w:rsidRPr="001C44BB" w:rsidRDefault="00C84D4A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Nazwa i adres</w:t>
            </w:r>
          </w:p>
        </w:tc>
        <w:tc>
          <w:tcPr>
            <w:tcW w:w="5856" w:type="dxa"/>
            <w:vAlign w:val="center"/>
          </w:tcPr>
          <w:p w14:paraId="36D47B2B" w14:textId="2C363239" w:rsidR="00C84D4A" w:rsidRPr="001C44BB" w:rsidRDefault="00C84D4A" w:rsidP="00C415A4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Muzeum Historii Żydów Polskich POLIN</w:t>
            </w:r>
            <w:r w:rsidR="00C415A4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br/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ul. Anielewicza 6, 00-157 Warszawa</w:t>
            </w:r>
            <w:r w:rsidR="00C415A4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br/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Tel. 22 47 10 100</w:t>
            </w:r>
          </w:p>
        </w:tc>
      </w:tr>
      <w:tr w:rsidR="001C44BB" w:rsidRPr="001C44BB" w14:paraId="5709E8FE" w14:textId="77777777" w:rsidTr="4248ABC8">
        <w:tc>
          <w:tcPr>
            <w:tcW w:w="3085" w:type="dxa"/>
            <w:vAlign w:val="center"/>
          </w:tcPr>
          <w:p w14:paraId="7DA18126" w14:textId="77777777" w:rsidR="00C84D4A" w:rsidRPr="001C44BB" w:rsidRDefault="00C84D4A" w:rsidP="00326282">
            <w:pPr>
              <w:spacing w:before="240" w:after="240" w:line="360" w:lineRule="auto"/>
              <w:ind w:left="0" w:right="0" w:firstLine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Strona internetowa</w:t>
            </w:r>
          </w:p>
        </w:tc>
        <w:tc>
          <w:tcPr>
            <w:tcW w:w="5856" w:type="dxa"/>
            <w:vAlign w:val="center"/>
          </w:tcPr>
          <w:p w14:paraId="37E493E1" w14:textId="5E397611" w:rsidR="00C84D4A" w:rsidRPr="001C44BB" w:rsidRDefault="003C7D24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hyperlink r:id="rId11" w:history="1">
              <w:r w:rsidR="00531242" w:rsidRPr="001C44BB">
                <w:rPr>
                  <w:rStyle w:val="Hipercze"/>
                  <w:rFonts w:asciiTheme="minorHAnsi" w:hAnsiTheme="minorHAnsi" w:cstheme="minorHAnsi"/>
                  <w:color w:val="000000" w:themeColor="text1"/>
                  <w:szCs w:val="24"/>
                  <w:lang w:val="pl-PL"/>
                </w:rPr>
                <w:t>www.polin.pl</w:t>
              </w:r>
            </w:hyperlink>
            <w:r w:rsidR="00531242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</w:p>
        </w:tc>
      </w:tr>
      <w:tr w:rsidR="001C44BB" w:rsidRPr="001C44BB" w14:paraId="778D8C50" w14:textId="77777777" w:rsidTr="4248ABC8">
        <w:tc>
          <w:tcPr>
            <w:tcW w:w="8941" w:type="dxa"/>
            <w:gridSpan w:val="2"/>
            <w:vAlign w:val="center"/>
          </w:tcPr>
          <w:p w14:paraId="4A63F3D2" w14:textId="4CEC20AE" w:rsidR="00C84D4A" w:rsidRPr="001C44BB" w:rsidRDefault="00C84D4A" w:rsidP="00531242">
            <w:pPr>
              <w:pStyle w:val="Nagwek2"/>
              <w:rPr>
                <w:color w:val="000000" w:themeColor="text1"/>
                <w:lang w:val="pl-PL"/>
              </w:rPr>
            </w:pPr>
            <w:r w:rsidRPr="001C44BB">
              <w:rPr>
                <w:color w:val="000000" w:themeColor="text1"/>
                <w:lang w:val="pl-PL"/>
              </w:rPr>
              <w:t xml:space="preserve">II. </w:t>
            </w:r>
            <w:r w:rsidR="00341E49" w:rsidRPr="001C44BB">
              <w:rPr>
                <w:color w:val="000000" w:themeColor="text1"/>
                <w:lang w:val="pl-PL"/>
              </w:rPr>
              <w:t>Podstawa prawna udzielenia zamówienia</w:t>
            </w:r>
          </w:p>
        </w:tc>
      </w:tr>
      <w:tr w:rsidR="001C44BB" w:rsidRPr="001C44BB" w14:paraId="5FD55913" w14:textId="77777777" w:rsidTr="4248ABC8">
        <w:tc>
          <w:tcPr>
            <w:tcW w:w="3085" w:type="dxa"/>
            <w:vAlign w:val="center"/>
          </w:tcPr>
          <w:p w14:paraId="0C4CCEC7" w14:textId="77777777" w:rsidR="00C84D4A" w:rsidRPr="001C44BB" w:rsidRDefault="00C84D4A" w:rsidP="004B1EE6">
            <w:pPr>
              <w:spacing w:before="240" w:after="240" w:line="360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kern w:val="32"/>
                <w:szCs w:val="24"/>
                <w:lang w:val="pl-PL"/>
              </w:rPr>
            </w:pPr>
          </w:p>
        </w:tc>
        <w:tc>
          <w:tcPr>
            <w:tcW w:w="5856" w:type="dxa"/>
            <w:vAlign w:val="center"/>
          </w:tcPr>
          <w:p w14:paraId="6B881D35" w14:textId="2ABA1E9B" w:rsidR="00C84D4A" w:rsidRPr="001C44BB" w:rsidRDefault="00C84D4A" w:rsidP="00F04254">
            <w:pPr>
              <w:spacing w:before="240" w:after="0" w:line="360" w:lineRule="auto"/>
              <w:ind w:left="45" w:right="0" w:firstLine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Art. 11 ust. 5 pkt 2 ustawy z 11 września 2019 – Prawo zamówień publicznych usługa z zakresu działalności kulturalnej z kategorii:</w:t>
            </w:r>
            <w:r w:rsidR="00C37904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przedsięwzięcia z zakresu edukacji kulturalnej</w:t>
            </w:r>
          </w:p>
        </w:tc>
      </w:tr>
      <w:tr w:rsidR="001C44BB" w:rsidRPr="001C44BB" w14:paraId="2148AA80" w14:textId="77777777" w:rsidTr="4248ABC8">
        <w:tc>
          <w:tcPr>
            <w:tcW w:w="8941" w:type="dxa"/>
            <w:gridSpan w:val="2"/>
            <w:vAlign w:val="center"/>
          </w:tcPr>
          <w:p w14:paraId="6E9D3D61" w14:textId="78A968C9" w:rsidR="00C84D4A" w:rsidRPr="001C44BB" w:rsidRDefault="00C84D4A" w:rsidP="00341E49">
            <w:pPr>
              <w:pStyle w:val="Nagwek2"/>
              <w:rPr>
                <w:color w:val="000000" w:themeColor="text1"/>
                <w:lang w:val="pl-PL"/>
              </w:rPr>
            </w:pPr>
            <w:r w:rsidRPr="001C44BB">
              <w:rPr>
                <w:color w:val="000000" w:themeColor="text1"/>
                <w:lang w:val="pl-PL"/>
              </w:rPr>
              <w:t xml:space="preserve">III. </w:t>
            </w:r>
            <w:r w:rsidR="00341E49" w:rsidRPr="001C44BB">
              <w:rPr>
                <w:color w:val="000000" w:themeColor="text1"/>
                <w:lang w:val="pl-PL"/>
              </w:rPr>
              <w:t>Przedmiot zamówienia</w:t>
            </w:r>
          </w:p>
        </w:tc>
      </w:tr>
      <w:tr w:rsidR="001C44BB" w:rsidRPr="001C44BB" w14:paraId="37D13435" w14:textId="77777777" w:rsidTr="4248ABC8">
        <w:tc>
          <w:tcPr>
            <w:tcW w:w="3085" w:type="dxa"/>
            <w:vAlign w:val="center"/>
          </w:tcPr>
          <w:p w14:paraId="7BC1B881" w14:textId="77777777" w:rsidR="00C84D4A" w:rsidRPr="001C44BB" w:rsidRDefault="00C84D4A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Nazwa postępowania</w:t>
            </w:r>
          </w:p>
        </w:tc>
        <w:tc>
          <w:tcPr>
            <w:tcW w:w="5856" w:type="dxa"/>
            <w:vAlign w:val="center"/>
          </w:tcPr>
          <w:p w14:paraId="51D01C0E" w14:textId="2DDCDA7D" w:rsidR="00C84D4A" w:rsidRPr="001C44BB" w:rsidRDefault="0028435A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Świadczenie usług edukacyjnych</w:t>
            </w:r>
            <w:r w:rsidR="005D7C68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w postaci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oprowadzania po wystawie stałej</w:t>
            </w:r>
            <w:r w:rsidR="005D7C68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, w</w:t>
            </w:r>
            <w:r w:rsidR="00235D7B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ys</w:t>
            </w:r>
            <w:r w:rsidR="005D7C68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tawach czasowych w Muzeum Historii Żydów Polskich POLIN oraz edukacyjnego oprowadzania grup po </w:t>
            </w:r>
            <w:r w:rsidR="009D41F9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przestrzeni miejskiej, prowadzenie warsztatów </w:t>
            </w:r>
            <w:r w:rsidR="0038673E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i</w:t>
            </w:r>
            <w:r w:rsidR="009D41F9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innych form zajęć edukacyjnych stacjonarnie i w formie online.</w:t>
            </w:r>
          </w:p>
        </w:tc>
      </w:tr>
      <w:tr w:rsidR="001C44BB" w:rsidRPr="001C44BB" w14:paraId="0E7A45BD" w14:textId="77777777" w:rsidTr="4248ABC8">
        <w:tc>
          <w:tcPr>
            <w:tcW w:w="3085" w:type="dxa"/>
            <w:vAlign w:val="center"/>
          </w:tcPr>
          <w:p w14:paraId="6FCC970A" w14:textId="77777777" w:rsidR="00C84D4A" w:rsidRPr="001C44BB" w:rsidRDefault="00F61D0A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Opis</w:t>
            </w:r>
            <w:r w:rsidR="00C84D4A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przedmiotu zamówienia </w:t>
            </w:r>
          </w:p>
        </w:tc>
        <w:tc>
          <w:tcPr>
            <w:tcW w:w="5856" w:type="dxa"/>
            <w:vAlign w:val="center"/>
          </w:tcPr>
          <w:p w14:paraId="0811C0AB" w14:textId="0552D7D0" w:rsidR="00780261" w:rsidRPr="001C44BB" w:rsidRDefault="002F5D74" w:rsidP="00D70DA5">
            <w:pPr>
              <w:pStyle w:val="Akapitzlist"/>
              <w:numPr>
                <w:ilvl w:val="0"/>
                <w:numId w:val="16"/>
              </w:num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Przedmiotowe zamówienie zostało podzielone na dwie części przy czym:</w:t>
            </w:r>
          </w:p>
          <w:p w14:paraId="2EC50068" w14:textId="4134D788" w:rsidR="00E122EB" w:rsidRPr="00F04254" w:rsidRDefault="00351B50" w:rsidP="00F04254">
            <w:pPr>
              <w:pStyle w:val="Akapitzlist"/>
              <w:numPr>
                <w:ilvl w:val="1"/>
                <w:numId w:val="29"/>
              </w:numPr>
              <w:spacing w:before="240" w:after="240" w:line="360" w:lineRule="auto"/>
              <w:ind w:left="402" w:right="0" w:hanging="357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</w:pPr>
            <w:r w:rsidRPr="00F04254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Część 1 zamówienia – usługi w języku </w:t>
            </w:r>
            <w:r w:rsidR="00887E44" w:rsidRPr="00F04254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polskim</w:t>
            </w:r>
            <w:r w:rsidR="00E122EB" w:rsidRPr="00F04254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 </w:t>
            </w:r>
          </w:p>
          <w:p w14:paraId="699A34ED" w14:textId="77777777" w:rsidR="00D31BBA" w:rsidRPr="001C44BB" w:rsidRDefault="00CE41AE" w:rsidP="00326282">
            <w:pPr>
              <w:spacing w:before="240" w:after="240" w:line="360" w:lineRule="auto"/>
              <w:ind w:left="43" w:right="0" w:firstLine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Zamówienie obejmuje świadczenie usługi edukacyjnego oprowadzania grup po wystawie stałej, wystawach czasowych w Muzeum Historii Żydów Polskich POLIN 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lastRenderedPageBreak/>
              <w:t>oraz w przestrzeni miejskiej</w:t>
            </w:r>
            <w:r w:rsidR="00386A52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, prowadzenie warsztatów i innych form zajęć edukacyjnych stacjonarnie i w formie online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w okresie </w:t>
            </w:r>
          </w:p>
          <w:p w14:paraId="31D388CC" w14:textId="3470B855" w:rsidR="005A29E8" w:rsidRPr="001C44BB" w:rsidRDefault="00CE41AE" w:rsidP="00D70DA5">
            <w:pPr>
              <w:spacing w:before="240" w:after="240" w:line="360" w:lineRule="auto"/>
              <w:ind w:left="43" w:right="0" w:firstLine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od </w:t>
            </w:r>
            <w:r w:rsidR="00E122EB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1 </w:t>
            </w:r>
            <w:r w:rsidR="00A2222D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stycznia 202</w:t>
            </w:r>
            <w:r w:rsidR="543D8DF2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5</w:t>
            </w: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 r. do 31 grudnia 202</w:t>
            </w:r>
            <w:r w:rsidR="5A3049D6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5</w:t>
            </w:r>
            <w:r w:rsidR="004B1EE6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 </w:t>
            </w: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r.</w:t>
            </w:r>
            <w:r w:rsidR="00351B50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 w języku </w:t>
            </w:r>
            <w:r w:rsidR="00887E44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polskim</w:t>
            </w:r>
            <w:r w:rsidR="00602237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.</w:t>
            </w:r>
          </w:p>
          <w:p w14:paraId="1B6934AF" w14:textId="69DA13FE" w:rsidR="005A29E8" w:rsidRPr="001C44BB" w:rsidRDefault="005A29E8" w:rsidP="00D70DA5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W ramach wykonania przedmiotu zamówienia czynności realizowane będą w formie </w:t>
            </w: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2-godzinnych dyżurów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obejmujących działania stacjonarne oraz online: oprowadzania grup po wystawie stałej, wystawach czasowych w Muzeum Historii Żydów Polskich POLIN oraz edukacyjnego oprowadzania po przestrzeni miejskiej, prowadzenie warsztatów i innych form zajęć edukacyjnych stacjonarnie i</w:t>
            </w:r>
            <w:r w:rsidR="004B1EE6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online. </w:t>
            </w:r>
          </w:p>
          <w:p w14:paraId="3BD79779" w14:textId="71485728" w:rsidR="005A29E8" w:rsidRPr="001C44BB" w:rsidRDefault="005A29E8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Zamawiający może przeznaczyć na realizację przedmiotu zamówienia kwoty nie wyższe niż:</w:t>
            </w:r>
          </w:p>
          <w:p w14:paraId="6310C16F" w14:textId="7CC42D91" w:rsidR="005A29E8" w:rsidRPr="001C44BB" w:rsidRDefault="005A29E8" w:rsidP="00D70DA5">
            <w:pPr>
              <w:pStyle w:val="Akapitzlist"/>
              <w:spacing w:before="240" w:after="240" w:line="360" w:lineRule="auto"/>
              <w:ind w:left="403" w:right="0" w:firstLine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2</w:t>
            </w:r>
            <w:r w:rsidR="00887E44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0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0,00 zł (słownie: dwieście złotych) brutto za świadczenie usługi edukacyjnego oprowadzania dla pojedynczej grupy w j. </w:t>
            </w:r>
            <w:r w:rsidR="00A62FEF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polskim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(dyżur 2 godziny)</w:t>
            </w:r>
            <w:r w:rsidR="00650DFD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.</w:t>
            </w:r>
          </w:p>
          <w:p w14:paraId="2B6BA1E3" w14:textId="0261E93A" w:rsidR="00351B50" w:rsidRPr="00F04254" w:rsidRDefault="00351B50" w:rsidP="00F04254">
            <w:pPr>
              <w:pStyle w:val="Akapitzlist"/>
              <w:numPr>
                <w:ilvl w:val="0"/>
                <w:numId w:val="32"/>
              </w:numPr>
              <w:spacing w:before="240" w:after="240" w:line="360" w:lineRule="auto"/>
              <w:ind w:left="402" w:right="0" w:hanging="357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</w:pPr>
            <w:r w:rsidRPr="00F04254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Część 2 zamówienia – usługi w języku </w:t>
            </w:r>
            <w:r w:rsidR="00A62FEF" w:rsidRPr="00F04254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obcym</w:t>
            </w:r>
            <w:r w:rsidR="00A913BB" w:rsidRPr="00F04254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 (w tym PJM)</w:t>
            </w:r>
          </w:p>
          <w:p w14:paraId="2E1C6BE9" w14:textId="77777777" w:rsidR="00D31BBA" w:rsidRPr="001C44BB" w:rsidRDefault="00602237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Zamówienie obejmuje świadczenie usługi edukacyjnego oprowadzania grup po wystawie stałej, wystawach czasowych w Muzeum Historii Żydów Polskich POLIN oraz w przestrzeni miejskiej</w:t>
            </w:r>
            <w:r w:rsidR="00DF1A3A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, prowadzenie warsztatów i innych form zajęć edukacyjnych stacjonarnie i w formie online 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w okresie </w:t>
            </w:r>
          </w:p>
          <w:p w14:paraId="4B32AD88" w14:textId="105F1913" w:rsidR="00602237" w:rsidRPr="001C44BB" w:rsidRDefault="00602237" w:rsidP="00D70DA5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lastRenderedPageBreak/>
              <w:t xml:space="preserve">od </w:t>
            </w:r>
            <w:r w:rsidR="00A2222D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1 stycznia 202</w:t>
            </w:r>
            <w:r w:rsidR="0555EABF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5</w:t>
            </w:r>
            <w:r w:rsidR="00A2222D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 r. do 31 grudnia 202</w:t>
            </w:r>
            <w:r w:rsidR="238B43B3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5</w:t>
            </w:r>
            <w:r w:rsidR="00A2222D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 r. </w:t>
            </w: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w języku </w:t>
            </w:r>
            <w:r w:rsidR="00B147A4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obcym</w:t>
            </w:r>
            <w:r w:rsidR="00402179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, w tym PJM</w:t>
            </w:r>
            <w:r w:rsidR="00B147A4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 (innym niż j. polski).</w:t>
            </w:r>
          </w:p>
          <w:p w14:paraId="4AE34C14" w14:textId="5B0877A7" w:rsidR="00CE41AE" w:rsidRPr="001C44BB" w:rsidRDefault="00FF10CD" w:rsidP="00D70DA5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W ramach</w:t>
            </w:r>
            <w:r w:rsidR="006C672C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wykonania przedmiotu 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zamówienia</w:t>
            </w:r>
            <w:r w:rsidR="005F30D0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czynności</w:t>
            </w:r>
            <w:r w:rsidR="00CE41AE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realizowane będą w formie </w:t>
            </w:r>
            <w:r w:rsidR="00CE41AE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2</w:t>
            </w:r>
            <w:r w:rsidR="00E264B5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-</w:t>
            </w:r>
            <w:r w:rsidR="00CE41AE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godzinnych </w:t>
            </w:r>
            <w:r w:rsidR="00E264B5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dyżurów</w:t>
            </w:r>
            <w:r w:rsidR="00E264B5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  <w:r w:rsidR="00CE41AE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obejmujących działania stacjonarne oraz online: oprowadzania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grup po wystawie stałej</w:t>
            </w:r>
            <w:r w:rsidR="00EC0C11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, wystawach czasowych w Muzeum Historii Żydów Polskich POLIN</w:t>
            </w:r>
            <w:r w:rsidR="00A00418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oraz edukacyjnego oprowadzania po przestrzeni miejskiej, prowadzenie warsztatów i innych form zajęć edukacyjnych stacjonarnie </w:t>
            </w:r>
            <w:r w:rsidR="003A2449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i </w:t>
            </w:r>
            <w:r w:rsidR="00A00418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online.</w:t>
            </w:r>
            <w:r w:rsidR="00CE41AE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</w:p>
          <w:p w14:paraId="132D74B0" w14:textId="646B9338" w:rsidR="00CE41AE" w:rsidRPr="001C44BB" w:rsidRDefault="00CE41AE" w:rsidP="00D70DA5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Zamawiający może przeznaczyć na </w:t>
            </w:r>
            <w:r w:rsidR="00140BE8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realizację</w:t>
            </w: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 przedmiotu zamówienia kwoty nie wyższe niż:</w:t>
            </w:r>
          </w:p>
          <w:p w14:paraId="6995DB20" w14:textId="69135496" w:rsidR="00A1571E" w:rsidRPr="001C44BB" w:rsidRDefault="006961A4" w:rsidP="00D70DA5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230</w:t>
            </w:r>
            <w:r w:rsidR="00CE41AE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,00 zł (słownie: </w:t>
            </w:r>
            <w:r w:rsidR="00AF5428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dwieście trzydzieści</w:t>
            </w:r>
            <w:r w:rsidR="00CE41AE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złotych) brutto </w:t>
            </w:r>
            <w:r w:rsidR="00916C92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za świadczenie usługi edukacyjnego oprowadzania</w:t>
            </w:r>
            <w:r w:rsidR="00A1571E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dla pojedynczej grupy </w:t>
            </w:r>
            <w:r w:rsidR="00CE41AE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w j. </w:t>
            </w:r>
            <w:r w:rsidR="00AF5428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obcym</w:t>
            </w:r>
            <w:r w:rsidR="00243716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,</w:t>
            </w:r>
            <w:r w:rsidR="00E122EB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  <w:r w:rsidR="00243716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w tym PJM </w:t>
            </w:r>
            <w:r w:rsidR="00CE41AE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(dyżur 2 godziny)</w:t>
            </w:r>
            <w:r w:rsidR="00E122EB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.</w:t>
            </w:r>
          </w:p>
          <w:p w14:paraId="713D8F1B" w14:textId="48AACB01" w:rsidR="00CE41AE" w:rsidRPr="001C44BB" w:rsidRDefault="00A1571E" w:rsidP="00D70DA5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UWAGA: Oferty Wykonawców zawierające wyższą cenę w zakresie opisanym w</w:t>
            </w:r>
            <w:r w:rsidR="00CE2C59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 </w:t>
            </w:r>
            <w:r w:rsidR="004766F7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części</w:t>
            </w: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 1 </w:t>
            </w:r>
            <w:r w:rsidR="003C26C9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lub</w:t>
            </w: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 2 powy</w:t>
            </w:r>
            <w:r w:rsidR="00E264B5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żej, będą odrzucane jako niezgodne z niniejszym ogłoszeniem.</w:t>
            </w:r>
            <w:r w:rsidR="00371FEA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 </w:t>
            </w:r>
          </w:p>
          <w:p w14:paraId="17277F96" w14:textId="05A11728" w:rsidR="00CF2F1A" w:rsidRPr="001C44BB" w:rsidRDefault="002B1B34" w:rsidP="00326282">
            <w:pPr>
              <w:pStyle w:val="Akapitzlist"/>
              <w:numPr>
                <w:ilvl w:val="0"/>
                <w:numId w:val="16"/>
              </w:num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Warunki udziału w postępowaniu:</w:t>
            </w:r>
          </w:p>
          <w:p w14:paraId="5576685B" w14:textId="77777777" w:rsidR="003D7D9E" w:rsidRPr="001C44BB" w:rsidRDefault="00CF2F1A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O udzielenie zamówienia mogą ubiegać się Wykonawcy </w:t>
            </w:r>
            <w:r w:rsidR="003D7D9E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spełniający warunki w zakresie:</w:t>
            </w:r>
          </w:p>
          <w:p w14:paraId="1EDFBC93" w14:textId="568E95A4" w:rsidR="00905C44" w:rsidRPr="001C44BB" w:rsidRDefault="003D7D9E" w:rsidP="00326282">
            <w:pPr>
              <w:pStyle w:val="Akapitzlist"/>
              <w:numPr>
                <w:ilvl w:val="0"/>
                <w:numId w:val="17"/>
              </w:num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Zamawiający wymaga wskazania przez Wykonaw</w:t>
            </w:r>
            <w:r w:rsidR="00905C44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cę, że ten dysponuje osobą,</w:t>
            </w:r>
            <w:r w:rsidR="00163B77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  <w:r w:rsidR="007235D6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(</w:t>
            </w:r>
            <w:r w:rsidR="00163B77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przy czym w przypadku osoby fizycznej, nieprowadzącej działalności gospodarczej, jest to osoba realizująca zamówienie (Wykonawca</w:t>
            </w:r>
            <w:r w:rsidR="00CC3EF3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),</w:t>
            </w:r>
            <w:r w:rsidR="007235D6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  <w:r w:rsidR="00905C44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która:</w:t>
            </w:r>
          </w:p>
          <w:p w14:paraId="3EF7E392" w14:textId="7BE4EE68" w:rsidR="00905C44" w:rsidRPr="001C44BB" w:rsidRDefault="0075293D" w:rsidP="00326282">
            <w:pPr>
              <w:pStyle w:val="Akapitzlist"/>
              <w:numPr>
                <w:ilvl w:val="0"/>
                <w:numId w:val="18"/>
              </w:num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lastRenderedPageBreak/>
              <w:t>p</w:t>
            </w:r>
            <w:r w:rsidR="00CE41AE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osiada</w:t>
            </w:r>
            <w:r w:rsidR="00893B32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  <w:r w:rsidR="00905C44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ważny </w:t>
            </w:r>
            <w:r w:rsidR="00CE41AE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Certyfikat Przewodnika po wystawie stałej Muzeum Historii Żydów Polskich POLIN</w:t>
            </w:r>
            <w:r w:rsidR="00821764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*</w:t>
            </w:r>
            <w:r w:rsidR="00F90BA4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,</w:t>
            </w:r>
          </w:p>
          <w:p w14:paraId="39CDA576" w14:textId="1EB52540" w:rsidR="00B234C6" w:rsidRPr="00F04254" w:rsidRDefault="00760CDE" w:rsidP="00F04254">
            <w:pPr>
              <w:pStyle w:val="Akapitzlist"/>
              <w:numPr>
                <w:ilvl w:val="0"/>
                <w:numId w:val="18"/>
              </w:num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zapoznała się i </w:t>
            </w:r>
            <w:r w:rsidR="007D2E08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zaakceptowała </w:t>
            </w:r>
            <w:r w:rsidR="00BB2E96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„</w:t>
            </w:r>
            <w:r w:rsidR="007D2E08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Standardy ochrony małoletnich w </w:t>
            </w:r>
            <w:r w:rsidR="00BB2E96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M</w:t>
            </w:r>
            <w:r w:rsidR="007D2E08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uzeum </w:t>
            </w:r>
            <w:r w:rsidR="00601D87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H</w:t>
            </w:r>
            <w:r w:rsidR="007D2E08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istorii </w:t>
            </w:r>
            <w:r w:rsidR="00601D87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Ż</w:t>
            </w:r>
            <w:r w:rsidR="007D2E08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ydów </w:t>
            </w:r>
            <w:r w:rsidR="00601D87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P</w:t>
            </w:r>
            <w:r w:rsidR="007D2E08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olskich </w:t>
            </w:r>
            <w:r w:rsidR="00EA2447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POLIN</w:t>
            </w:r>
            <w:r w:rsidR="00601D87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” wprowadzone</w:t>
            </w:r>
            <w:r w:rsidR="0034185D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Z</w:t>
            </w:r>
            <w:r w:rsidR="00601D87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arządzeniem </w:t>
            </w:r>
            <w:r w:rsidR="0034185D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Dyrektora Muzeum Historii Żydów Polskich POLIN nr </w:t>
            </w:r>
            <w:r w:rsidR="00E2162A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DPR.021.17.2024</w:t>
            </w:r>
            <w:r w:rsidR="0034185D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  <w:r w:rsidR="00F702D7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–</w:t>
            </w:r>
            <w:r w:rsidR="00B234C6" w:rsidRPr="00F04254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stanowiącym Załącznik nr 3 do Ogłoszenia o zamówieniu</w:t>
            </w:r>
            <w:r w:rsidR="002851F4" w:rsidRPr="00F04254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  <w:r w:rsidR="00722F05" w:rsidRPr="00F04254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– </w:t>
            </w:r>
            <w:r w:rsidR="00722F05" w:rsidRPr="00F04254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przy czym konieczne jest złożenie stosownego oświadczenia w ofercie</w:t>
            </w:r>
            <w:r w:rsidR="002851F4" w:rsidRPr="00F04254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.</w:t>
            </w:r>
          </w:p>
          <w:p w14:paraId="5EF9B3D5" w14:textId="225FD198" w:rsidR="007A2888" w:rsidRPr="007A2888" w:rsidRDefault="003262BA" w:rsidP="00326282">
            <w:pPr>
              <w:pStyle w:val="Akapitzlist"/>
              <w:numPr>
                <w:ilvl w:val="0"/>
                <w:numId w:val="18"/>
              </w:num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nie figuruje w </w:t>
            </w:r>
            <w:r w:rsidR="00DC225E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Rejestrze </w:t>
            </w:r>
            <w:r w:rsidR="00173C1C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s</w:t>
            </w:r>
            <w:r w:rsidR="00DC225E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prawców </w:t>
            </w:r>
            <w:r w:rsidR="00173C1C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p</w:t>
            </w:r>
            <w:r w:rsidR="00DC225E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rzestępstw na </w:t>
            </w:r>
            <w:r w:rsidR="00173C1C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t</w:t>
            </w:r>
            <w:r w:rsidR="00DC225E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le </w:t>
            </w:r>
            <w:r w:rsidR="00173C1C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s</w:t>
            </w:r>
            <w:r w:rsidR="00DC225E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eksualnym</w:t>
            </w:r>
            <w:r w:rsidR="0088736F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, w tym w rejestrze osób, w stosunku do których</w:t>
            </w:r>
            <w:r w:rsidR="00FE4CF5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  <w:r w:rsidR="0088736F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Państwowa Komisja do spraw </w:t>
            </w:r>
            <w:r w:rsidR="00B234C6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wyjaśniania</w:t>
            </w:r>
            <w:r w:rsidR="00FE4CF5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  <w:r w:rsidR="0088736F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przypadków czynności skierowanych przeciwko wolności seksualnej I obyczajności wobec małoletniego poniżej lat 15 wydała postanowienie o wpisie w Rejestrze</w:t>
            </w:r>
            <w:r w:rsidR="00831D13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– </w:t>
            </w:r>
            <w:r w:rsidR="00481EAD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przy czym </w:t>
            </w:r>
            <w:r w:rsidR="00A9279F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zamawiający samodzi</w:t>
            </w:r>
            <w:r w:rsidR="002A133A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elnie zweryfikuje wskazaną osobę w ww. Rejestrze</w:t>
            </w:r>
            <w:r w:rsidR="00A45794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. W tym celu wraz z ofertą należy złożyć wypełniony formularz stanowiący załącznik nr 4</w:t>
            </w:r>
          </w:p>
          <w:p w14:paraId="7FD34BD8" w14:textId="0F02B978" w:rsidR="00831D13" w:rsidRPr="001C44BB" w:rsidRDefault="007E3E3F" w:rsidP="00326282">
            <w:pPr>
              <w:pStyle w:val="Akapitzlist"/>
              <w:numPr>
                <w:ilvl w:val="0"/>
                <w:numId w:val="18"/>
              </w:num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posiada</w:t>
            </w:r>
            <w:r w:rsidR="002F492F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zaświadczenie z </w:t>
            </w:r>
            <w:r w:rsidR="009915E6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Krajowego Rejestru Karnego </w:t>
            </w:r>
            <w:r w:rsidR="00C97D9E" w:rsidRPr="00EC6DBD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o niekaralności</w:t>
            </w:r>
            <w:r w:rsidR="00C97D9E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  <w:r w:rsidR="009915E6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w zakresie przestępstw określonych w rozdziale XIX i XXV Kodeksu karnego, w art. 189a i art. 207 Kodeksu karnego oraz w ustawie z dnia 29 lipca 2005 r. o przeciwdziałaniu narkomanii (Dz. U. z 2023 r. poz. 1939), lub za odpowiadające tym przestępstwom czyny zabronione określone w przepisach prawa </w:t>
            </w:r>
            <w:r w:rsidR="009915E6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lastRenderedPageBreak/>
              <w:t>obcego</w:t>
            </w:r>
            <w:r w:rsidR="00016739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, </w:t>
            </w:r>
            <w:r w:rsidR="00016739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przy czym zaświadczenie to </w:t>
            </w:r>
            <w:r w:rsidR="00E46759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musi</w:t>
            </w:r>
            <w:r w:rsidR="00016739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 zostać </w:t>
            </w:r>
            <w:r w:rsidR="00E46759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złożone wraz z ofertą</w:t>
            </w:r>
            <w:r w:rsidR="00B015B0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*</w:t>
            </w:r>
            <w:r w:rsidR="00E617BF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*</w:t>
            </w:r>
          </w:p>
          <w:p w14:paraId="27188BA3" w14:textId="2A64511E" w:rsidR="00DC2341" w:rsidRPr="001C44BB" w:rsidRDefault="00B015B0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*</w:t>
            </w:r>
            <w:r w:rsidR="00281E18" w:rsidRPr="00EC6DBD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UWAGA</w:t>
            </w:r>
            <w:r w:rsidR="00DC2341" w:rsidRPr="00EC6DBD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:</w:t>
            </w:r>
          </w:p>
          <w:p w14:paraId="073C8963" w14:textId="7BFBEEE6" w:rsidR="00821764" w:rsidRPr="001C44BB" w:rsidRDefault="00E617BF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1) </w:t>
            </w:r>
            <w:r w:rsidR="00821764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Imię i nazwisko oraz informacje o posiadanym Certyfikacie Przewodnika Muzeum Historii Żydów Polskich POLIN należy wpisać w pkt 2. formularza ofertowego stanowiącego załącznik nr 1 i 1A do ogłoszenia (odpowiedniego dla danej części zamówienia).</w:t>
            </w:r>
          </w:p>
          <w:p w14:paraId="340C6D5C" w14:textId="77777777" w:rsidR="00635878" w:rsidRPr="001C44BB" w:rsidRDefault="00E617BF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2) </w:t>
            </w:r>
            <w:r w:rsidR="00635878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Brak wskazania imienia i nazwiska ww. osoby spowoduje odrzucenie oferty.</w:t>
            </w:r>
          </w:p>
          <w:p w14:paraId="6EEC9BE6" w14:textId="3877DE3B" w:rsidR="00E617BF" w:rsidRPr="001C44BB" w:rsidRDefault="00635878" w:rsidP="00AA141D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3) </w:t>
            </w:r>
            <w:r w:rsidR="00821764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Brak legitymowania się przez osobę skierowaną do realizacji zamówienia ww. ważnym certyfikatem spowoduje odrzucenie oferty Wykonawcy</w:t>
            </w:r>
          </w:p>
          <w:p w14:paraId="72832F6E" w14:textId="70DAE3D7" w:rsidR="00E617BF" w:rsidRPr="001C44BB" w:rsidRDefault="00E617BF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** </w:t>
            </w:r>
            <w:r w:rsidRPr="00EC6DBD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UWAGA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:</w:t>
            </w:r>
          </w:p>
          <w:p w14:paraId="3246D48A" w14:textId="740EBE1F" w:rsidR="009915E6" w:rsidRPr="001C44BB" w:rsidRDefault="00747AFC" w:rsidP="00326282">
            <w:pPr>
              <w:pStyle w:val="Akapitzlist"/>
              <w:numPr>
                <w:ilvl w:val="0"/>
                <w:numId w:val="24"/>
              </w:num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W</w:t>
            </w:r>
            <w:r w:rsidR="007F5D9F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przypadku osób posiadających obywatelstwo innego państwa niż Polska, przepisy nakładają obowiązek przedłożenia informacji z rejestru karnego państwa obywatelstwa uzyskiwaną do celów działalności zawodowej lub </w:t>
            </w:r>
            <w:proofErr w:type="spellStart"/>
            <w:r w:rsidR="007F5D9F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wolontariackiej</w:t>
            </w:r>
            <w:proofErr w:type="spellEnd"/>
            <w:r w:rsidR="007F5D9F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związanej z kontaktami z dziećmi</w:t>
            </w:r>
            <w:r w:rsidR="00E96C45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.</w:t>
            </w:r>
            <w:r w:rsidR="00317B8A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Informacja </w:t>
            </w:r>
            <w:r w:rsidR="000D7249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sporządzona w języku obcym musi zostać przedłożona </w:t>
            </w:r>
            <w:r w:rsidR="00F87005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wraz z tłumaczeniem na język polski przez tłumacza przysięgłego.</w:t>
            </w:r>
          </w:p>
          <w:p w14:paraId="4DC20ED9" w14:textId="77EB5DE1" w:rsidR="00920B87" w:rsidRPr="001C44BB" w:rsidRDefault="00747AFC" w:rsidP="00326282">
            <w:pPr>
              <w:pStyle w:val="Akapitzlist"/>
              <w:numPr>
                <w:ilvl w:val="0"/>
                <w:numId w:val="24"/>
              </w:num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J</w:t>
            </w:r>
            <w:r w:rsidR="00920B87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eśli osoba skierowana do realizacji zamówienia w okresie ostatnich 20 lat mieszkała poza Polską ma ona obowiązek nie tylko poinformować, w którym </w:t>
            </w:r>
            <w:r w:rsidR="00920B87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lastRenderedPageBreak/>
              <w:t xml:space="preserve">państwie czy państwach przebywała, ale także załączyć wyciąg z rejestrów karnych uzyskiwanych do celów działalności zawodowej lub </w:t>
            </w:r>
            <w:proofErr w:type="spellStart"/>
            <w:r w:rsidR="00920B87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wolontariackiej</w:t>
            </w:r>
            <w:proofErr w:type="spellEnd"/>
            <w:r w:rsidR="00920B87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związanej z kontaktami z dziećmi, jakie obowiązują w krajach (kraju) jej przebywania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.</w:t>
            </w:r>
            <w:r w:rsidR="00037B5E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W sytuacji, gdy dane państwo nie prowadzi tego typu rejestru osoba dopuszczana do pracy z małoletnimi składa oświadczenie stwierdzające ten fakt</w:t>
            </w:r>
            <w:r w:rsidR="00CE2C59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  <w:r w:rsidR="00037B5E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oraz potwierdzające niekaralność tej osoby za przestępstwa wymienione w powyższych przepisach.</w:t>
            </w:r>
          </w:p>
          <w:p w14:paraId="2E1D0BE7" w14:textId="36BB029B" w:rsidR="00345226" w:rsidRPr="00C63025" w:rsidRDefault="00CC4788" w:rsidP="00C63025">
            <w:pPr>
              <w:pStyle w:val="Akapitzlist"/>
              <w:numPr>
                <w:ilvl w:val="0"/>
                <w:numId w:val="24"/>
              </w:num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W przypadku gdy Wykonawca będzie składał ofertę na obie części zamówienie Zamawiający wymaga złożenia zaświadczenia z KRK w jednym egzemplarzu.</w:t>
            </w:r>
          </w:p>
          <w:p w14:paraId="29E389E3" w14:textId="67B17B64" w:rsidR="00221351" w:rsidRPr="00C63025" w:rsidRDefault="00CE41AE" w:rsidP="00C63025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</w:pPr>
            <w:r w:rsidRPr="00C6302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Zamawiający informuje, że </w:t>
            </w:r>
            <w:r w:rsidR="00345226" w:rsidRPr="00C6302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każda </w:t>
            </w:r>
            <w:r w:rsidRPr="00C6302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z </w:t>
            </w:r>
            <w:r w:rsidR="00345226" w:rsidRPr="00C6302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osób skierowanych przez Wykonawcę do realizacji zamówienia</w:t>
            </w:r>
            <w:r w:rsidR="00CE2C59" w:rsidRPr="00C6302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 </w:t>
            </w:r>
            <w:r w:rsidRPr="00C6302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będzie brał</w:t>
            </w:r>
            <w:r w:rsidR="00345226" w:rsidRPr="00C6302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a</w:t>
            </w:r>
            <w:r w:rsidRPr="00C6302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 udział w ewaluacji przewodnickiej</w:t>
            </w:r>
            <w:r w:rsidR="009B745A" w:rsidRPr="00C6302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.</w:t>
            </w:r>
          </w:p>
          <w:p w14:paraId="03919F09" w14:textId="4AE40484" w:rsidR="00221351" w:rsidRPr="00C63025" w:rsidRDefault="00AC6AF6" w:rsidP="00326282">
            <w:pPr>
              <w:spacing w:before="240" w:after="240" w:line="360" w:lineRule="auto"/>
              <w:ind w:left="43" w:right="0" w:firstLine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</w:pPr>
            <w:r w:rsidRPr="00C6302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3. </w:t>
            </w:r>
            <w:r w:rsidR="00221351" w:rsidRPr="00C6302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O udzielenie zamówienia nie mogą ubiegać się wykonawcy:</w:t>
            </w:r>
          </w:p>
          <w:p w14:paraId="0C0AA3DD" w14:textId="291742D9" w:rsidR="00221351" w:rsidRPr="001C44BB" w:rsidRDefault="0076550A" w:rsidP="00326282">
            <w:pPr>
              <w:pStyle w:val="Akapitzlist"/>
              <w:numPr>
                <w:ilvl w:val="0"/>
                <w:numId w:val="19"/>
              </w:num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w </w:t>
            </w:r>
            <w:r w:rsidR="00221351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stosunku do których otwarto likwidację lub ogłoszono upadłość</w:t>
            </w:r>
            <w:r w:rsidR="0062590F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;</w:t>
            </w:r>
          </w:p>
          <w:p w14:paraId="41DA21DC" w14:textId="7C6C354D" w:rsidR="0062590F" w:rsidRPr="001C44BB" w:rsidRDefault="0076550A" w:rsidP="00326282">
            <w:pPr>
              <w:pStyle w:val="Akapitzlist"/>
              <w:numPr>
                <w:ilvl w:val="0"/>
                <w:numId w:val="19"/>
              </w:num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którzy </w:t>
            </w:r>
            <w:r w:rsidR="0062590F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zalegają z uiszczeniem </w:t>
            </w:r>
            <w:r w:rsidR="00107650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podatków</w:t>
            </w:r>
            <w:r w:rsidR="0062590F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, opłat składek na ubezpieczenie społeczne lub zdrowotne;</w:t>
            </w:r>
          </w:p>
          <w:p w14:paraId="6A887710" w14:textId="5E45D8B3" w:rsidR="0062590F" w:rsidRPr="001C44BB" w:rsidRDefault="0076550A" w:rsidP="00326282">
            <w:pPr>
              <w:pStyle w:val="Akapitzlist"/>
              <w:numPr>
                <w:ilvl w:val="0"/>
                <w:numId w:val="19"/>
              </w:num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którzy </w:t>
            </w:r>
            <w:r w:rsidR="0062590F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uprzednio nie wy</w:t>
            </w:r>
            <w:r w:rsidR="00107650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kon</w:t>
            </w:r>
            <w:r w:rsidR="0062590F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ali lub nienależycie wykonali</w:t>
            </w:r>
            <w:r w:rsidR="00107650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umowę zawartą z Zamawiającym lub którzy wyrządzili Zamawiającemu szkodę</w:t>
            </w:r>
            <w:r w:rsidR="0004161B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;</w:t>
            </w:r>
          </w:p>
          <w:p w14:paraId="1DEDD7C3" w14:textId="009B04F2" w:rsidR="008405B1" w:rsidRPr="00AC0D30" w:rsidRDefault="0076550A" w:rsidP="00AC0D30">
            <w:pPr>
              <w:pStyle w:val="Akapitzlist"/>
              <w:numPr>
                <w:ilvl w:val="0"/>
                <w:numId w:val="19"/>
              </w:num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którzy</w:t>
            </w:r>
            <w:r w:rsidR="00CE2C59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  <w:r w:rsidR="006C45E7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podlegają wykluczeniu z </w:t>
            </w:r>
            <w:r w:rsidR="00C638E1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postępowania o udzielenie zamówienia na podstawie przesłanek wskazanych w art. 7 ust. 1 z dnia 13 kwietnia 2022 r. o szczególnych rozwiązaniach w zakresie </w:t>
            </w:r>
            <w:r w:rsidR="00C638E1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lastRenderedPageBreak/>
              <w:t>przeciwdziałania wspieraniu agresji na Ukr</w:t>
            </w:r>
            <w:r w:rsidR="00E02368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ainę oraz służących ochronie bezpieczeństwa narodowego w zw. </w:t>
            </w:r>
            <w:r w:rsidR="00B02B19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z </w:t>
            </w:r>
            <w:r w:rsidR="00E02368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art. 7 ust. 9 ustawy.</w:t>
            </w:r>
          </w:p>
          <w:p w14:paraId="054BA355" w14:textId="3858803D" w:rsidR="008405B1" w:rsidRPr="00AC0D30" w:rsidRDefault="005D61E6" w:rsidP="4248ABC8">
            <w:pPr>
              <w:pStyle w:val="Bezodstpw"/>
              <w:spacing w:before="240" w:after="240" w:line="360" w:lineRule="auto"/>
              <w:ind w:left="43"/>
              <w:rPr>
                <w:rFonts w:asciiTheme="minorHAnsi" w:hAnsiTheme="minorHAnsi" w:cstheme="minorBidi"/>
                <w:b/>
                <w:bCs/>
                <w:color w:val="000000" w:themeColor="text1"/>
                <w:lang w:val="en-US"/>
              </w:rPr>
            </w:pPr>
            <w:r w:rsidRPr="4248ABC8">
              <w:rPr>
                <w:rFonts w:asciiTheme="minorHAnsi" w:hAnsiTheme="minorHAnsi" w:cstheme="minorBidi"/>
                <w:b/>
                <w:bCs/>
                <w:color w:val="000000" w:themeColor="text1"/>
                <w:lang w:val="en-US"/>
              </w:rPr>
              <w:t xml:space="preserve">UWAGA: W przypadku Wykonawcy wykluczonego, Zamawiający odrzuca ofertę takiego </w:t>
            </w:r>
            <w:r w:rsidR="004B6CED" w:rsidRPr="4248ABC8">
              <w:rPr>
                <w:rFonts w:asciiTheme="minorHAnsi" w:hAnsiTheme="minorHAnsi" w:cstheme="minorBidi"/>
                <w:b/>
                <w:bCs/>
                <w:color w:val="000000" w:themeColor="text1"/>
                <w:lang w:val="en-US"/>
              </w:rPr>
              <w:t>W</w:t>
            </w:r>
            <w:r w:rsidRPr="4248ABC8">
              <w:rPr>
                <w:rFonts w:asciiTheme="minorHAnsi" w:hAnsiTheme="minorHAnsi" w:cstheme="minorBidi"/>
                <w:b/>
                <w:bCs/>
                <w:color w:val="000000" w:themeColor="text1"/>
                <w:lang w:val="en-US"/>
              </w:rPr>
              <w:t>ykonawcy</w:t>
            </w:r>
            <w:r w:rsidR="004B6CED" w:rsidRPr="4248ABC8">
              <w:rPr>
                <w:rFonts w:asciiTheme="minorHAnsi" w:hAnsiTheme="minorHAnsi" w:cstheme="minorBidi"/>
                <w:b/>
                <w:bCs/>
                <w:color w:val="000000" w:themeColor="text1"/>
                <w:lang w:val="en-US"/>
              </w:rPr>
              <w:t>.</w:t>
            </w:r>
          </w:p>
          <w:p w14:paraId="4864E0AB" w14:textId="50E5C432" w:rsidR="008405B1" w:rsidRPr="00AC0D30" w:rsidRDefault="00EE7518" w:rsidP="4248ABC8">
            <w:pPr>
              <w:pStyle w:val="Bezodstpw"/>
              <w:numPr>
                <w:ilvl w:val="0"/>
                <w:numId w:val="20"/>
              </w:numPr>
              <w:spacing w:before="240" w:after="240" w:line="360" w:lineRule="auto"/>
              <w:rPr>
                <w:rFonts w:asciiTheme="minorHAnsi" w:eastAsia="Times New Roman" w:hAnsiTheme="minorHAnsi" w:cstheme="minorBidi"/>
                <w:color w:val="000000" w:themeColor="text1"/>
                <w:lang w:val="en-US" w:bidi="ar-SA"/>
              </w:rPr>
            </w:pPr>
            <w:r w:rsidRPr="4248ABC8">
              <w:rPr>
                <w:rFonts w:asciiTheme="minorHAnsi" w:eastAsia="Times New Roman" w:hAnsiTheme="minorHAnsi" w:cstheme="minorBidi"/>
                <w:color w:val="000000" w:themeColor="text1"/>
                <w:lang w:val="en-US" w:bidi="ar-SA"/>
              </w:rPr>
              <w:t xml:space="preserve">Integralną częścią </w:t>
            </w:r>
            <w:r w:rsidR="004125A6" w:rsidRPr="4248ABC8">
              <w:rPr>
                <w:rFonts w:asciiTheme="minorHAnsi" w:eastAsia="Times New Roman" w:hAnsiTheme="minorHAnsi" w:cstheme="minorBidi"/>
                <w:color w:val="000000" w:themeColor="text1"/>
                <w:lang w:val="en-US" w:bidi="ar-SA"/>
              </w:rPr>
              <w:t>ogłoszenia</w:t>
            </w:r>
            <w:r w:rsidRPr="4248ABC8">
              <w:rPr>
                <w:rFonts w:asciiTheme="minorHAnsi" w:eastAsia="Times New Roman" w:hAnsiTheme="minorHAnsi" w:cstheme="minorBidi"/>
                <w:color w:val="000000" w:themeColor="text1"/>
                <w:lang w:val="en-US" w:bidi="ar-SA"/>
              </w:rPr>
              <w:t xml:space="preserve"> są Istotne </w:t>
            </w:r>
            <w:r w:rsidR="00681321" w:rsidRPr="4248ABC8">
              <w:rPr>
                <w:rFonts w:asciiTheme="minorHAnsi" w:eastAsia="Times New Roman" w:hAnsiTheme="minorHAnsi" w:cstheme="minorBidi"/>
                <w:color w:val="000000" w:themeColor="text1"/>
                <w:lang w:val="en-US" w:bidi="ar-SA"/>
              </w:rPr>
              <w:t>P</w:t>
            </w:r>
            <w:r w:rsidRPr="4248ABC8">
              <w:rPr>
                <w:rFonts w:asciiTheme="minorHAnsi" w:eastAsia="Times New Roman" w:hAnsiTheme="minorHAnsi" w:cstheme="minorBidi"/>
                <w:color w:val="000000" w:themeColor="text1"/>
                <w:lang w:val="en-US" w:bidi="ar-SA"/>
              </w:rPr>
              <w:t>ostanowienia Umowy</w:t>
            </w:r>
            <w:r w:rsidR="00660112" w:rsidRPr="4248ABC8">
              <w:rPr>
                <w:rFonts w:asciiTheme="minorHAnsi" w:eastAsia="Times New Roman" w:hAnsiTheme="minorHAnsi" w:cstheme="minorBidi"/>
                <w:color w:val="000000" w:themeColor="text1"/>
                <w:lang w:val="en-US" w:bidi="ar-SA"/>
              </w:rPr>
              <w:t xml:space="preserve"> (załącznik nr 2</w:t>
            </w:r>
            <w:r w:rsidR="00177B96" w:rsidRPr="4248ABC8">
              <w:rPr>
                <w:rFonts w:asciiTheme="minorHAnsi" w:eastAsia="Times New Roman" w:hAnsiTheme="minorHAnsi" w:cstheme="minorBidi"/>
                <w:color w:val="000000" w:themeColor="text1"/>
                <w:lang w:val="en-US" w:bidi="ar-SA"/>
              </w:rPr>
              <w:t>)</w:t>
            </w:r>
            <w:r w:rsidRPr="4248ABC8">
              <w:rPr>
                <w:rFonts w:asciiTheme="minorHAnsi" w:eastAsia="Times New Roman" w:hAnsiTheme="minorHAnsi" w:cstheme="minorBidi"/>
                <w:color w:val="000000" w:themeColor="text1"/>
                <w:lang w:val="en-US" w:bidi="ar-SA"/>
              </w:rPr>
              <w:t>.</w:t>
            </w:r>
          </w:p>
          <w:p w14:paraId="3C11B5DA" w14:textId="7E90C7D2" w:rsidR="00700708" w:rsidRPr="001C44BB" w:rsidRDefault="00F926F5" w:rsidP="00326282">
            <w:pPr>
              <w:pStyle w:val="Akapitzlist"/>
              <w:numPr>
                <w:ilvl w:val="0"/>
                <w:numId w:val="20"/>
              </w:num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AC0D30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Zamawiający może odstąpić od zawarcia umowy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, w każdym czasie bez podania przyczyn lub zamknąć postępowanie o udzielenie zamówienia publicznego.</w:t>
            </w:r>
          </w:p>
        </w:tc>
      </w:tr>
      <w:tr w:rsidR="001C44BB" w:rsidRPr="001C44BB" w14:paraId="11052E83" w14:textId="77777777" w:rsidTr="4248ABC8">
        <w:tc>
          <w:tcPr>
            <w:tcW w:w="3085" w:type="dxa"/>
            <w:vAlign w:val="center"/>
          </w:tcPr>
          <w:p w14:paraId="3D8160F7" w14:textId="5D5E0BDB" w:rsidR="00C84D4A" w:rsidRPr="001C44BB" w:rsidRDefault="00C84D4A" w:rsidP="00D01E8C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lastRenderedPageBreak/>
              <w:t>Kryteria oceny ofert</w:t>
            </w:r>
          </w:p>
        </w:tc>
        <w:tc>
          <w:tcPr>
            <w:tcW w:w="5856" w:type="dxa"/>
            <w:vAlign w:val="center"/>
          </w:tcPr>
          <w:p w14:paraId="6793BBF8" w14:textId="299072FB" w:rsidR="00A84708" w:rsidRPr="001C44BB" w:rsidRDefault="005E2733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Dla wszystkich części zamó</w:t>
            </w:r>
            <w:r w:rsidR="00051990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wienia (od 1 do 2) kryteria oceny są wspólne.</w:t>
            </w:r>
          </w:p>
          <w:p w14:paraId="7D57C19A" w14:textId="66445C3F" w:rsidR="006A5A1D" w:rsidRPr="001C44BB" w:rsidRDefault="00C84D4A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Cena</w:t>
            </w:r>
            <w:r w:rsidR="003914DB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: 100</w:t>
            </w: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%</w:t>
            </w:r>
          </w:p>
          <w:p w14:paraId="10DD34A6" w14:textId="2C4EB3A5" w:rsidR="00A84708" w:rsidRPr="001C44BB" w:rsidRDefault="00F259C6" w:rsidP="00326282">
            <w:pPr>
              <w:spacing w:before="240" w:after="240" w:line="360" w:lineRule="auto"/>
              <w:ind w:left="459" w:right="0" w:firstLine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Dotyczy kryterium ceny: dla potrzeb oceny ofert Zamawiający jako cenę ofertową brutto przyjmie cen</w:t>
            </w:r>
            <w:r w:rsidR="007D7E17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ę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brutto </w:t>
            </w:r>
            <w:r w:rsidR="00A84708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za:</w:t>
            </w:r>
          </w:p>
          <w:p w14:paraId="534EA814" w14:textId="77777777" w:rsidR="00A84708" w:rsidRPr="001C44BB" w:rsidRDefault="00A84708" w:rsidP="00326282">
            <w:pPr>
              <w:spacing w:before="240" w:after="240" w:line="360" w:lineRule="auto"/>
              <w:ind w:left="459" w:right="0" w:firstLine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- </w:t>
            </w:r>
            <w:r w:rsidR="00F259C6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1 dyżur 2-godzinny w języku polskim</w:t>
            </w:r>
            <w:r w:rsidR="00A80020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  <w:r w:rsidR="00A2150F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(</w:t>
            </w:r>
            <w:r w:rsidR="00713604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dotyczy części 1 zamówienia) </w:t>
            </w:r>
          </w:p>
          <w:p w14:paraId="72DA0351" w14:textId="77777777" w:rsidR="00A84708" w:rsidRPr="001C44BB" w:rsidRDefault="007D7E17" w:rsidP="00326282">
            <w:pPr>
              <w:spacing w:before="240" w:after="240" w:line="360" w:lineRule="auto"/>
              <w:ind w:left="459" w:right="0" w:firstLine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lub</w:t>
            </w:r>
            <w:r w:rsidR="00A80020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</w:p>
          <w:p w14:paraId="51825BB6" w14:textId="3615DA13" w:rsidR="00C84D4A" w:rsidRPr="001C44BB" w:rsidRDefault="00A84708" w:rsidP="00326282">
            <w:pPr>
              <w:spacing w:before="240" w:after="240" w:line="360" w:lineRule="auto"/>
              <w:ind w:left="459" w:right="0" w:firstLine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- </w:t>
            </w:r>
            <w:r w:rsidR="00A80020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1 dyżur 2-godzinny w języku obcym</w:t>
            </w:r>
            <w:r w:rsidR="003A3471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, w tym PJM </w:t>
            </w:r>
            <w:r w:rsidR="00713604" w:rsidRPr="003634D1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(dotyczy części 2 zamówienia)</w:t>
            </w:r>
            <w:r w:rsidR="00A80020" w:rsidRPr="003634D1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.</w:t>
            </w:r>
          </w:p>
        </w:tc>
      </w:tr>
      <w:tr w:rsidR="001C44BB" w:rsidRPr="001C44BB" w14:paraId="03A7EF75" w14:textId="77777777" w:rsidTr="4248ABC8">
        <w:tc>
          <w:tcPr>
            <w:tcW w:w="3085" w:type="dxa"/>
            <w:vAlign w:val="center"/>
          </w:tcPr>
          <w:p w14:paraId="42B5D0E5" w14:textId="4EBE46BE" w:rsidR="00C84D4A" w:rsidRPr="001C44BB" w:rsidRDefault="00C84D4A" w:rsidP="00D01E8C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Opis sposobu dokonywania oceny ofert </w:t>
            </w:r>
          </w:p>
        </w:tc>
        <w:tc>
          <w:tcPr>
            <w:tcW w:w="5856" w:type="dxa"/>
            <w:vAlign w:val="center"/>
          </w:tcPr>
          <w:p w14:paraId="20C6EF49" w14:textId="54DD7A2E" w:rsidR="00A84708" w:rsidRPr="003634D1" w:rsidRDefault="00C84D4A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3634D1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Oferty w niniejszym post</w:t>
            </w:r>
            <w:r w:rsidR="003A3471" w:rsidRPr="003634D1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ę</w:t>
            </w:r>
            <w:r w:rsidRPr="003634D1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powaniu zostaną ocenione na podstawie następujących kryteriów: </w:t>
            </w:r>
          </w:p>
          <w:p w14:paraId="44CF2B81" w14:textId="2A243086" w:rsidR="00C84D4A" w:rsidRPr="001C44BB" w:rsidRDefault="00C84D4A" w:rsidP="00326282">
            <w:pPr>
              <w:pStyle w:val="Akapitzlist"/>
              <w:numPr>
                <w:ilvl w:val="0"/>
                <w:numId w:val="10"/>
              </w:num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lastRenderedPageBreak/>
              <w:t xml:space="preserve">Cena </w:t>
            </w:r>
            <w:r w:rsidR="00A80020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100%</w:t>
            </w:r>
          </w:p>
          <w:p w14:paraId="08BAF335" w14:textId="0A2CFA06" w:rsidR="00017BDE" w:rsidRPr="001C44BB" w:rsidRDefault="007B0597" w:rsidP="00051B55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Kryterium „cena” zostanie ocenione na podstawie podanej przez Wykonawcę w ofercie </w:t>
            </w:r>
            <w:r w:rsidR="00370C3E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– Formularzu oferty </w:t>
            </w:r>
            <w:r w:rsidR="00465FD9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cen</w:t>
            </w:r>
            <w:r w:rsidR="00E3747A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y</w:t>
            </w:r>
            <w:r w:rsidR="00465FD9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brutto za</w:t>
            </w:r>
            <w:r w:rsidR="00A25845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realizację danej części zamówienia</w:t>
            </w:r>
            <w:r w:rsidR="001241C1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(</w:t>
            </w:r>
            <w:r w:rsidR="00465FD9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1 dyżur 2-godzinny w języku polskim </w:t>
            </w:r>
            <w:r w:rsidR="00BD17E1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lub </w:t>
            </w:r>
            <w:r w:rsidR="00465FD9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1 dyżur 2-godzinny w języku obcym</w:t>
            </w:r>
            <w:r w:rsidR="001241C1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).</w:t>
            </w:r>
          </w:p>
          <w:p w14:paraId="3E3B9C58" w14:textId="4A8C7B22" w:rsidR="005765C9" w:rsidRPr="001C44BB" w:rsidRDefault="00415117" w:rsidP="00051B55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Ocena punktowa w ramach kryterium ceny zostanie dokonana zgodnie ze wzorem:</w:t>
            </w:r>
          </w:p>
          <w:p w14:paraId="13C579D0" w14:textId="57D03018" w:rsidR="005765C9" w:rsidRPr="001C44BB" w:rsidRDefault="00415117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C</w:t>
            </w:r>
            <w:r w:rsidR="005765C9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 </w:t>
            </w: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=</w:t>
            </w:r>
            <w:r w:rsidR="005765C9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 </w:t>
            </w: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(cena najniższa/cena oferty badanej)</w:t>
            </w:r>
            <w:r w:rsidR="005765C9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 x100 pkt </w:t>
            </w:r>
          </w:p>
          <w:p w14:paraId="4C3B6729" w14:textId="7C58E360" w:rsidR="005765C9" w:rsidRPr="001C44BB" w:rsidRDefault="005765C9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Gdzie:</w:t>
            </w:r>
          </w:p>
          <w:p w14:paraId="7917E7B6" w14:textId="41D33F48" w:rsidR="005765C9" w:rsidRPr="001C44BB" w:rsidRDefault="005765C9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Cena najniższa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– oznacza najniższą zaproponowaną</w:t>
            </w:r>
            <w:r w:rsidR="00A14608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w</w:t>
            </w:r>
            <w:r w:rsidR="00C61D76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śród wszystkich</w:t>
            </w:r>
            <w:r w:rsidR="00CE2C59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  <w:r w:rsidR="00FA28A8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złożonych ofert niepodlegający</w:t>
            </w:r>
            <w:r w:rsidR="00C948DB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ch odrzuceniu</w:t>
            </w:r>
            <w:r w:rsidR="00443F0A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(za</w:t>
            </w:r>
            <w:r w:rsidR="00555592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1 dyżur</w:t>
            </w:r>
            <w:r w:rsidR="00443F0A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  <w:r w:rsidR="00555592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2</w:t>
            </w:r>
            <w:r w:rsidR="00443F0A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godzin</w:t>
            </w:r>
            <w:r w:rsidR="00555592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ny</w:t>
            </w:r>
            <w:r w:rsidR="00443F0A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)</w:t>
            </w:r>
            <w:r w:rsidR="00C948DB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</w:p>
          <w:p w14:paraId="4387A999" w14:textId="192FC3C3" w:rsidR="005765C9" w:rsidRPr="001C44BB" w:rsidRDefault="005765C9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Cena oferty badanej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– oznacza cen</w:t>
            </w:r>
            <w:r w:rsidR="00A14608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ę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  <w:r w:rsidR="00C948DB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brutto oferty </w:t>
            </w:r>
            <w:r w:rsidR="00B76E28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badanej</w:t>
            </w:r>
            <w:r w:rsidR="00CE2C59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  <w:r w:rsidR="00555592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(za 1 dyżur 2 godzinny)</w:t>
            </w:r>
          </w:p>
          <w:p w14:paraId="3EF252F4" w14:textId="02277907" w:rsidR="00B65FC5" w:rsidRPr="001C44BB" w:rsidRDefault="00C65634" w:rsidP="00051B55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C 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– oznacza liczbę punktów przyznanych </w:t>
            </w:r>
            <w:r w:rsidR="00B65FC5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ofercie</w:t>
            </w:r>
            <w:r w:rsidR="00B76E28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w kryterium</w:t>
            </w:r>
            <w:r w:rsidR="00B65FC5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.</w:t>
            </w:r>
          </w:p>
          <w:p w14:paraId="6DEBA1B8" w14:textId="448B054C" w:rsidR="00A62F63" w:rsidRPr="002851F4" w:rsidRDefault="00B65FC5" w:rsidP="002851F4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u w:val="single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Maksymalna liczba punktów</w:t>
            </w:r>
            <w:r w:rsidR="00CB754C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,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jaką może uzyskać oferta w kryterium c</w:t>
            </w:r>
            <w:r w:rsidR="00CB754C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ena, </w:t>
            </w:r>
            <w:r w:rsidR="00CB754C" w:rsidRPr="00051B55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wynosi 100 punktów.</w:t>
            </w:r>
          </w:p>
        </w:tc>
      </w:tr>
      <w:tr w:rsidR="001C44BB" w:rsidRPr="001C44BB" w14:paraId="563FD63A" w14:textId="77777777" w:rsidTr="4248ABC8">
        <w:tc>
          <w:tcPr>
            <w:tcW w:w="3085" w:type="dxa"/>
            <w:vAlign w:val="center"/>
          </w:tcPr>
          <w:p w14:paraId="5C9A0649" w14:textId="77777777" w:rsidR="00C84D4A" w:rsidRPr="001C44BB" w:rsidRDefault="00C84D4A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lastRenderedPageBreak/>
              <w:t xml:space="preserve">Wadium </w:t>
            </w:r>
          </w:p>
        </w:tc>
        <w:tc>
          <w:tcPr>
            <w:tcW w:w="5856" w:type="dxa"/>
            <w:vAlign w:val="center"/>
          </w:tcPr>
          <w:p w14:paraId="1A1FEFD1" w14:textId="42187B32" w:rsidR="008A40F1" w:rsidRPr="001C44BB" w:rsidRDefault="00DF5108" w:rsidP="00326282">
            <w:pPr>
              <w:spacing w:before="240" w:after="240" w:line="360" w:lineRule="auto"/>
              <w:ind w:left="0" w:right="0" w:firstLine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Zamawiający nie wymaga wniesienia wadium.</w:t>
            </w:r>
          </w:p>
        </w:tc>
      </w:tr>
      <w:tr w:rsidR="001C44BB" w:rsidRPr="001C44BB" w14:paraId="22CF5C13" w14:textId="77777777" w:rsidTr="4248ABC8">
        <w:tc>
          <w:tcPr>
            <w:tcW w:w="3085" w:type="dxa"/>
            <w:vAlign w:val="center"/>
          </w:tcPr>
          <w:p w14:paraId="6A0A5CD7" w14:textId="77777777" w:rsidR="00C84D4A" w:rsidRPr="001C44BB" w:rsidRDefault="00C84D4A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Zabezpieczenie należytego wykonania umowy </w:t>
            </w:r>
          </w:p>
        </w:tc>
        <w:tc>
          <w:tcPr>
            <w:tcW w:w="5856" w:type="dxa"/>
            <w:vAlign w:val="center"/>
          </w:tcPr>
          <w:p w14:paraId="62AD0616" w14:textId="7BCA4790" w:rsidR="00C84D4A" w:rsidRPr="001C44BB" w:rsidRDefault="00DF5108" w:rsidP="00326282">
            <w:pPr>
              <w:spacing w:before="240" w:after="240" w:line="360" w:lineRule="auto"/>
              <w:ind w:left="0" w:right="0" w:firstLine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Zamawiający nie wymaga wniesienia zabezpieczenia.</w:t>
            </w:r>
          </w:p>
        </w:tc>
      </w:tr>
      <w:tr w:rsidR="001C44BB" w:rsidRPr="001C44BB" w14:paraId="2C8EFD2F" w14:textId="77777777" w:rsidTr="4248ABC8">
        <w:tc>
          <w:tcPr>
            <w:tcW w:w="3085" w:type="dxa"/>
            <w:vAlign w:val="center"/>
          </w:tcPr>
          <w:p w14:paraId="080C15D4" w14:textId="77777777" w:rsidR="00C84D4A" w:rsidRPr="001C44BB" w:rsidRDefault="00C84D4A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lastRenderedPageBreak/>
              <w:t>Numer rachunku bankowego do wpłaty wadium</w:t>
            </w:r>
          </w:p>
        </w:tc>
        <w:tc>
          <w:tcPr>
            <w:tcW w:w="5856" w:type="dxa"/>
            <w:vAlign w:val="center"/>
          </w:tcPr>
          <w:p w14:paraId="7D11BD10" w14:textId="6E5FDEF7" w:rsidR="00C84D4A" w:rsidRPr="001C44BB" w:rsidRDefault="0005152D" w:rsidP="00326282">
            <w:pPr>
              <w:spacing w:before="240" w:after="240" w:line="360" w:lineRule="auto"/>
              <w:ind w:left="0" w:right="0" w:firstLine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Nie dotyczy</w:t>
            </w:r>
          </w:p>
        </w:tc>
      </w:tr>
      <w:tr w:rsidR="001C44BB" w:rsidRPr="001C44BB" w14:paraId="2C6E4359" w14:textId="77777777" w:rsidTr="4248ABC8">
        <w:tc>
          <w:tcPr>
            <w:tcW w:w="3085" w:type="dxa"/>
            <w:vAlign w:val="center"/>
          </w:tcPr>
          <w:p w14:paraId="0493BCFC" w14:textId="77777777" w:rsidR="00C84D4A" w:rsidRPr="001C44BB" w:rsidRDefault="00C84D4A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Numer rachunku bankowego do wpłaty zabezpieczenia należytego wykonania umowy</w:t>
            </w:r>
          </w:p>
        </w:tc>
        <w:tc>
          <w:tcPr>
            <w:tcW w:w="5856" w:type="dxa"/>
            <w:vAlign w:val="center"/>
          </w:tcPr>
          <w:p w14:paraId="6653804F" w14:textId="38BBA4C1" w:rsidR="00C84D4A" w:rsidRPr="001C44BB" w:rsidRDefault="0005152D" w:rsidP="00051B55">
            <w:pPr>
              <w:spacing w:before="240" w:after="240" w:line="360" w:lineRule="auto"/>
              <w:ind w:left="0" w:right="0" w:firstLine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Nie dotyczy</w:t>
            </w:r>
          </w:p>
        </w:tc>
      </w:tr>
      <w:tr w:rsidR="001C44BB" w:rsidRPr="001C44BB" w14:paraId="7FD0A130" w14:textId="77777777" w:rsidTr="4248ABC8">
        <w:tc>
          <w:tcPr>
            <w:tcW w:w="3085" w:type="dxa"/>
            <w:vAlign w:val="center"/>
          </w:tcPr>
          <w:p w14:paraId="1D1A6F59" w14:textId="77777777" w:rsidR="00C84D4A" w:rsidRPr="001C44BB" w:rsidRDefault="00C84D4A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Termin składania ofert</w:t>
            </w:r>
          </w:p>
        </w:tc>
        <w:tc>
          <w:tcPr>
            <w:tcW w:w="5856" w:type="dxa"/>
            <w:vAlign w:val="center"/>
          </w:tcPr>
          <w:p w14:paraId="4C122CEA" w14:textId="77777777" w:rsidR="001D4090" w:rsidRPr="001C44BB" w:rsidRDefault="00C84D4A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Termin składania ofert: </w:t>
            </w:r>
          </w:p>
          <w:p w14:paraId="5FDD3E1B" w14:textId="678CC414" w:rsidR="00782814" w:rsidRPr="001C44BB" w:rsidRDefault="001D4090" w:rsidP="4248ABC8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Bidi"/>
                <w:color w:val="000000" w:themeColor="text1"/>
              </w:rPr>
            </w:pPr>
            <w:r w:rsidRPr="4248ABC8">
              <w:rPr>
                <w:rFonts w:asciiTheme="minorHAnsi" w:hAnsiTheme="minorHAnsi" w:cstheme="minorBidi"/>
                <w:color w:val="000000" w:themeColor="text1"/>
              </w:rPr>
              <w:t xml:space="preserve">Oferty należy składać do dnia </w:t>
            </w:r>
            <w:r w:rsidR="00E122EB" w:rsidRPr="4248ABC8">
              <w:rPr>
                <w:rFonts w:asciiTheme="minorHAnsi" w:hAnsiTheme="minorHAnsi" w:cstheme="minorBidi"/>
                <w:color w:val="000000" w:themeColor="text1"/>
              </w:rPr>
              <w:t>………………………………..</w:t>
            </w:r>
            <w:r w:rsidR="00D82879" w:rsidRPr="4248ABC8">
              <w:rPr>
                <w:rFonts w:asciiTheme="minorHAnsi" w:hAnsiTheme="minorHAnsi" w:cstheme="minorBidi"/>
                <w:color w:val="000000" w:themeColor="text1"/>
              </w:rPr>
              <w:t xml:space="preserve"> godz. 16:00.</w:t>
            </w:r>
            <w:r w:rsidR="00C84D4A" w:rsidRPr="4248ABC8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  <w:p w14:paraId="1A2E5DC9" w14:textId="70449B3B" w:rsidR="00C50134" w:rsidRPr="002851F4" w:rsidRDefault="008405B1" w:rsidP="002851F4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UWAGA: </w:t>
            </w:r>
            <w:r w:rsidR="00C50134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Zamawiający informuje, że wszelkie oferty, które wpłyną po ustaniu tego terminu zostaną odrzucone.</w:t>
            </w:r>
          </w:p>
        </w:tc>
      </w:tr>
      <w:tr w:rsidR="001C44BB" w:rsidRPr="001C44BB" w14:paraId="66A68872" w14:textId="77777777" w:rsidTr="4248ABC8">
        <w:tc>
          <w:tcPr>
            <w:tcW w:w="3085" w:type="dxa"/>
            <w:vAlign w:val="center"/>
          </w:tcPr>
          <w:p w14:paraId="01C49EFC" w14:textId="77777777" w:rsidR="008A40F1" w:rsidRPr="001C44BB" w:rsidRDefault="008A40F1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Sposób składania ofert</w:t>
            </w:r>
          </w:p>
        </w:tc>
        <w:tc>
          <w:tcPr>
            <w:tcW w:w="5856" w:type="dxa"/>
            <w:vAlign w:val="center"/>
          </w:tcPr>
          <w:p w14:paraId="54ED1A95" w14:textId="44450A29" w:rsidR="00FC6566" w:rsidRPr="001C44BB" w:rsidRDefault="00380D81" w:rsidP="00051B55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1</w:t>
            </w:r>
            <w:r w:rsidR="00FC6566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. </w:t>
            </w:r>
            <w:r w:rsidR="007B7762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Oferty mogą być składane: </w:t>
            </w:r>
          </w:p>
          <w:p w14:paraId="0C13203F" w14:textId="2662CA68" w:rsidR="00E122EB" w:rsidRPr="00F04254" w:rsidRDefault="003C4D65" w:rsidP="00F04254">
            <w:pPr>
              <w:pStyle w:val="Akapitzlist"/>
              <w:numPr>
                <w:ilvl w:val="1"/>
                <w:numId w:val="34"/>
              </w:numPr>
              <w:spacing w:before="240" w:after="240" w:line="360" w:lineRule="auto"/>
              <w:ind w:left="402" w:right="0" w:hanging="357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F04254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O</w:t>
            </w:r>
            <w:r w:rsidR="0032447F" w:rsidRPr="00F04254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sobiście </w:t>
            </w:r>
            <w:r w:rsidR="00024ECC" w:rsidRPr="00F04254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lub za pomocą operatora pocztowego </w:t>
            </w:r>
            <w:r w:rsidR="0032447F" w:rsidRPr="00F04254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w siedzibie Muzeum Historii Żydów Polskich </w:t>
            </w:r>
            <w:r w:rsidR="00051B55" w:rsidRPr="00F04254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POLIN</w:t>
            </w:r>
            <w:r w:rsidR="0032447F" w:rsidRPr="00F04254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tj. ul. Anielewicza 6, 00-157 Warszawa</w:t>
            </w:r>
          </w:p>
          <w:p w14:paraId="5D6A1431" w14:textId="77777777" w:rsidR="002F6CC1" w:rsidRPr="001C44BB" w:rsidRDefault="00001C4B" w:rsidP="00326282">
            <w:pPr>
              <w:pStyle w:val="Akapitzlist"/>
              <w:autoSpaceDE w:val="0"/>
              <w:autoSpaceDN w:val="0"/>
              <w:spacing w:before="240" w:after="240" w:line="360" w:lineRule="auto"/>
              <w:ind w:left="284"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UWAGA: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  <w:r w:rsidR="00757786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Formularz ofertowy należy złożyć w zaklejonym, nienaruszonym opakowaniu w sekretariacie Muzeum Historii Żydów Polskich POLIN, przy ul. Anielewicza 6, </w:t>
            </w:r>
          </w:p>
          <w:p w14:paraId="3C292568" w14:textId="75551DED" w:rsidR="00757786" w:rsidRPr="001C44BB" w:rsidRDefault="00757786" w:rsidP="00326282">
            <w:pPr>
              <w:pStyle w:val="Akapitzlist"/>
              <w:autoSpaceDE w:val="0"/>
              <w:autoSpaceDN w:val="0"/>
              <w:spacing w:before="240" w:after="240" w:line="360" w:lineRule="auto"/>
              <w:ind w:left="284"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00-157 Warszawa (III piętro). </w:t>
            </w:r>
          </w:p>
          <w:p w14:paraId="118CD8D5" w14:textId="291B9CE7" w:rsidR="00757786" w:rsidRPr="001C44BB" w:rsidRDefault="00757786" w:rsidP="00326282">
            <w:pPr>
              <w:pStyle w:val="Akapitzlist"/>
              <w:autoSpaceDE w:val="0"/>
              <w:autoSpaceDN w:val="0"/>
              <w:spacing w:before="240" w:after="240" w:line="360" w:lineRule="auto"/>
              <w:ind w:left="284" w:right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Opakowanie winno być wyraźnie oznaczone:</w:t>
            </w:r>
            <w:r w:rsidR="00E122EB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  <w:r w:rsidR="00E122EB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O</w:t>
            </w:r>
            <w:r w:rsidR="00442DCF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FERTA</w:t>
            </w: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 </w:t>
            </w:r>
            <w:r w:rsidR="00442DCF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część ……. zamówienia</w:t>
            </w: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-</w:t>
            </w:r>
            <w:r w:rsidR="00B51D92"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”usługi edukacyjnego oprowadzania po Muzeum POLIN”</w:t>
            </w:r>
          </w:p>
          <w:p w14:paraId="429EE07A" w14:textId="52E9C3EF" w:rsidR="00FC6566" w:rsidRPr="001C44BB" w:rsidRDefault="00757786" w:rsidP="00051B55">
            <w:pPr>
              <w:pStyle w:val="Akapitzlist"/>
              <w:autoSpaceDE w:val="0"/>
              <w:autoSpaceDN w:val="0"/>
              <w:spacing w:before="240" w:after="240" w:line="360" w:lineRule="auto"/>
              <w:ind w:left="284"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051B5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lastRenderedPageBreak/>
              <w:t>Formularz ofertowy należy złożyć do dnia i godziny określonej w ogłoszeniu</w:t>
            </w:r>
            <w:r w:rsidR="003C4D65" w:rsidRPr="00051B5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 tj. </w:t>
            </w:r>
            <w:r w:rsidRPr="00051B5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…..……………..</w:t>
            </w: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 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Na kopercie z formularzem ofertowym dostarczonym Zamawiającemu powinna zostać oznaczona data i godzina jej złożenia. </w:t>
            </w:r>
          </w:p>
          <w:p w14:paraId="2EDD4FC8" w14:textId="13CD3A84" w:rsidR="008405B1" w:rsidRPr="001C44BB" w:rsidRDefault="00FC6566" w:rsidP="00051B55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L</w:t>
            </w:r>
            <w:r w:rsidR="00994397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ub</w:t>
            </w:r>
          </w:p>
          <w:p w14:paraId="51FBEA82" w14:textId="750329BD" w:rsidR="00477C0A" w:rsidRPr="00D2201B" w:rsidRDefault="00AD6F28" w:rsidP="00F04254">
            <w:pPr>
              <w:pStyle w:val="Akapitzlist"/>
              <w:numPr>
                <w:ilvl w:val="0"/>
                <w:numId w:val="36"/>
              </w:numPr>
              <w:spacing w:before="240" w:after="240" w:line="360" w:lineRule="auto"/>
              <w:ind w:left="402" w:right="0" w:hanging="357"/>
              <w:jc w:val="left"/>
              <w:rPr>
                <w:rStyle w:val="contentpasted0"/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</w:pPr>
            <w:r w:rsidRPr="00051B55">
              <w:rPr>
                <w:rStyle w:val="contentpasted0"/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poprzez przesłanie na adres e -mail: </w:t>
            </w:r>
            <w:hyperlink r:id="rId12">
              <w:r w:rsidR="0B4D45DF" w:rsidRPr="005E3412">
                <w:rPr>
                  <w:rStyle w:val="Hipercze"/>
                  <w:rFonts w:asciiTheme="minorHAnsi" w:hAnsiTheme="minorHAnsi" w:cstheme="minorHAnsi"/>
                  <w:b/>
                  <w:bCs/>
                  <w:color w:val="000000" w:themeColor="text1"/>
                  <w:szCs w:val="24"/>
                  <w:lang w:val="pl-PL"/>
                </w:rPr>
                <w:t>yhryshko</w:t>
              </w:r>
              <w:r w:rsidR="00994397" w:rsidRPr="005E3412">
                <w:rPr>
                  <w:rStyle w:val="Hipercze"/>
                  <w:rFonts w:asciiTheme="minorHAnsi" w:hAnsiTheme="minorHAnsi" w:cstheme="minorHAnsi"/>
                  <w:b/>
                  <w:bCs/>
                  <w:color w:val="000000" w:themeColor="text1"/>
                  <w:szCs w:val="24"/>
                  <w:lang w:val="pl-PL"/>
                </w:rPr>
                <w:t>@polin.pl</w:t>
              </w:r>
            </w:hyperlink>
            <w:r w:rsidR="00B20CAC">
              <w:rPr>
                <w:rStyle w:val="Hipercze"/>
                <w:rFonts w:asciiTheme="minorHAnsi" w:hAnsiTheme="minorHAnsi" w:cstheme="minorHAnsi"/>
                <w:b/>
                <w:bCs/>
                <w:color w:val="000000" w:themeColor="text1"/>
                <w:szCs w:val="24"/>
                <w:u w:val="none"/>
                <w:lang w:val="pl-PL"/>
              </w:rPr>
              <w:t xml:space="preserve"> </w:t>
            </w:r>
          </w:p>
          <w:p w14:paraId="56DA2891" w14:textId="62927DE3" w:rsidR="00F549D6" w:rsidRPr="00D2201B" w:rsidRDefault="00994397" w:rsidP="00D2201B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Style w:val="contentpasted0"/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UWAGA:</w:t>
            </w:r>
            <w:r w:rsidR="00AD6F28" w:rsidRPr="001C44BB">
              <w:rPr>
                <w:rStyle w:val="contentpasted0"/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  <w:r w:rsidR="00826AE6" w:rsidRPr="001C44BB">
              <w:rPr>
                <w:rStyle w:val="contentpasted0"/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W przypadku ofert wysłanych mailem Zamawiający dopuszcza podpisanie oferty podpisem kwalifikowanym, zaufanym lub osobistym. Zamawiający dopuszcza także przesłanie cyfrowego odwzorowania odręcznie podpisanej oferty (skan</w:t>
            </w:r>
            <w:r w:rsidR="007B7762" w:rsidRPr="001C44BB">
              <w:rPr>
                <w:rStyle w:val="contentpasted0"/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- </w:t>
            </w:r>
            <w:r w:rsidR="007B7762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przy czym za podpisaną ofertę nie zostanie uznana oferta z podpisem wykonanym w pliku Word lub w programie Paint albo innym programie tego rodzaju</w:t>
            </w:r>
            <w:r w:rsidR="00826AE6" w:rsidRPr="001C44BB">
              <w:rPr>
                <w:rStyle w:val="contentpasted0"/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), </w:t>
            </w:r>
            <w:r w:rsidR="00826AE6" w:rsidRPr="00D2201B">
              <w:rPr>
                <w:rStyle w:val="contentpasted0"/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Zamawiający będzie wymagał załączenia do umowy oryginału takiej oferty. </w:t>
            </w:r>
          </w:p>
          <w:p w14:paraId="72F04E24" w14:textId="7905415F" w:rsidR="00380D81" w:rsidRPr="001C44BB" w:rsidRDefault="00380D81" w:rsidP="00326282">
            <w:pPr>
              <w:pStyle w:val="Akapitzlist"/>
              <w:numPr>
                <w:ilvl w:val="0"/>
                <w:numId w:val="16"/>
              </w:num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Prawidłowo złożona oferta składa się z poniższych dokumentów:</w:t>
            </w:r>
          </w:p>
          <w:p w14:paraId="420FB0B9" w14:textId="3FBBE09B" w:rsidR="00380D81" w:rsidRPr="001C44BB" w:rsidRDefault="00380D81" w:rsidP="00326282">
            <w:pPr>
              <w:pStyle w:val="Akapitzlist"/>
              <w:numPr>
                <w:ilvl w:val="0"/>
                <w:numId w:val="22"/>
              </w:num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Formularz ofertowy - załącznik nr 1 </w:t>
            </w:r>
            <w:r w:rsidR="00C300D3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(część 1 zamówienia)</w:t>
            </w:r>
            <w:r w:rsidR="00F0391E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 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lub 1A </w:t>
            </w:r>
            <w:r w:rsidR="00EF7F2B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(część 2 zamówienia)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do ogłoszenia,</w:t>
            </w:r>
          </w:p>
          <w:p w14:paraId="18E4DFD7" w14:textId="10C8F110" w:rsidR="00380D81" w:rsidRPr="001C44BB" w:rsidRDefault="00380D81" w:rsidP="00326282">
            <w:pPr>
              <w:pStyle w:val="Akapitzlist"/>
              <w:numPr>
                <w:ilvl w:val="0"/>
                <w:numId w:val="22"/>
              </w:num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Pełnomocnictwo (jeżeli dotyczy)</w:t>
            </w:r>
            <w:r w:rsidR="00780694"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.</w:t>
            </w:r>
          </w:p>
          <w:p w14:paraId="2F0BDE5E" w14:textId="33EDAFFF" w:rsidR="00EF7F2B" w:rsidRDefault="00E2580D" w:rsidP="00D2201B">
            <w:pPr>
              <w:pStyle w:val="Akapitzlist"/>
              <w:numPr>
                <w:ilvl w:val="0"/>
                <w:numId w:val="22"/>
              </w:num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D2201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Zaświadczenie </w:t>
            </w:r>
            <w:r w:rsidR="00AD6FDC" w:rsidRPr="00D2201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o niekaralności </w:t>
            </w:r>
            <w:r w:rsidRPr="00D2201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z KRK</w:t>
            </w:r>
          </w:p>
          <w:p w14:paraId="5E5C7957" w14:textId="5F6501F8" w:rsidR="0092709E" w:rsidRPr="00D2201B" w:rsidRDefault="008E37BC" w:rsidP="00D2201B">
            <w:pPr>
              <w:pStyle w:val="Akapitzlist"/>
              <w:numPr>
                <w:ilvl w:val="0"/>
                <w:numId w:val="22"/>
              </w:num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8E37BC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FORMULARZ z </w:t>
            </w:r>
            <w:proofErr w:type="spellStart"/>
            <w:r w:rsidRPr="008E37BC">
              <w:rPr>
                <w:rFonts w:asciiTheme="minorHAnsi" w:hAnsiTheme="minorHAnsi" w:cstheme="minorHAnsi"/>
                <w:color w:val="000000" w:themeColor="text1"/>
                <w:szCs w:val="24"/>
              </w:rPr>
              <w:t>danymi</w:t>
            </w:r>
            <w:proofErr w:type="spellEnd"/>
            <w:r w:rsidRPr="008E37BC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do </w:t>
            </w:r>
            <w:proofErr w:type="spellStart"/>
            <w:r w:rsidRPr="008E37BC">
              <w:rPr>
                <w:rFonts w:asciiTheme="minorHAnsi" w:hAnsiTheme="minorHAnsi" w:cstheme="minorHAnsi"/>
                <w:color w:val="000000" w:themeColor="text1"/>
                <w:szCs w:val="24"/>
              </w:rPr>
              <w:t>weryfikacji</w:t>
            </w:r>
            <w:proofErr w:type="spellEnd"/>
            <w:r w:rsidRPr="008E37BC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w </w:t>
            </w:r>
            <w:proofErr w:type="spellStart"/>
            <w:r w:rsidRPr="008E37BC">
              <w:rPr>
                <w:rFonts w:asciiTheme="minorHAnsi" w:hAnsiTheme="minorHAnsi" w:cstheme="minorHAnsi"/>
                <w:color w:val="000000" w:themeColor="text1"/>
                <w:szCs w:val="24"/>
              </w:rPr>
              <w:t>rejestrze</w:t>
            </w:r>
            <w:proofErr w:type="spellEnd"/>
            <w:r w:rsidRPr="008E37BC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8E37BC">
              <w:rPr>
                <w:rFonts w:asciiTheme="minorHAnsi" w:hAnsiTheme="minorHAnsi" w:cstheme="minorHAnsi"/>
                <w:color w:val="000000" w:themeColor="text1"/>
                <w:szCs w:val="24"/>
              </w:rPr>
              <w:t>sprawców</w:t>
            </w:r>
            <w:proofErr w:type="spellEnd"/>
            <w:r w:rsidRPr="008E37BC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8E37BC">
              <w:rPr>
                <w:rFonts w:asciiTheme="minorHAnsi" w:hAnsiTheme="minorHAnsi" w:cstheme="minorHAnsi"/>
                <w:color w:val="000000" w:themeColor="text1"/>
                <w:szCs w:val="24"/>
              </w:rPr>
              <w:t>przestępstw</w:t>
            </w:r>
            <w:proofErr w:type="spellEnd"/>
            <w:r w:rsidRPr="008E37BC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na </w:t>
            </w:r>
            <w:proofErr w:type="spellStart"/>
            <w:r w:rsidRPr="008E37BC">
              <w:rPr>
                <w:rFonts w:asciiTheme="minorHAnsi" w:hAnsiTheme="minorHAnsi" w:cstheme="minorHAnsi"/>
                <w:color w:val="000000" w:themeColor="text1"/>
                <w:szCs w:val="24"/>
              </w:rPr>
              <w:t>tle</w:t>
            </w:r>
            <w:proofErr w:type="spellEnd"/>
            <w:r w:rsidRPr="008E37BC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8E37BC">
              <w:rPr>
                <w:rFonts w:asciiTheme="minorHAnsi" w:hAnsiTheme="minorHAnsi" w:cstheme="minorHAnsi"/>
                <w:color w:val="000000" w:themeColor="text1"/>
                <w:szCs w:val="24"/>
              </w:rPr>
              <w:t>seksualnym</w:t>
            </w:r>
            <w:proofErr w:type="spellEnd"/>
            <w:r w:rsidRPr="008E37BC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– </w:t>
            </w:r>
            <w:proofErr w:type="spellStart"/>
            <w:r w:rsidRPr="008E37BC">
              <w:rPr>
                <w:rFonts w:asciiTheme="minorHAnsi" w:hAnsiTheme="minorHAnsi" w:cstheme="minorHAnsi"/>
                <w:color w:val="000000" w:themeColor="text1"/>
                <w:szCs w:val="24"/>
              </w:rPr>
              <w:t>załącznik</w:t>
            </w:r>
            <w:proofErr w:type="spellEnd"/>
            <w:r w:rsidRPr="008E37BC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nr </w:t>
            </w:r>
            <w:r w:rsidR="003F40B0">
              <w:rPr>
                <w:rFonts w:asciiTheme="minorHAnsi" w:hAnsiTheme="minorHAnsi" w:cstheme="minorHAnsi"/>
                <w:color w:val="000000" w:themeColor="text1"/>
                <w:szCs w:val="24"/>
              </w:rPr>
              <w:t>4</w:t>
            </w:r>
            <w:r w:rsidRPr="008E37BC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do </w:t>
            </w:r>
            <w:proofErr w:type="spellStart"/>
            <w:r w:rsidRPr="008E37BC">
              <w:rPr>
                <w:rFonts w:asciiTheme="minorHAnsi" w:hAnsiTheme="minorHAnsi" w:cstheme="minorHAnsi"/>
                <w:color w:val="000000" w:themeColor="text1"/>
                <w:szCs w:val="24"/>
              </w:rPr>
              <w:t>Ogłoszenia</w:t>
            </w:r>
            <w:proofErr w:type="spellEnd"/>
          </w:p>
          <w:p w14:paraId="67B25CB6" w14:textId="08DD0B7B" w:rsidR="000F156E" w:rsidRPr="001C44BB" w:rsidRDefault="00380D81" w:rsidP="00326282">
            <w:pPr>
              <w:spacing w:before="240" w:after="240" w:line="360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lastRenderedPageBreak/>
              <w:t>UWAGA: Wykonawca może złożyć tylko jedną ofertę na daną część zamówienia. Wykonawca może złożyć ofertę na jedną lub dwie części zamówienia.</w:t>
            </w:r>
          </w:p>
          <w:p w14:paraId="0B47716B" w14:textId="529B8293" w:rsidR="00E2580D" w:rsidRPr="001C44BB" w:rsidRDefault="000F156E" w:rsidP="00D2201B">
            <w:pPr>
              <w:spacing w:before="240" w:after="240" w:line="360" w:lineRule="auto"/>
              <w:ind w:right="0"/>
              <w:jc w:val="left"/>
              <w:rPr>
                <w:rStyle w:val="contentpasted0"/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</w:pPr>
            <w:r w:rsidRPr="00D2201B">
              <w:rPr>
                <w:rStyle w:val="contentpasted0"/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 xml:space="preserve">Formularz ofertowy musi być podpisany przez Wykonawcę, bądź osobę upoważnioną do reprezentowania Wykonawcy. </w:t>
            </w:r>
          </w:p>
          <w:p w14:paraId="233653BA" w14:textId="77777777" w:rsidR="00E2580D" w:rsidRPr="001C44BB" w:rsidRDefault="00E2580D" w:rsidP="00326282">
            <w:pPr>
              <w:pStyle w:val="Akapitzlist"/>
              <w:spacing w:before="240" w:after="240" w:line="360" w:lineRule="auto"/>
              <w:ind w:left="403" w:right="0" w:firstLine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  <w:lang w:val="pl-PL"/>
              </w:rPr>
              <w:t>UWAGA</w:t>
            </w: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 xml:space="preserve">: </w:t>
            </w:r>
          </w:p>
          <w:p w14:paraId="7636CEF3" w14:textId="77777777" w:rsidR="00E2580D" w:rsidRPr="001C44BB" w:rsidRDefault="00E2580D" w:rsidP="00326282">
            <w:pPr>
              <w:pStyle w:val="Akapitzlist"/>
              <w:numPr>
                <w:ilvl w:val="0"/>
                <w:numId w:val="27"/>
              </w:num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W przypadku składnia oferty w części 2. zamówienia Wykonawca jest zobowiązany w formularzu oferty wskazać język, w jakim będzie oprowadzać.</w:t>
            </w:r>
          </w:p>
          <w:p w14:paraId="5B69030A" w14:textId="4956ADEF" w:rsidR="008A40F1" w:rsidRPr="00B20CAC" w:rsidRDefault="00E2580D" w:rsidP="00B20CAC">
            <w:pPr>
              <w:pStyle w:val="Akapitzlist"/>
              <w:numPr>
                <w:ilvl w:val="0"/>
                <w:numId w:val="27"/>
              </w:num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W przypadku braku wskazania ceny w formularzu oferta podlega odrzuceniu.</w:t>
            </w:r>
          </w:p>
        </w:tc>
      </w:tr>
      <w:tr w:rsidR="003478C8" w:rsidRPr="001C44BB" w14:paraId="52240690" w14:textId="77777777" w:rsidTr="4248ABC8">
        <w:tc>
          <w:tcPr>
            <w:tcW w:w="3085" w:type="dxa"/>
            <w:vAlign w:val="center"/>
          </w:tcPr>
          <w:p w14:paraId="1DCD7A3F" w14:textId="77777777" w:rsidR="00E7713C" w:rsidRPr="001C44BB" w:rsidRDefault="00E7713C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lastRenderedPageBreak/>
              <w:t xml:space="preserve">Źródło finansowania </w:t>
            </w:r>
          </w:p>
        </w:tc>
        <w:tc>
          <w:tcPr>
            <w:tcW w:w="5856" w:type="dxa"/>
            <w:vAlign w:val="center"/>
          </w:tcPr>
          <w:p w14:paraId="5E6B36D9" w14:textId="361C3AAC" w:rsidR="00E122EB" w:rsidRPr="001C44BB" w:rsidRDefault="00107B35" w:rsidP="00326282">
            <w:pPr>
              <w:spacing w:before="240" w:after="240" w:line="360" w:lineRule="auto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</w:pPr>
            <w:r w:rsidRPr="001C44BB">
              <w:rPr>
                <w:rFonts w:asciiTheme="minorHAnsi" w:hAnsiTheme="minorHAnsi" w:cstheme="minorHAnsi"/>
                <w:color w:val="000000" w:themeColor="text1"/>
                <w:szCs w:val="24"/>
                <w:lang w:val="pl-PL"/>
              </w:rPr>
              <w:t>Środki własne Muzeum Historii Żydów Polskich POLIN</w:t>
            </w:r>
          </w:p>
        </w:tc>
      </w:tr>
    </w:tbl>
    <w:p w14:paraId="7558376A" w14:textId="77777777" w:rsidR="003C7D24" w:rsidRPr="00D14643" w:rsidRDefault="003C7D24" w:rsidP="003C7D24">
      <w:pPr>
        <w:tabs>
          <w:tab w:val="left" w:pos="5670"/>
        </w:tabs>
        <w:spacing w:before="360" w:after="240" w:line="360" w:lineRule="auto"/>
        <w:ind w:left="0" w:right="51" w:firstLine="0"/>
        <w:rPr>
          <w:rFonts w:asciiTheme="minorHAnsi" w:eastAsiaTheme="minorEastAsia" w:hAnsiTheme="minorHAnsi" w:cstheme="minorBidi"/>
          <w:lang w:val="pl-PL"/>
        </w:rPr>
      </w:pPr>
      <w:r w:rsidRPr="00D14643">
        <w:rPr>
          <w:rFonts w:asciiTheme="minorHAnsi" w:eastAsiaTheme="minorEastAsia" w:hAnsiTheme="minorHAnsi" w:cstheme="minorBidi"/>
          <w:color w:val="auto"/>
          <w:lang w:val="pl-PL"/>
        </w:rPr>
        <w:t xml:space="preserve">Ogłoszenie przygotował: </w:t>
      </w:r>
    </w:p>
    <w:p w14:paraId="5452CD00" w14:textId="77777777" w:rsidR="003C7D24" w:rsidRDefault="003C7D24" w:rsidP="003C7D24">
      <w:pPr>
        <w:tabs>
          <w:tab w:val="left" w:pos="5670"/>
        </w:tabs>
        <w:spacing w:after="360" w:line="360" w:lineRule="auto"/>
        <w:ind w:left="180" w:right="530" w:hanging="180"/>
        <w:rPr>
          <w:rFonts w:asciiTheme="minorHAnsi" w:eastAsiaTheme="minorEastAsia" w:hAnsiTheme="minorHAnsi" w:cstheme="minorBidi"/>
          <w:lang w:val="pl-PL"/>
        </w:rPr>
      </w:pPr>
      <w:r w:rsidRPr="00D14643">
        <w:rPr>
          <w:rFonts w:asciiTheme="minorHAnsi" w:eastAsiaTheme="minorEastAsia" w:hAnsiTheme="minorHAnsi" w:cstheme="minorBidi"/>
          <w:lang w:val="pl-PL"/>
        </w:rPr>
        <w:t>(data, podpis pracownika)</w:t>
      </w:r>
    </w:p>
    <w:p w14:paraId="078F5DA2" w14:textId="77777777" w:rsidR="003C7D24" w:rsidRDefault="003C7D24" w:rsidP="003C7D24">
      <w:pPr>
        <w:tabs>
          <w:tab w:val="left" w:pos="5670"/>
        </w:tabs>
        <w:spacing w:before="120" w:after="360" w:line="360" w:lineRule="auto"/>
        <w:ind w:left="0" w:firstLine="0"/>
        <w:rPr>
          <w:rFonts w:asciiTheme="minorHAnsi" w:eastAsiaTheme="minorEastAsia" w:hAnsiTheme="minorHAnsi" w:cstheme="minorBidi"/>
          <w:lang w:val="pl-PL"/>
        </w:rPr>
      </w:pPr>
      <w:r w:rsidRPr="00D14643">
        <w:rPr>
          <w:rFonts w:asciiTheme="minorHAnsi" w:eastAsiaTheme="minorEastAsia" w:hAnsiTheme="minorHAnsi" w:cstheme="minorBidi"/>
          <w:lang w:val="pl-PL"/>
        </w:rPr>
        <w:t>Zatwierdził:</w:t>
      </w:r>
    </w:p>
    <w:p w14:paraId="2207C128" w14:textId="77777777" w:rsidR="003C7D24" w:rsidRPr="00D14643" w:rsidRDefault="003C7D24" w:rsidP="003C7D24">
      <w:pPr>
        <w:tabs>
          <w:tab w:val="left" w:pos="5670"/>
        </w:tabs>
        <w:spacing w:after="360" w:line="360" w:lineRule="auto"/>
        <w:ind w:right="530"/>
        <w:rPr>
          <w:rFonts w:asciiTheme="minorHAnsi" w:eastAsiaTheme="minorEastAsia" w:hAnsiTheme="minorHAnsi" w:cstheme="minorBidi"/>
          <w:lang w:val="pl-PL"/>
        </w:rPr>
      </w:pPr>
      <w:r w:rsidRPr="00D14643">
        <w:rPr>
          <w:rFonts w:asciiTheme="minorHAnsi" w:eastAsiaTheme="minorEastAsia" w:hAnsiTheme="minorHAnsi" w:cstheme="minorBidi"/>
          <w:lang w:val="pl-PL"/>
        </w:rPr>
        <w:t>(data, podpis kierownika komór</w:t>
      </w:r>
      <w:r>
        <w:rPr>
          <w:rFonts w:asciiTheme="minorHAnsi" w:eastAsiaTheme="minorEastAsia" w:hAnsiTheme="minorHAnsi" w:cstheme="minorBidi"/>
          <w:lang w:val="pl-PL"/>
        </w:rPr>
        <w:t xml:space="preserve">ki </w:t>
      </w:r>
      <w:r w:rsidRPr="00D14643">
        <w:rPr>
          <w:rFonts w:asciiTheme="minorHAnsi" w:eastAsiaTheme="minorEastAsia" w:hAnsiTheme="minorHAnsi" w:cstheme="minorBidi"/>
          <w:lang w:val="pl-PL"/>
        </w:rPr>
        <w:t xml:space="preserve">organizacyjnej) </w:t>
      </w:r>
    </w:p>
    <w:p w14:paraId="1E89E2F1" w14:textId="77777777" w:rsidR="003C7D24" w:rsidRPr="00111547" w:rsidRDefault="003C7D24" w:rsidP="003C7D24">
      <w:pPr>
        <w:tabs>
          <w:tab w:val="left" w:pos="5670"/>
        </w:tabs>
        <w:spacing w:before="360" w:after="360" w:line="360" w:lineRule="auto"/>
        <w:ind w:left="181" w:right="51" w:hanging="181"/>
        <w:rPr>
          <w:rFonts w:asciiTheme="minorHAnsi" w:eastAsiaTheme="minorEastAsia" w:hAnsiTheme="minorHAnsi" w:cstheme="minorBidi"/>
          <w:lang w:val="pl-PL"/>
        </w:rPr>
      </w:pPr>
      <w:r w:rsidRPr="00D14643">
        <w:rPr>
          <w:rFonts w:asciiTheme="minorHAnsi" w:eastAsiaTheme="minorEastAsia" w:hAnsiTheme="minorHAnsi" w:cstheme="minorBidi"/>
          <w:lang w:val="pl-PL"/>
        </w:rPr>
        <w:t>Zgodnie z u</w:t>
      </w:r>
      <w:r>
        <w:rPr>
          <w:rFonts w:asciiTheme="minorHAnsi" w:eastAsiaTheme="minorEastAsia" w:hAnsiTheme="minorHAnsi" w:cstheme="minorBidi"/>
          <w:lang w:val="pl-PL"/>
        </w:rPr>
        <w:t xml:space="preserve">stawą </w:t>
      </w:r>
      <w:r w:rsidRPr="1C906C71">
        <w:rPr>
          <w:rFonts w:asciiTheme="minorHAnsi" w:eastAsiaTheme="minorEastAsia" w:hAnsiTheme="minorHAnsi" w:cstheme="minorBidi"/>
          <w:lang w:val="pl-PL"/>
        </w:rPr>
        <w:t>Prawo Zamówień Publicznych</w:t>
      </w:r>
      <w:r w:rsidRPr="77D9A850">
        <w:rPr>
          <w:rFonts w:asciiTheme="minorHAnsi" w:eastAsiaTheme="minorEastAsia" w:hAnsiTheme="minorHAnsi" w:cstheme="minorBidi"/>
          <w:lang w:val="pl-PL"/>
        </w:rPr>
        <w:t xml:space="preserve"> </w:t>
      </w:r>
    </w:p>
    <w:p w14:paraId="2AD3EF00" w14:textId="77777777" w:rsidR="003C7D24" w:rsidRDefault="003C7D24" w:rsidP="003C7D24">
      <w:pPr>
        <w:tabs>
          <w:tab w:val="left" w:pos="5103"/>
          <w:tab w:val="left" w:pos="8080"/>
        </w:tabs>
        <w:spacing w:after="360" w:line="360" w:lineRule="auto"/>
        <w:rPr>
          <w:rFonts w:asciiTheme="minorHAnsi" w:eastAsiaTheme="minorEastAsia" w:hAnsiTheme="minorHAnsi" w:cstheme="minorBidi"/>
          <w:lang w:val="pl-PL"/>
        </w:rPr>
      </w:pPr>
      <w:r w:rsidRPr="006955D3">
        <w:rPr>
          <w:rFonts w:asciiTheme="minorHAnsi" w:eastAsiaTheme="minorEastAsia" w:hAnsiTheme="minorHAnsi" w:cstheme="minorBidi"/>
          <w:lang w:val="pl-PL"/>
        </w:rPr>
        <w:t>(data, podpis Pracownika ds. zamówień publicznych</w:t>
      </w:r>
      <w:r>
        <w:rPr>
          <w:rFonts w:asciiTheme="minorHAnsi" w:eastAsiaTheme="minorEastAsia" w:hAnsiTheme="minorHAnsi" w:cstheme="minorBidi"/>
          <w:lang w:val="pl-PL"/>
        </w:rPr>
        <w:t>)</w:t>
      </w:r>
    </w:p>
    <w:p w14:paraId="1F84965D" w14:textId="77777777" w:rsidR="003C7D24" w:rsidRDefault="003C7D24" w:rsidP="003C7D24">
      <w:pPr>
        <w:tabs>
          <w:tab w:val="left" w:pos="5103"/>
          <w:tab w:val="left" w:pos="8080"/>
        </w:tabs>
        <w:spacing w:after="360" w:line="360" w:lineRule="auto"/>
        <w:rPr>
          <w:rFonts w:asciiTheme="minorHAnsi" w:eastAsiaTheme="minorEastAsia" w:hAnsiTheme="minorHAnsi" w:cstheme="minorBidi"/>
          <w:lang w:val="pl-PL"/>
        </w:rPr>
      </w:pPr>
      <w:r w:rsidRPr="00D14643">
        <w:rPr>
          <w:rFonts w:asciiTheme="minorHAnsi" w:eastAsiaTheme="minorEastAsia" w:hAnsiTheme="minorHAnsi" w:cstheme="minorBidi"/>
          <w:lang w:val="pl-PL"/>
        </w:rPr>
        <w:t>Potwierdzenie</w:t>
      </w:r>
      <w:r>
        <w:rPr>
          <w:rFonts w:asciiTheme="minorHAnsi" w:eastAsiaTheme="minorEastAsia" w:hAnsiTheme="minorHAnsi" w:cstheme="minorBidi"/>
          <w:lang w:val="pl-PL"/>
        </w:rPr>
        <w:t xml:space="preserve"> zabezpieczenia środków</w:t>
      </w:r>
    </w:p>
    <w:p w14:paraId="3C892C93" w14:textId="77777777" w:rsidR="003C7D24" w:rsidRDefault="003C7D24" w:rsidP="003C7D24">
      <w:pPr>
        <w:tabs>
          <w:tab w:val="left" w:pos="5103"/>
          <w:tab w:val="left" w:pos="8080"/>
        </w:tabs>
        <w:spacing w:after="360" w:line="360" w:lineRule="auto"/>
        <w:rPr>
          <w:rFonts w:asciiTheme="minorHAnsi" w:eastAsiaTheme="minorEastAsia" w:hAnsiTheme="minorHAnsi" w:cstheme="minorBidi"/>
          <w:lang w:val="pl-PL"/>
        </w:rPr>
      </w:pPr>
      <w:r w:rsidRPr="006955D3">
        <w:rPr>
          <w:rFonts w:asciiTheme="minorHAnsi" w:eastAsiaTheme="minorEastAsia" w:hAnsiTheme="minorHAnsi" w:cstheme="minorBidi"/>
          <w:lang w:val="pl-PL"/>
        </w:rPr>
        <w:t>(data, podpis Głównego księgowego</w:t>
      </w:r>
      <w:r>
        <w:rPr>
          <w:rFonts w:asciiTheme="minorHAnsi" w:eastAsiaTheme="minorEastAsia" w:hAnsiTheme="minorHAnsi" w:cstheme="minorBidi"/>
          <w:lang w:val="pl-PL"/>
        </w:rPr>
        <w:t xml:space="preserve"> </w:t>
      </w:r>
      <w:r w:rsidRPr="006955D3">
        <w:rPr>
          <w:rFonts w:asciiTheme="minorHAnsi" w:eastAsiaTheme="minorEastAsia" w:hAnsiTheme="minorHAnsi" w:cstheme="minorBidi"/>
          <w:lang w:val="pl-PL"/>
        </w:rPr>
        <w:t>lub jego Zastępcy</w:t>
      </w:r>
      <w:r>
        <w:rPr>
          <w:rFonts w:asciiTheme="minorHAnsi" w:eastAsiaTheme="minorEastAsia" w:hAnsiTheme="minorHAnsi" w:cstheme="minorBidi"/>
          <w:lang w:val="pl-PL"/>
        </w:rPr>
        <w:t>)</w:t>
      </w:r>
    </w:p>
    <w:p w14:paraId="757FE57B" w14:textId="77777777" w:rsidR="003C7D24" w:rsidRPr="006955D3" w:rsidRDefault="003C7D24" w:rsidP="003C7D24">
      <w:pPr>
        <w:tabs>
          <w:tab w:val="left" w:pos="5103"/>
          <w:tab w:val="left" w:pos="8080"/>
        </w:tabs>
        <w:spacing w:after="360" w:line="360" w:lineRule="auto"/>
        <w:rPr>
          <w:rFonts w:asciiTheme="minorHAnsi" w:eastAsiaTheme="minorEastAsia" w:hAnsiTheme="minorHAnsi" w:cstheme="minorBidi"/>
          <w:i/>
          <w:iCs/>
          <w:lang w:val="pl-PL"/>
        </w:rPr>
      </w:pPr>
      <w:r w:rsidRPr="1C906C71">
        <w:rPr>
          <w:rFonts w:asciiTheme="minorHAnsi" w:eastAsiaTheme="minorEastAsia" w:hAnsiTheme="minorHAnsi" w:cstheme="minorBidi"/>
          <w:lang w:val="pl-PL"/>
        </w:rPr>
        <w:lastRenderedPageBreak/>
        <w:t>ZATWIERDZAM</w:t>
      </w:r>
    </w:p>
    <w:p w14:paraId="1A3B6853" w14:textId="17DD6069" w:rsidR="00D30F7B" w:rsidRPr="003C7D24" w:rsidRDefault="003C7D24" w:rsidP="003C7D24">
      <w:pPr>
        <w:spacing w:after="360" w:line="360" w:lineRule="auto"/>
        <w:rPr>
          <w:rFonts w:asciiTheme="minorHAnsi" w:eastAsiaTheme="minorEastAsia" w:hAnsiTheme="minorHAnsi" w:cstheme="minorBidi"/>
          <w:lang w:val="pl-PL"/>
        </w:rPr>
      </w:pPr>
      <w:r w:rsidRPr="006955D3">
        <w:rPr>
          <w:rFonts w:asciiTheme="minorHAnsi" w:eastAsiaTheme="minorEastAsia" w:hAnsiTheme="minorHAnsi" w:cstheme="minorBidi"/>
          <w:lang w:val="pl-PL"/>
        </w:rPr>
        <w:t>(data, podpis Dyrektora lub Zastępcy Dyrektora)</w:t>
      </w:r>
    </w:p>
    <w:sectPr w:rsidR="00D30F7B" w:rsidRPr="003C7D24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1CCCC" w14:textId="77777777" w:rsidR="00AE02AA" w:rsidRDefault="00AE02AA" w:rsidP="00C84D4A">
      <w:pPr>
        <w:spacing w:after="0" w:line="240" w:lineRule="auto"/>
      </w:pPr>
      <w:r>
        <w:separator/>
      </w:r>
    </w:p>
  </w:endnote>
  <w:endnote w:type="continuationSeparator" w:id="0">
    <w:p w14:paraId="5B8BF319" w14:textId="77777777" w:rsidR="00AE02AA" w:rsidRDefault="00AE02AA" w:rsidP="00C8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BA489" w14:textId="77777777" w:rsidR="00AE02AA" w:rsidRDefault="00AE02AA" w:rsidP="00C84D4A">
      <w:pPr>
        <w:spacing w:after="0" w:line="240" w:lineRule="auto"/>
      </w:pPr>
      <w:r>
        <w:separator/>
      </w:r>
    </w:p>
  </w:footnote>
  <w:footnote w:type="continuationSeparator" w:id="0">
    <w:p w14:paraId="15634D83" w14:textId="77777777" w:rsidR="00AE02AA" w:rsidRDefault="00AE02AA" w:rsidP="00C84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AC55" w14:textId="273EEF2A" w:rsidR="00C84D4A" w:rsidRDefault="004C5577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2EE61F61" wp14:editId="4F200422">
          <wp:simplePos x="0" y="0"/>
          <wp:positionH relativeFrom="margin">
            <wp:align>left</wp:align>
          </wp:positionH>
          <wp:positionV relativeFrom="paragraph">
            <wp:posOffset>-195580</wp:posOffset>
          </wp:positionV>
          <wp:extent cx="1306286" cy="869417"/>
          <wp:effectExtent l="0" t="0" r="0" b="0"/>
          <wp:wrapNone/>
          <wp:docPr id="644055904" name="Obraz 644055904" descr="Logo muzeum. Muzeum Historii Żydów Polskich POLIN&#10;00-157 Warszawa, ul. Anielewicza 6&#10;NIP 525-234-77-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055904" name="Obraz 644055904" descr="Logo muzeum. Muzeum Historii Żydów Polskich POLIN&#10;00-157 Warszawa, ul. Anielewicza 6&#10;NIP 525-234-77-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286" cy="869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4D4A" w:rsidRPr="00834230">
      <w:rPr>
        <w:rFonts w:ascii="Calibri" w:hAnsi="Calibri"/>
        <w:bCs/>
        <w:color w:val="auto"/>
        <w:sz w:val="18"/>
        <w:szCs w:val="18"/>
        <w:lang w:val="pl-PL"/>
      </w:rPr>
      <w:t xml:space="preserve">Załącznik nr 1 do Regulaminu </w:t>
    </w:r>
  </w:p>
  <w:p w14:paraId="756D2E97" w14:textId="55E40274" w:rsidR="00C84D4A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 xml:space="preserve">udzielania zamówień </w:t>
    </w:r>
  </w:p>
  <w:p w14:paraId="78A13E7A" w14:textId="77777777" w:rsidR="00C84D4A" w:rsidRPr="00834230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>z zakresu działalności kulturalnej</w:t>
    </w:r>
  </w:p>
  <w:p w14:paraId="5CE6D69D" w14:textId="77777777" w:rsidR="00C84D4A" w:rsidRDefault="00C84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23DF5"/>
    <w:multiLevelType w:val="hybridMultilevel"/>
    <w:tmpl w:val="F67A5696"/>
    <w:lvl w:ilvl="0" w:tplc="81A6546A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7806DA8A">
      <w:start w:val="1"/>
      <w:numFmt w:val="decimal"/>
      <w:lvlText w:val="%2)"/>
      <w:lvlJc w:val="left"/>
      <w:pPr>
        <w:ind w:left="11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" w15:restartNumberingAfterBreak="0">
    <w:nsid w:val="09E834C4"/>
    <w:multiLevelType w:val="hybridMultilevel"/>
    <w:tmpl w:val="B8FAF83A"/>
    <w:lvl w:ilvl="0" w:tplc="C1A6B066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 w15:restartNumberingAfterBreak="0">
    <w:nsid w:val="0F6253AD"/>
    <w:multiLevelType w:val="hybridMultilevel"/>
    <w:tmpl w:val="C9B0FD88"/>
    <w:lvl w:ilvl="0" w:tplc="6824B49E">
      <w:numFmt w:val="bullet"/>
      <w:lvlText w:val="-"/>
      <w:lvlJc w:val="left"/>
      <w:pPr>
        <w:ind w:left="403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 w15:restartNumberingAfterBreak="0">
    <w:nsid w:val="10B22889"/>
    <w:multiLevelType w:val="hybridMultilevel"/>
    <w:tmpl w:val="52EC7CEC"/>
    <w:lvl w:ilvl="0" w:tplc="F038581A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1267272F"/>
    <w:multiLevelType w:val="hybridMultilevel"/>
    <w:tmpl w:val="2498363C"/>
    <w:lvl w:ilvl="0" w:tplc="DEA4F296">
      <w:start w:val="4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" w15:restartNumberingAfterBreak="0">
    <w:nsid w:val="13F01927"/>
    <w:multiLevelType w:val="hybridMultilevel"/>
    <w:tmpl w:val="5356A128"/>
    <w:lvl w:ilvl="0" w:tplc="09CC447C">
      <w:start w:val="1"/>
      <w:numFmt w:val="lowerLetter"/>
      <w:lvlText w:val="%1)"/>
      <w:lvlJc w:val="left"/>
      <w:pPr>
        <w:ind w:left="763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 w15:restartNumberingAfterBreak="0">
    <w:nsid w:val="148725B0"/>
    <w:multiLevelType w:val="hybridMultilevel"/>
    <w:tmpl w:val="932C66FA"/>
    <w:lvl w:ilvl="0" w:tplc="A4A015E0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 w15:restartNumberingAfterBreak="0">
    <w:nsid w:val="1F750F60"/>
    <w:multiLevelType w:val="hybridMultilevel"/>
    <w:tmpl w:val="541C0A90"/>
    <w:lvl w:ilvl="0" w:tplc="86028F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23114"/>
    <w:multiLevelType w:val="hybridMultilevel"/>
    <w:tmpl w:val="8B781DA4"/>
    <w:lvl w:ilvl="0" w:tplc="A300D3B6">
      <w:start w:val="1"/>
      <w:numFmt w:val="lowerLetter"/>
      <w:lvlText w:val="%1)"/>
      <w:lvlJc w:val="left"/>
      <w:pPr>
        <w:ind w:left="763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9" w15:restartNumberingAfterBreak="0">
    <w:nsid w:val="26D62C29"/>
    <w:multiLevelType w:val="multilevel"/>
    <w:tmpl w:val="9B160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97E0865"/>
    <w:multiLevelType w:val="hybridMultilevel"/>
    <w:tmpl w:val="9F38A2FA"/>
    <w:lvl w:ilvl="0" w:tplc="AE4C2C94">
      <w:numFmt w:val="bullet"/>
      <w:lvlText w:val="-"/>
      <w:lvlJc w:val="left"/>
      <w:pPr>
        <w:ind w:left="451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11" w15:restartNumberingAfterBreak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0116F"/>
    <w:multiLevelType w:val="hybridMultilevel"/>
    <w:tmpl w:val="260849D6"/>
    <w:lvl w:ilvl="0" w:tplc="7806DA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23FC2"/>
    <w:multiLevelType w:val="hybridMultilevel"/>
    <w:tmpl w:val="648E3462"/>
    <w:lvl w:ilvl="0" w:tplc="2B20EBBE">
      <w:start w:val="1"/>
      <w:numFmt w:val="decimal"/>
      <w:lvlText w:val="%1)"/>
      <w:lvlJc w:val="left"/>
      <w:pPr>
        <w:ind w:left="763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4" w15:restartNumberingAfterBreak="0">
    <w:nsid w:val="36E81781"/>
    <w:multiLevelType w:val="hybridMultilevel"/>
    <w:tmpl w:val="F03CE4BC"/>
    <w:lvl w:ilvl="0" w:tplc="FFFFFFFF">
      <w:start w:val="1"/>
      <w:numFmt w:val="decimal"/>
      <w:lvlText w:val="%1)"/>
      <w:lvlJc w:val="left"/>
      <w:pPr>
        <w:ind w:left="403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5" w15:restartNumberingAfterBreak="0">
    <w:nsid w:val="38113099"/>
    <w:multiLevelType w:val="hybridMultilevel"/>
    <w:tmpl w:val="8A36C20E"/>
    <w:lvl w:ilvl="0" w:tplc="61100642">
      <w:start w:val="1"/>
      <w:numFmt w:val="decimal"/>
      <w:lvlText w:val="%1)"/>
      <w:lvlJc w:val="left"/>
      <w:pPr>
        <w:ind w:left="403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6" w15:restartNumberingAfterBreak="0">
    <w:nsid w:val="3F014D4C"/>
    <w:multiLevelType w:val="hybridMultilevel"/>
    <w:tmpl w:val="41724848"/>
    <w:lvl w:ilvl="0" w:tplc="AC5605D8">
      <w:start w:val="2"/>
      <w:numFmt w:val="decimal"/>
      <w:lvlText w:val="%1)"/>
      <w:lvlJc w:val="left"/>
      <w:pPr>
        <w:ind w:left="14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B3B85"/>
    <w:multiLevelType w:val="hybridMultilevel"/>
    <w:tmpl w:val="52EC7CEC"/>
    <w:lvl w:ilvl="0" w:tplc="FFFFFFFF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8" w15:restartNumberingAfterBreak="0">
    <w:nsid w:val="46E44A63"/>
    <w:multiLevelType w:val="hybridMultilevel"/>
    <w:tmpl w:val="52EC7CEC"/>
    <w:lvl w:ilvl="0" w:tplc="FFFFFFFF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9" w15:restartNumberingAfterBreak="0">
    <w:nsid w:val="48436C7D"/>
    <w:multiLevelType w:val="hybridMultilevel"/>
    <w:tmpl w:val="51AA7DF8"/>
    <w:lvl w:ilvl="0" w:tplc="84482C1A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0" w15:restartNumberingAfterBreak="0">
    <w:nsid w:val="54842098"/>
    <w:multiLevelType w:val="hybridMultilevel"/>
    <w:tmpl w:val="52EC7CEC"/>
    <w:lvl w:ilvl="0" w:tplc="FFFFFFFF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1" w15:restartNumberingAfterBreak="0">
    <w:nsid w:val="54C84604"/>
    <w:multiLevelType w:val="hybridMultilevel"/>
    <w:tmpl w:val="7E7260DE"/>
    <w:lvl w:ilvl="0" w:tplc="FCBA2D26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2" w15:restartNumberingAfterBreak="0">
    <w:nsid w:val="5A86128F"/>
    <w:multiLevelType w:val="hybridMultilevel"/>
    <w:tmpl w:val="AAD8C9BE"/>
    <w:lvl w:ilvl="0" w:tplc="FFFFFFFF">
      <w:start w:val="1"/>
      <w:numFmt w:val="decimal"/>
      <w:lvlText w:val="%1)"/>
      <w:lvlJc w:val="left"/>
      <w:pPr>
        <w:ind w:left="763" w:hanging="360"/>
      </w:pPr>
    </w:lvl>
    <w:lvl w:ilvl="1" w:tplc="7806DA8A">
      <w:start w:val="1"/>
      <w:numFmt w:val="decimal"/>
      <w:lvlText w:val="%2)"/>
      <w:lvlJc w:val="left"/>
      <w:pPr>
        <w:ind w:left="148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03" w:hanging="180"/>
      </w:pPr>
    </w:lvl>
    <w:lvl w:ilvl="3" w:tplc="FFFFFFFF" w:tentative="1">
      <w:start w:val="1"/>
      <w:numFmt w:val="decimal"/>
      <w:lvlText w:val="%4."/>
      <w:lvlJc w:val="left"/>
      <w:pPr>
        <w:ind w:left="2923" w:hanging="360"/>
      </w:pPr>
    </w:lvl>
    <w:lvl w:ilvl="4" w:tplc="FFFFFFFF" w:tentative="1">
      <w:start w:val="1"/>
      <w:numFmt w:val="lowerLetter"/>
      <w:lvlText w:val="%5."/>
      <w:lvlJc w:val="left"/>
      <w:pPr>
        <w:ind w:left="3643" w:hanging="360"/>
      </w:pPr>
    </w:lvl>
    <w:lvl w:ilvl="5" w:tplc="FFFFFFFF" w:tentative="1">
      <w:start w:val="1"/>
      <w:numFmt w:val="lowerRoman"/>
      <w:lvlText w:val="%6."/>
      <w:lvlJc w:val="right"/>
      <w:pPr>
        <w:ind w:left="4363" w:hanging="180"/>
      </w:pPr>
    </w:lvl>
    <w:lvl w:ilvl="6" w:tplc="FFFFFFFF" w:tentative="1">
      <w:start w:val="1"/>
      <w:numFmt w:val="decimal"/>
      <w:lvlText w:val="%7."/>
      <w:lvlJc w:val="left"/>
      <w:pPr>
        <w:ind w:left="5083" w:hanging="360"/>
      </w:pPr>
    </w:lvl>
    <w:lvl w:ilvl="7" w:tplc="FFFFFFFF" w:tentative="1">
      <w:start w:val="1"/>
      <w:numFmt w:val="lowerLetter"/>
      <w:lvlText w:val="%8."/>
      <w:lvlJc w:val="left"/>
      <w:pPr>
        <w:ind w:left="5803" w:hanging="360"/>
      </w:pPr>
    </w:lvl>
    <w:lvl w:ilvl="8" w:tplc="FFFFFFFF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3" w15:restartNumberingAfterBreak="0">
    <w:nsid w:val="5AA07C5D"/>
    <w:multiLevelType w:val="hybridMultilevel"/>
    <w:tmpl w:val="5C14F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339A8"/>
    <w:multiLevelType w:val="hybridMultilevel"/>
    <w:tmpl w:val="58B6B592"/>
    <w:lvl w:ilvl="0" w:tplc="3D344FFE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5" w15:restartNumberingAfterBreak="0">
    <w:nsid w:val="5FA76647"/>
    <w:multiLevelType w:val="hybridMultilevel"/>
    <w:tmpl w:val="093A63BC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6" w15:restartNumberingAfterBreak="0">
    <w:nsid w:val="6357462D"/>
    <w:multiLevelType w:val="hybridMultilevel"/>
    <w:tmpl w:val="BFFE20C2"/>
    <w:lvl w:ilvl="0" w:tplc="7806DA8A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12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63B14B34"/>
    <w:multiLevelType w:val="hybridMultilevel"/>
    <w:tmpl w:val="863AC4FC"/>
    <w:lvl w:ilvl="0" w:tplc="FFFFFFFF">
      <w:start w:val="1"/>
      <w:numFmt w:val="decimal"/>
      <w:lvlText w:val="%1)"/>
      <w:lvlJc w:val="left"/>
      <w:pPr>
        <w:ind w:left="763" w:hanging="360"/>
      </w:pPr>
    </w:lvl>
    <w:lvl w:ilvl="1" w:tplc="7806DA8A">
      <w:start w:val="1"/>
      <w:numFmt w:val="decimal"/>
      <w:lvlText w:val="%2)"/>
      <w:lvlJc w:val="left"/>
      <w:pPr>
        <w:ind w:left="148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03" w:hanging="180"/>
      </w:pPr>
    </w:lvl>
    <w:lvl w:ilvl="3" w:tplc="FFFFFFFF" w:tentative="1">
      <w:start w:val="1"/>
      <w:numFmt w:val="decimal"/>
      <w:lvlText w:val="%4."/>
      <w:lvlJc w:val="left"/>
      <w:pPr>
        <w:ind w:left="2923" w:hanging="360"/>
      </w:pPr>
    </w:lvl>
    <w:lvl w:ilvl="4" w:tplc="FFFFFFFF" w:tentative="1">
      <w:start w:val="1"/>
      <w:numFmt w:val="lowerLetter"/>
      <w:lvlText w:val="%5."/>
      <w:lvlJc w:val="left"/>
      <w:pPr>
        <w:ind w:left="3643" w:hanging="360"/>
      </w:pPr>
    </w:lvl>
    <w:lvl w:ilvl="5" w:tplc="FFFFFFFF" w:tentative="1">
      <w:start w:val="1"/>
      <w:numFmt w:val="lowerRoman"/>
      <w:lvlText w:val="%6."/>
      <w:lvlJc w:val="right"/>
      <w:pPr>
        <w:ind w:left="4363" w:hanging="180"/>
      </w:pPr>
    </w:lvl>
    <w:lvl w:ilvl="6" w:tplc="FFFFFFFF" w:tentative="1">
      <w:start w:val="1"/>
      <w:numFmt w:val="decimal"/>
      <w:lvlText w:val="%7."/>
      <w:lvlJc w:val="left"/>
      <w:pPr>
        <w:ind w:left="5083" w:hanging="360"/>
      </w:pPr>
    </w:lvl>
    <w:lvl w:ilvl="7" w:tplc="FFFFFFFF" w:tentative="1">
      <w:start w:val="1"/>
      <w:numFmt w:val="lowerLetter"/>
      <w:lvlText w:val="%8."/>
      <w:lvlJc w:val="left"/>
      <w:pPr>
        <w:ind w:left="5803" w:hanging="360"/>
      </w:pPr>
    </w:lvl>
    <w:lvl w:ilvl="8" w:tplc="FFFFFFFF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8" w15:restartNumberingAfterBreak="0">
    <w:nsid w:val="646C3CDE"/>
    <w:multiLevelType w:val="hybridMultilevel"/>
    <w:tmpl w:val="3190EC52"/>
    <w:lvl w:ilvl="0" w:tplc="FFE4867E">
      <w:start w:val="1"/>
      <w:numFmt w:val="decimal"/>
      <w:lvlText w:val="%1)"/>
      <w:lvlJc w:val="left"/>
      <w:pPr>
        <w:ind w:left="403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9" w15:restartNumberingAfterBreak="0">
    <w:nsid w:val="6C6F2CEC"/>
    <w:multiLevelType w:val="hybridMultilevel"/>
    <w:tmpl w:val="167E3222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0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A5BC1"/>
    <w:multiLevelType w:val="hybridMultilevel"/>
    <w:tmpl w:val="7516264A"/>
    <w:lvl w:ilvl="0" w:tplc="CAC68544">
      <w:start w:val="2"/>
      <w:numFmt w:val="decimal"/>
      <w:lvlText w:val="%1)"/>
      <w:lvlJc w:val="left"/>
      <w:pPr>
        <w:ind w:left="14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B61D4"/>
    <w:multiLevelType w:val="hybridMultilevel"/>
    <w:tmpl w:val="8EB8D354"/>
    <w:lvl w:ilvl="0" w:tplc="4074082A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3" w15:restartNumberingAfterBreak="0">
    <w:nsid w:val="733044A5"/>
    <w:multiLevelType w:val="hybridMultilevel"/>
    <w:tmpl w:val="FFC6D366"/>
    <w:lvl w:ilvl="0" w:tplc="13BEA46A">
      <w:numFmt w:val="bullet"/>
      <w:lvlText w:val="-"/>
      <w:lvlJc w:val="left"/>
      <w:pPr>
        <w:ind w:left="403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4" w15:restartNumberingAfterBreak="0">
    <w:nsid w:val="733B6FE3"/>
    <w:multiLevelType w:val="hybridMultilevel"/>
    <w:tmpl w:val="3D00BAF6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5" w15:restartNumberingAfterBreak="0">
    <w:nsid w:val="7A1D0AA5"/>
    <w:multiLevelType w:val="hybridMultilevel"/>
    <w:tmpl w:val="B61CF9DE"/>
    <w:lvl w:ilvl="0" w:tplc="838E4B3E">
      <w:start w:val="1"/>
      <w:numFmt w:val="decimal"/>
      <w:lvlText w:val="%1)"/>
      <w:lvlJc w:val="left"/>
      <w:pPr>
        <w:ind w:left="403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2107384803">
    <w:abstractNumId w:val="11"/>
  </w:num>
  <w:num w:numId="2" w16cid:durableId="379474410">
    <w:abstractNumId w:val="30"/>
  </w:num>
  <w:num w:numId="3" w16cid:durableId="814569196">
    <w:abstractNumId w:val="24"/>
  </w:num>
  <w:num w:numId="4" w16cid:durableId="610623300">
    <w:abstractNumId w:val="3"/>
  </w:num>
  <w:num w:numId="5" w16cid:durableId="974525402">
    <w:abstractNumId w:val="6"/>
  </w:num>
  <w:num w:numId="6" w16cid:durableId="1111167049">
    <w:abstractNumId w:val="1"/>
  </w:num>
  <w:num w:numId="7" w16cid:durableId="508716772">
    <w:abstractNumId w:val="33"/>
  </w:num>
  <w:num w:numId="8" w16cid:durableId="361129248">
    <w:abstractNumId w:val="10"/>
  </w:num>
  <w:num w:numId="9" w16cid:durableId="280113556">
    <w:abstractNumId w:val="2"/>
  </w:num>
  <w:num w:numId="10" w16cid:durableId="978221794">
    <w:abstractNumId w:val="21"/>
  </w:num>
  <w:num w:numId="11" w16cid:durableId="224528674">
    <w:abstractNumId w:val="28"/>
  </w:num>
  <w:num w:numId="12" w16cid:durableId="1111902354">
    <w:abstractNumId w:val="8"/>
  </w:num>
  <w:num w:numId="13" w16cid:durableId="1039865313">
    <w:abstractNumId w:val="32"/>
  </w:num>
  <w:num w:numId="14" w16cid:durableId="675379130">
    <w:abstractNumId w:val="7"/>
  </w:num>
  <w:num w:numId="15" w16cid:durableId="800348933">
    <w:abstractNumId w:val="20"/>
  </w:num>
  <w:num w:numId="16" w16cid:durableId="2102675889">
    <w:abstractNumId w:val="0"/>
  </w:num>
  <w:num w:numId="17" w16cid:durableId="201787372">
    <w:abstractNumId w:val="18"/>
  </w:num>
  <w:num w:numId="18" w16cid:durableId="920332220">
    <w:abstractNumId w:val="5"/>
  </w:num>
  <w:num w:numId="19" w16cid:durableId="417597488">
    <w:abstractNumId w:val="17"/>
  </w:num>
  <w:num w:numId="20" w16cid:durableId="447353379">
    <w:abstractNumId w:val="4"/>
  </w:num>
  <w:num w:numId="21" w16cid:durableId="673580703">
    <w:abstractNumId w:val="9"/>
  </w:num>
  <w:num w:numId="22" w16cid:durableId="381713173">
    <w:abstractNumId w:val="23"/>
  </w:num>
  <w:num w:numId="23" w16cid:durableId="2043743817">
    <w:abstractNumId w:val="19"/>
  </w:num>
  <w:num w:numId="24" w16cid:durableId="422992163">
    <w:abstractNumId w:val="35"/>
  </w:num>
  <w:num w:numId="25" w16cid:durableId="1656379305">
    <w:abstractNumId w:val="14"/>
  </w:num>
  <w:num w:numId="26" w16cid:durableId="1955013887">
    <w:abstractNumId w:val="13"/>
  </w:num>
  <w:num w:numId="27" w16cid:durableId="577440702">
    <w:abstractNumId w:val="15"/>
  </w:num>
  <w:num w:numId="28" w16cid:durableId="1565526772">
    <w:abstractNumId w:val="29"/>
  </w:num>
  <w:num w:numId="29" w16cid:durableId="664892585">
    <w:abstractNumId w:val="22"/>
  </w:num>
  <w:num w:numId="30" w16cid:durableId="265891818">
    <w:abstractNumId w:val="34"/>
  </w:num>
  <w:num w:numId="31" w16cid:durableId="1774784081">
    <w:abstractNumId w:val="26"/>
  </w:num>
  <w:num w:numId="32" w16cid:durableId="1048606215">
    <w:abstractNumId w:val="16"/>
  </w:num>
  <w:num w:numId="33" w16cid:durableId="85880931">
    <w:abstractNumId w:val="25"/>
  </w:num>
  <w:num w:numId="34" w16cid:durableId="1418743481">
    <w:abstractNumId w:val="27"/>
  </w:num>
  <w:num w:numId="35" w16cid:durableId="1930236019">
    <w:abstractNumId w:val="12"/>
  </w:num>
  <w:num w:numId="36" w16cid:durableId="10303588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4A"/>
    <w:rsid w:val="00001C4B"/>
    <w:rsid w:val="000062B1"/>
    <w:rsid w:val="00016739"/>
    <w:rsid w:val="00017BDE"/>
    <w:rsid w:val="00024ECC"/>
    <w:rsid w:val="00037B5E"/>
    <w:rsid w:val="0004161B"/>
    <w:rsid w:val="0005152D"/>
    <w:rsid w:val="00051990"/>
    <w:rsid w:val="00051B55"/>
    <w:rsid w:val="00056517"/>
    <w:rsid w:val="000619A3"/>
    <w:rsid w:val="0006327B"/>
    <w:rsid w:val="00076800"/>
    <w:rsid w:val="0007736D"/>
    <w:rsid w:val="00090F69"/>
    <w:rsid w:val="000922BB"/>
    <w:rsid w:val="00093CFD"/>
    <w:rsid w:val="000C4402"/>
    <w:rsid w:val="000D6B03"/>
    <w:rsid w:val="000D7249"/>
    <w:rsid w:val="000E289C"/>
    <w:rsid w:val="000E75E9"/>
    <w:rsid w:val="000F156E"/>
    <w:rsid w:val="000F4138"/>
    <w:rsid w:val="000F5C94"/>
    <w:rsid w:val="000F72E4"/>
    <w:rsid w:val="000F78C6"/>
    <w:rsid w:val="00106E2D"/>
    <w:rsid w:val="00107650"/>
    <w:rsid w:val="00107B35"/>
    <w:rsid w:val="001154DF"/>
    <w:rsid w:val="001164FA"/>
    <w:rsid w:val="001223D4"/>
    <w:rsid w:val="00123003"/>
    <w:rsid w:val="001241C1"/>
    <w:rsid w:val="00127F1A"/>
    <w:rsid w:val="00132346"/>
    <w:rsid w:val="00140BE8"/>
    <w:rsid w:val="00142ABF"/>
    <w:rsid w:val="001442E8"/>
    <w:rsid w:val="001478D5"/>
    <w:rsid w:val="00156B9C"/>
    <w:rsid w:val="00163B77"/>
    <w:rsid w:val="001658D8"/>
    <w:rsid w:val="00173C1C"/>
    <w:rsid w:val="00174090"/>
    <w:rsid w:val="00177B96"/>
    <w:rsid w:val="00182C20"/>
    <w:rsid w:val="00187DD2"/>
    <w:rsid w:val="00191189"/>
    <w:rsid w:val="001A1B20"/>
    <w:rsid w:val="001A45C8"/>
    <w:rsid w:val="001A69BF"/>
    <w:rsid w:val="001C3167"/>
    <w:rsid w:val="001C44BB"/>
    <w:rsid w:val="001C5626"/>
    <w:rsid w:val="001D4090"/>
    <w:rsid w:val="001D612E"/>
    <w:rsid w:val="001F5E8F"/>
    <w:rsid w:val="00200A62"/>
    <w:rsid w:val="0020771B"/>
    <w:rsid w:val="002133AE"/>
    <w:rsid w:val="0021595F"/>
    <w:rsid w:val="00220150"/>
    <w:rsid w:val="00221351"/>
    <w:rsid w:val="00222624"/>
    <w:rsid w:val="002234FD"/>
    <w:rsid w:val="00233419"/>
    <w:rsid w:val="00235D7B"/>
    <w:rsid w:val="00241F2A"/>
    <w:rsid w:val="00243716"/>
    <w:rsid w:val="00244311"/>
    <w:rsid w:val="002451E4"/>
    <w:rsid w:val="00251007"/>
    <w:rsid w:val="00257AA1"/>
    <w:rsid w:val="0026747E"/>
    <w:rsid w:val="00281DED"/>
    <w:rsid w:val="00281E18"/>
    <w:rsid w:val="0028435A"/>
    <w:rsid w:val="002851F4"/>
    <w:rsid w:val="002A133A"/>
    <w:rsid w:val="002A22AE"/>
    <w:rsid w:val="002A532D"/>
    <w:rsid w:val="002B1B34"/>
    <w:rsid w:val="002B4A36"/>
    <w:rsid w:val="002B677E"/>
    <w:rsid w:val="002D3258"/>
    <w:rsid w:val="002D4BBC"/>
    <w:rsid w:val="002E0209"/>
    <w:rsid w:val="002E53D4"/>
    <w:rsid w:val="002F089E"/>
    <w:rsid w:val="002F1722"/>
    <w:rsid w:val="002F44F4"/>
    <w:rsid w:val="002F492F"/>
    <w:rsid w:val="002F4C7A"/>
    <w:rsid w:val="002F5AD1"/>
    <w:rsid w:val="002F5D74"/>
    <w:rsid w:val="002F6CC1"/>
    <w:rsid w:val="00306620"/>
    <w:rsid w:val="00312CC8"/>
    <w:rsid w:val="00317B8A"/>
    <w:rsid w:val="0032447F"/>
    <w:rsid w:val="00326282"/>
    <w:rsid w:val="003262BA"/>
    <w:rsid w:val="003304C8"/>
    <w:rsid w:val="00331A17"/>
    <w:rsid w:val="0033507D"/>
    <w:rsid w:val="00336BBA"/>
    <w:rsid w:val="0033735A"/>
    <w:rsid w:val="0034185D"/>
    <w:rsid w:val="00341E49"/>
    <w:rsid w:val="00345226"/>
    <w:rsid w:val="003478C8"/>
    <w:rsid w:val="00351181"/>
    <w:rsid w:val="00351B50"/>
    <w:rsid w:val="00353B34"/>
    <w:rsid w:val="00360150"/>
    <w:rsid w:val="003634D1"/>
    <w:rsid w:val="00370C3E"/>
    <w:rsid w:val="00371FEA"/>
    <w:rsid w:val="00374F89"/>
    <w:rsid w:val="003753AB"/>
    <w:rsid w:val="00380D81"/>
    <w:rsid w:val="00382795"/>
    <w:rsid w:val="00384CB1"/>
    <w:rsid w:val="0038673E"/>
    <w:rsid w:val="00386A52"/>
    <w:rsid w:val="003914DB"/>
    <w:rsid w:val="00391598"/>
    <w:rsid w:val="00391D8D"/>
    <w:rsid w:val="00394B62"/>
    <w:rsid w:val="003A2449"/>
    <w:rsid w:val="003A3471"/>
    <w:rsid w:val="003A4784"/>
    <w:rsid w:val="003A4C59"/>
    <w:rsid w:val="003B22CC"/>
    <w:rsid w:val="003C1A9D"/>
    <w:rsid w:val="003C26C9"/>
    <w:rsid w:val="003C4D65"/>
    <w:rsid w:val="003C77CE"/>
    <w:rsid w:val="003C7D24"/>
    <w:rsid w:val="003D7D9E"/>
    <w:rsid w:val="003E2AB9"/>
    <w:rsid w:val="003F2F18"/>
    <w:rsid w:val="003F40B0"/>
    <w:rsid w:val="003F4387"/>
    <w:rsid w:val="00402179"/>
    <w:rsid w:val="004042F2"/>
    <w:rsid w:val="0040764D"/>
    <w:rsid w:val="004119A3"/>
    <w:rsid w:val="004125A6"/>
    <w:rsid w:val="00415117"/>
    <w:rsid w:val="00426DFE"/>
    <w:rsid w:val="00432D92"/>
    <w:rsid w:val="00436B9E"/>
    <w:rsid w:val="00437D71"/>
    <w:rsid w:val="00442A21"/>
    <w:rsid w:val="00442DCF"/>
    <w:rsid w:val="00443F0A"/>
    <w:rsid w:val="004560A9"/>
    <w:rsid w:val="00456B78"/>
    <w:rsid w:val="00460557"/>
    <w:rsid w:val="00460955"/>
    <w:rsid w:val="00465FD9"/>
    <w:rsid w:val="00466059"/>
    <w:rsid w:val="00473EA2"/>
    <w:rsid w:val="004766F7"/>
    <w:rsid w:val="00477653"/>
    <w:rsid w:val="00477C0A"/>
    <w:rsid w:val="00481EAD"/>
    <w:rsid w:val="00491074"/>
    <w:rsid w:val="004A42D3"/>
    <w:rsid w:val="004B0B25"/>
    <w:rsid w:val="004B1EE6"/>
    <w:rsid w:val="004B6CED"/>
    <w:rsid w:val="004C095C"/>
    <w:rsid w:val="004C0FA7"/>
    <w:rsid w:val="004C5577"/>
    <w:rsid w:val="004D7587"/>
    <w:rsid w:val="004E0B8C"/>
    <w:rsid w:val="004E7011"/>
    <w:rsid w:val="004F39F0"/>
    <w:rsid w:val="004F7CAE"/>
    <w:rsid w:val="00502D08"/>
    <w:rsid w:val="00503B3C"/>
    <w:rsid w:val="00512BF3"/>
    <w:rsid w:val="00513F64"/>
    <w:rsid w:val="005153DA"/>
    <w:rsid w:val="00524987"/>
    <w:rsid w:val="005306C7"/>
    <w:rsid w:val="00531242"/>
    <w:rsid w:val="00536DF0"/>
    <w:rsid w:val="00536E78"/>
    <w:rsid w:val="00542789"/>
    <w:rsid w:val="0055073F"/>
    <w:rsid w:val="00555592"/>
    <w:rsid w:val="00560B54"/>
    <w:rsid w:val="00566FCD"/>
    <w:rsid w:val="005765C9"/>
    <w:rsid w:val="00577948"/>
    <w:rsid w:val="005820F8"/>
    <w:rsid w:val="00586815"/>
    <w:rsid w:val="00590DEF"/>
    <w:rsid w:val="00591AEF"/>
    <w:rsid w:val="0059438B"/>
    <w:rsid w:val="005A29E8"/>
    <w:rsid w:val="005A79E7"/>
    <w:rsid w:val="005B168F"/>
    <w:rsid w:val="005B4E97"/>
    <w:rsid w:val="005C0CB3"/>
    <w:rsid w:val="005C2FC0"/>
    <w:rsid w:val="005D12A9"/>
    <w:rsid w:val="005D61E6"/>
    <w:rsid w:val="005D7C68"/>
    <w:rsid w:val="005E2733"/>
    <w:rsid w:val="005E3412"/>
    <w:rsid w:val="005F20CB"/>
    <w:rsid w:val="005F30D0"/>
    <w:rsid w:val="005F5B06"/>
    <w:rsid w:val="005F69CE"/>
    <w:rsid w:val="00601D87"/>
    <w:rsid w:val="00602237"/>
    <w:rsid w:val="006069C4"/>
    <w:rsid w:val="006079FF"/>
    <w:rsid w:val="00614AE5"/>
    <w:rsid w:val="00620B9A"/>
    <w:rsid w:val="0062590F"/>
    <w:rsid w:val="00627D95"/>
    <w:rsid w:val="00630100"/>
    <w:rsid w:val="00635878"/>
    <w:rsid w:val="0064188E"/>
    <w:rsid w:val="006423A2"/>
    <w:rsid w:val="00650DFD"/>
    <w:rsid w:val="00650E89"/>
    <w:rsid w:val="00660112"/>
    <w:rsid w:val="006638EE"/>
    <w:rsid w:val="006666A5"/>
    <w:rsid w:val="006763A5"/>
    <w:rsid w:val="00677924"/>
    <w:rsid w:val="006803DC"/>
    <w:rsid w:val="00681321"/>
    <w:rsid w:val="006848A2"/>
    <w:rsid w:val="006961A4"/>
    <w:rsid w:val="0069627B"/>
    <w:rsid w:val="006A207A"/>
    <w:rsid w:val="006A5571"/>
    <w:rsid w:val="006A5A1D"/>
    <w:rsid w:val="006B03E1"/>
    <w:rsid w:val="006B327B"/>
    <w:rsid w:val="006C45E7"/>
    <w:rsid w:val="006C5E1F"/>
    <w:rsid w:val="006C672C"/>
    <w:rsid w:val="006D2383"/>
    <w:rsid w:val="006E535F"/>
    <w:rsid w:val="006E623D"/>
    <w:rsid w:val="006E7D9C"/>
    <w:rsid w:val="006F1BB8"/>
    <w:rsid w:val="00700708"/>
    <w:rsid w:val="007035A5"/>
    <w:rsid w:val="00713604"/>
    <w:rsid w:val="00713AD7"/>
    <w:rsid w:val="00716200"/>
    <w:rsid w:val="00717D71"/>
    <w:rsid w:val="00722F05"/>
    <w:rsid w:val="007235D6"/>
    <w:rsid w:val="0072735F"/>
    <w:rsid w:val="00737702"/>
    <w:rsid w:val="00747AFC"/>
    <w:rsid w:val="0075293D"/>
    <w:rsid w:val="00754EB8"/>
    <w:rsid w:val="00757786"/>
    <w:rsid w:val="00760CDE"/>
    <w:rsid w:val="0076550A"/>
    <w:rsid w:val="007737A3"/>
    <w:rsid w:val="007740C7"/>
    <w:rsid w:val="00774859"/>
    <w:rsid w:val="00780261"/>
    <w:rsid w:val="00780694"/>
    <w:rsid w:val="00782814"/>
    <w:rsid w:val="00793EA2"/>
    <w:rsid w:val="00794E12"/>
    <w:rsid w:val="007A2888"/>
    <w:rsid w:val="007B0597"/>
    <w:rsid w:val="007B7762"/>
    <w:rsid w:val="007C01E4"/>
    <w:rsid w:val="007C1DE4"/>
    <w:rsid w:val="007D2E08"/>
    <w:rsid w:val="007D4F41"/>
    <w:rsid w:val="007D7E17"/>
    <w:rsid w:val="007E3E3F"/>
    <w:rsid w:val="007E7E81"/>
    <w:rsid w:val="007F5C09"/>
    <w:rsid w:val="007F5D9F"/>
    <w:rsid w:val="00800497"/>
    <w:rsid w:val="00821764"/>
    <w:rsid w:val="00822F41"/>
    <w:rsid w:val="008253EF"/>
    <w:rsid w:val="00826AE6"/>
    <w:rsid w:val="0082725B"/>
    <w:rsid w:val="00831D13"/>
    <w:rsid w:val="008346A3"/>
    <w:rsid w:val="008405B1"/>
    <w:rsid w:val="00847FE9"/>
    <w:rsid w:val="0085504B"/>
    <w:rsid w:val="008625BD"/>
    <w:rsid w:val="0086381A"/>
    <w:rsid w:val="008652BB"/>
    <w:rsid w:val="00870DA0"/>
    <w:rsid w:val="0088736F"/>
    <w:rsid w:val="00887E44"/>
    <w:rsid w:val="00893B32"/>
    <w:rsid w:val="00893E2E"/>
    <w:rsid w:val="00895CC3"/>
    <w:rsid w:val="008A276D"/>
    <w:rsid w:val="008A40F1"/>
    <w:rsid w:val="008A42F8"/>
    <w:rsid w:val="008B0EEF"/>
    <w:rsid w:val="008B2EDE"/>
    <w:rsid w:val="008B3A6C"/>
    <w:rsid w:val="008B5F74"/>
    <w:rsid w:val="008C46D0"/>
    <w:rsid w:val="008E37BC"/>
    <w:rsid w:val="008E626D"/>
    <w:rsid w:val="008F05E5"/>
    <w:rsid w:val="00900E70"/>
    <w:rsid w:val="00903DBE"/>
    <w:rsid w:val="00905C44"/>
    <w:rsid w:val="00914A71"/>
    <w:rsid w:val="00916644"/>
    <w:rsid w:val="00916C92"/>
    <w:rsid w:val="00920B87"/>
    <w:rsid w:val="0092692E"/>
    <w:rsid w:val="0092709E"/>
    <w:rsid w:val="00927B86"/>
    <w:rsid w:val="009355B7"/>
    <w:rsid w:val="00945F10"/>
    <w:rsid w:val="0096256A"/>
    <w:rsid w:val="0097345B"/>
    <w:rsid w:val="00976802"/>
    <w:rsid w:val="009915E6"/>
    <w:rsid w:val="00994397"/>
    <w:rsid w:val="00995D9B"/>
    <w:rsid w:val="009A0028"/>
    <w:rsid w:val="009A41BA"/>
    <w:rsid w:val="009B1F90"/>
    <w:rsid w:val="009B2303"/>
    <w:rsid w:val="009B5A64"/>
    <w:rsid w:val="009B745A"/>
    <w:rsid w:val="009C465D"/>
    <w:rsid w:val="009D15C9"/>
    <w:rsid w:val="009D2085"/>
    <w:rsid w:val="009D41F9"/>
    <w:rsid w:val="009E3A5E"/>
    <w:rsid w:val="009E6F6D"/>
    <w:rsid w:val="009F2E71"/>
    <w:rsid w:val="009F49E4"/>
    <w:rsid w:val="009F5BCB"/>
    <w:rsid w:val="009F7152"/>
    <w:rsid w:val="00A00418"/>
    <w:rsid w:val="00A02234"/>
    <w:rsid w:val="00A12A1C"/>
    <w:rsid w:val="00A12EAE"/>
    <w:rsid w:val="00A14608"/>
    <w:rsid w:val="00A1571E"/>
    <w:rsid w:val="00A2150F"/>
    <w:rsid w:val="00A2222D"/>
    <w:rsid w:val="00A230EF"/>
    <w:rsid w:val="00A25845"/>
    <w:rsid w:val="00A42879"/>
    <w:rsid w:val="00A45794"/>
    <w:rsid w:val="00A4633D"/>
    <w:rsid w:val="00A5610D"/>
    <w:rsid w:val="00A62F63"/>
    <w:rsid w:val="00A62FEF"/>
    <w:rsid w:val="00A717B4"/>
    <w:rsid w:val="00A76BFC"/>
    <w:rsid w:val="00A80020"/>
    <w:rsid w:val="00A801F7"/>
    <w:rsid w:val="00A84708"/>
    <w:rsid w:val="00A8637A"/>
    <w:rsid w:val="00A913BB"/>
    <w:rsid w:val="00A9279F"/>
    <w:rsid w:val="00AA141D"/>
    <w:rsid w:val="00AB3212"/>
    <w:rsid w:val="00AB37D5"/>
    <w:rsid w:val="00AC000B"/>
    <w:rsid w:val="00AC0D30"/>
    <w:rsid w:val="00AC6AF6"/>
    <w:rsid w:val="00AD49A8"/>
    <w:rsid w:val="00AD6F28"/>
    <w:rsid w:val="00AD6FDC"/>
    <w:rsid w:val="00AE02AA"/>
    <w:rsid w:val="00AF5428"/>
    <w:rsid w:val="00B015B0"/>
    <w:rsid w:val="00B02B19"/>
    <w:rsid w:val="00B1028D"/>
    <w:rsid w:val="00B11BB2"/>
    <w:rsid w:val="00B147A4"/>
    <w:rsid w:val="00B16809"/>
    <w:rsid w:val="00B20CAC"/>
    <w:rsid w:val="00B234C6"/>
    <w:rsid w:val="00B31655"/>
    <w:rsid w:val="00B33FA4"/>
    <w:rsid w:val="00B347A2"/>
    <w:rsid w:val="00B37C3C"/>
    <w:rsid w:val="00B468E5"/>
    <w:rsid w:val="00B51D92"/>
    <w:rsid w:val="00B567E6"/>
    <w:rsid w:val="00B5717E"/>
    <w:rsid w:val="00B65FC5"/>
    <w:rsid w:val="00B704CD"/>
    <w:rsid w:val="00B767B7"/>
    <w:rsid w:val="00B76E28"/>
    <w:rsid w:val="00B77D39"/>
    <w:rsid w:val="00B87DE2"/>
    <w:rsid w:val="00B901BB"/>
    <w:rsid w:val="00B95B89"/>
    <w:rsid w:val="00BA06D2"/>
    <w:rsid w:val="00BA2DD6"/>
    <w:rsid w:val="00BA453F"/>
    <w:rsid w:val="00BB2E7B"/>
    <w:rsid w:val="00BB2E96"/>
    <w:rsid w:val="00BB72CD"/>
    <w:rsid w:val="00BC1AC1"/>
    <w:rsid w:val="00BD17E1"/>
    <w:rsid w:val="00BD6943"/>
    <w:rsid w:val="00BD70FD"/>
    <w:rsid w:val="00BD73E4"/>
    <w:rsid w:val="00BE1459"/>
    <w:rsid w:val="00BE7D0A"/>
    <w:rsid w:val="00C036A1"/>
    <w:rsid w:val="00C24009"/>
    <w:rsid w:val="00C300D3"/>
    <w:rsid w:val="00C3245C"/>
    <w:rsid w:val="00C34177"/>
    <w:rsid w:val="00C37904"/>
    <w:rsid w:val="00C415A4"/>
    <w:rsid w:val="00C422AA"/>
    <w:rsid w:val="00C50134"/>
    <w:rsid w:val="00C50718"/>
    <w:rsid w:val="00C61BEE"/>
    <w:rsid w:val="00C61D76"/>
    <w:rsid w:val="00C63025"/>
    <w:rsid w:val="00C638E1"/>
    <w:rsid w:val="00C63FD8"/>
    <w:rsid w:val="00C65634"/>
    <w:rsid w:val="00C73E88"/>
    <w:rsid w:val="00C7605D"/>
    <w:rsid w:val="00C76A5F"/>
    <w:rsid w:val="00C834CD"/>
    <w:rsid w:val="00C84B6D"/>
    <w:rsid w:val="00C84D4A"/>
    <w:rsid w:val="00C925DB"/>
    <w:rsid w:val="00C948DB"/>
    <w:rsid w:val="00C950B0"/>
    <w:rsid w:val="00C97D9E"/>
    <w:rsid w:val="00CA1A18"/>
    <w:rsid w:val="00CB4621"/>
    <w:rsid w:val="00CB754C"/>
    <w:rsid w:val="00CC0A45"/>
    <w:rsid w:val="00CC2D28"/>
    <w:rsid w:val="00CC3EF3"/>
    <w:rsid w:val="00CC4788"/>
    <w:rsid w:val="00CE2424"/>
    <w:rsid w:val="00CE2C59"/>
    <w:rsid w:val="00CE3993"/>
    <w:rsid w:val="00CE41AE"/>
    <w:rsid w:val="00CF28B5"/>
    <w:rsid w:val="00CF2F1A"/>
    <w:rsid w:val="00D01E8C"/>
    <w:rsid w:val="00D10EFE"/>
    <w:rsid w:val="00D133B0"/>
    <w:rsid w:val="00D2201B"/>
    <w:rsid w:val="00D23A64"/>
    <w:rsid w:val="00D30F7B"/>
    <w:rsid w:val="00D31BBA"/>
    <w:rsid w:val="00D31C27"/>
    <w:rsid w:val="00D33377"/>
    <w:rsid w:val="00D33A99"/>
    <w:rsid w:val="00D35AF1"/>
    <w:rsid w:val="00D37588"/>
    <w:rsid w:val="00D3764D"/>
    <w:rsid w:val="00D46DEA"/>
    <w:rsid w:val="00D50047"/>
    <w:rsid w:val="00D62897"/>
    <w:rsid w:val="00D64D6C"/>
    <w:rsid w:val="00D70DA5"/>
    <w:rsid w:val="00D73360"/>
    <w:rsid w:val="00D752B8"/>
    <w:rsid w:val="00D8074E"/>
    <w:rsid w:val="00D82879"/>
    <w:rsid w:val="00D842B9"/>
    <w:rsid w:val="00D8619B"/>
    <w:rsid w:val="00D92F65"/>
    <w:rsid w:val="00D93946"/>
    <w:rsid w:val="00DA6DF8"/>
    <w:rsid w:val="00DA7B4B"/>
    <w:rsid w:val="00DB0AA9"/>
    <w:rsid w:val="00DB4322"/>
    <w:rsid w:val="00DC02C2"/>
    <w:rsid w:val="00DC225E"/>
    <w:rsid w:val="00DC2341"/>
    <w:rsid w:val="00DC5387"/>
    <w:rsid w:val="00DD32F8"/>
    <w:rsid w:val="00DD7E4B"/>
    <w:rsid w:val="00DE0C06"/>
    <w:rsid w:val="00DE4BD1"/>
    <w:rsid w:val="00DF15C6"/>
    <w:rsid w:val="00DF1A3A"/>
    <w:rsid w:val="00DF5108"/>
    <w:rsid w:val="00DF5DE0"/>
    <w:rsid w:val="00E02368"/>
    <w:rsid w:val="00E05CE7"/>
    <w:rsid w:val="00E122EB"/>
    <w:rsid w:val="00E138C9"/>
    <w:rsid w:val="00E20526"/>
    <w:rsid w:val="00E2162A"/>
    <w:rsid w:val="00E24777"/>
    <w:rsid w:val="00E2580D"/>
    <w:rsid w:val="00E264B5"/>
    <w:rsid w:val="00E269EC"/>
    <w:rsid w:val="00E35091"/>
    <w:rsid w:val="00E3747A"/>
    <w:rsid w:val="00E46759"/>
    <w:rsid w:val="00E471B2"/>
    <w:rsid w:val="00E52DE8"/>
    <w:rsid w:val="00E54CA3"/>
    <w:rsid w:val="00E55C78"/>
    <w:rsid w:val="00E61581"/>
    <w:rsid w:val="00E617BF"/>
    <w:rsid w:val="00E71BDC"/>
    <w:rsid w:val="00E7404C"/>
    <w:rsid w:val="00E75423"/>
    <w:rsid w:val="00E76819"/>
    <w:rsid w:val="00E7713C"/>
    <w:rsid w:val="00E9294A"/>
    <w:rsid w:val="00E96C45"/>
    <w:rsid w:val="00EA2447"/>
    <w:rsid w:val="00EB0C8D"/>
    <w:rsid w:val="00EC0C11"/>
    <w:rsid w:val="00EC5E8C"/>
    <w:rsid w:val="00EC6DBD"/>
    <w:rsid w:val="00ED666D"/>
    <w:rsid w:val="00ED6E29"/>
    <w:rsid w:val="00EE042D"/>
    <w:rsid w:val="00EE1488"/>
    <w:rsid w:val="00EE1A0C"/>
    <w:rsid w:val="00EE48C1"/>
    <w:rsid w:val="00EE4926"/>
    <w:rsid w:val="00EE7518"/>
    <w:rsid w:val="00EF4B0C"/>
    <w:rsid w:val="00EF6C2D"/>
    <w:rsid w:val="00EF7F2B"/>
    <w:rsid w:val="00F0391E"/>
    <w:rsid w:val="00F04254"/>
    <w:rsid w:val="00F046F8"/>
    <w:rsid w:val="00F07B25"/>
    <w:rsid w:val="00F149EA"/>
    <w:rsid w:val="00F259C6"/>
    <w:rsid w:val="00F2628E"/>
    <w:rsid w:val="00F2688C"/>
    <w:rsid w:val="00F34A79"/>
    <w:rsid w:val="00F35E8F"/>
    <w:rsid w:val="00F36ED1"/>
    <w:rsid w:val="00F53C02"/>
    <w:rsid w:val="00F549D6"/>
    <w:rsid w:val="00F6186B"/>
    <w:rsid w:val="00F61D0A"/>
    <w:rsid w:val="00F630F2"/>
    <w:rsid w:val="00F647C3"/>
    <w:rsid w:val="00F64FD9"/>
    <w:rsid w:val="00F65EC2"/>
    <w:rsid w:val="00F702D7"/>
    <w:rsid w:val="00F87005"/>
    <w:rsid w:val="00F90BA4"/>
    <w:rsid w:val="00F926F5"/>
    <w:rsid w:val="00FA28A8"/>
    <w:rsid w:val="00FB5A79"/>
    <w:rsid w:val="00FC3D04"/>
    <w:rsid w:val="00FC6566"/>
    <w:rsid w:val="00FE1931"/>
    <w:rsid w:val="00FE4CF5"/>
    <w:rsid w:val="00FE59DE"/>
    <w:rsid w:val="00FF10CD"/>
    <w:rsid w:val="00FF1858"/>
    <w:rsid w:val="00FF5AEF"/>
    <w:rsid w:val="015CA60F"/>
    <w:rsid w:val="01A16A35"/>
    <w:rsid w:val="0555EABF"/>
    <w:rsid w:val="0573050F"/>
    <w:rsid w:val="0B4D45DF"/>
    <w:rsid w:val="0B64792D"/>
    <w:rsid w:val="1A9C3693"/>
    <w:rsid w:val="1B8715A3"/>
    <w:rsid w:val="1BCA5EBF"/>
    <w:rsid w:val="1D465C3D"/>
    <w:rsid w:val="238B43B3"/>
    <w:rsid w:val="25BEA62A"/>
    <w:rsid w:val="3EA47688"/>
    <w:rsid w:val="3ECC5E62"/>
    <w:rsid w:val="4248ABC8"/>
    <w:rsid w:val="43F6E3C7"/>
    <w:rsid w:val="471E516D"/>
    <w:rsid w:val="51CAA4FE"/>
    <w:rsid w:val="543D8DF2"/>
    <w:rsid w:val="544E028A"/>
    <w:rsid w:val="58D75510"/>
    <w:rsid w:val="5A3049D6"/>
    <w:rsid w:val="5DF40103"/>
    <w:rsid w:val="5F034D7C"/>
    <w:rsid w:val="639A3E39"/>
    <w:rsid w:val="74B79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8BFBA"/>
  <w15:chartTrackingRefBased/>
  <w15:docId w15:val="{F8AE7E16-4303-4345-B4E4-5C8243A9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D4A"/>
    <w:pPr>
      <w:spacing w:after="4" w:line="264" w:lineRule="auto"/>
      <w:ind w:left="46" w:right="50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7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12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aliases w:val="sw tekst,ISCG Numerowanie,lp1,Akapit z listą BS,L1,Numerowanie,Podsis rysunku,CW_Lista,maz_wyliczenie,opis dzialania,K-P_odwolanie,A_wyliczenie,Akapit z listą 1,Table of contents numbered,Akapit z listą5,BulletC,Wyliczanie,Obiekt,Bullets"/>
    <w:basedOn w:val="Normalny"/>
    <w:uiPriority w:val="34"/>
    <w:qFormat/>
    <w:rsid w:val="00C84D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4D4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40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40F1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0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0F1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0F1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612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F05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cf01">
    <w:name w:val="cf01"/>
    <w:basedOn w:val="Domylnaczcionkaakapitu"/>
    <w:rsid w:val="00D35A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D35AF1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omylnaczcionkaakapitu"/>
    <w:rsid w:val="00D35AF1"/>
    <w:rPr>
      <w:rFonts w:ascii="Segoe UI" w:hAnsi="Segoe UI" w:cs="Segoe UI" w:hint="default"/>
      <w:b/>
      <w:bCs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26AE6"/>
    <w:pPr>
      <w:spacing w:before="100" w:beforeAutospacing="1" w:after="100" w:afterAutospacing="1" w:line="240" w:lineRule="auto"/>
      <w:ind w:left="0" w:right="0" w:firstLine="0"/>
      <w:jc w:val="left"/>
    </w:pPr>
    <w:rPr>
      <w:rFonts w:ascii="Calibri" w:eastAsiaTheme="minorHAnsi" w:hAnsi="Calibri" w:cs="Calibri"/>
      <w:color w:val="auto"/>
      <w:sz w:val="22"/>
      <w:lang w:val="pl-PL" w:eastAsia="pl-PL"/>
    </w:rPr>
  </w:style>
  <w:style w:type="character" w:customStyle="1" w:styleId="contentpasted0">
    <w:name w:val="contentpasted0"/>
    <w:basedOn w:val="Domylnaczcionkaakapitu"/>
    <w:rsid w:val="00826AE6"/>
  </w:style>
  <w:style w:type="paragraph" w:styleId="Bezodstpw">
    <w:name w:val="No Spacing"/>
    <w:uiPriority w:val="1"/>
    <w:qFormat/>
    <w:rsid w:val="00EE7518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C77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312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5E34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9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yhryshko@polin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lin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3C20F49532D42846ECB13A66DBF1C" ma:contentTypeVersion="18" ma:contentTypeDescription="Utwórz nowy dokument." ma:contentTypeScope="" ma:versionID="fbeadfe21bd29697f484b0021051076f">
  <xsd:schema xmlns:xsd="http://www.w3.org/2001/XMLSchema" xmlns:xs="http://www.w3.org/2001/XMLSchema" xmlns:p="http://schemas.microsoft.com/office/2006/metadata/properties" xmlns:ns2="9f915c3a-85f8-4a9b-95bd-e060d9310a86" xmlns:ns3="7206a0c2-e733-48c8-bf4a-372be0bb49ea" targetNamespace="http://schemas.microsoft.com/office/2006/metadata/properties" ma:root="true" ma:fieldsID="c9926c8e4d08de6eefb4fa1ace35c693" ns2:_="" ns3:_="">
    <xsd:import namespace="9f915c3a-85f8-4a9b-95bd-e060d9310a86"/>
    <xsd:import namespace="7206a0c2-e733-48c8-bf4a-372be0bb4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15c3a-85f8-4a9b-95bd-e060d9310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a0c2-e733-48c8-bf4a-372be0bb49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adc329-d78d-44a1-b7df-ed86024cfbcc}" ma:internalName="TaxCatchAll" ma:showField="CatchAllData" ma:web="7206a0c2-e733-48c8-bf4a-372be0bb4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6a0c2-e733-48c8-bf4a-372be0bb49ea" xsi:nil="true"/>
    <lcf76f155ced4ddcb4097134ff3c332f xmlns="9f915c3a-85f8-4a9b-95bd-e060d9310a8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07C454-DEFB-4A0F-938D-F09DFF04A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15c3a-85f8-4a9b-95bd-e060d9310a86"/>
    <ds:schemaRef ds:uri="7206a0c2-e733-48c8-bf4a-372be0bb4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3D11B-83C0-488E-8121-5EB8C943DFEA}">
  <ds:schemaRefs>
    <ds:schemaRef ds:uri="http://schemas.microsoft.com/office/2006/metadata/properties"/>
    <ds:schemaRef ds:uri="http://schemas.microsoft.com/office/infopath/2007/PartnerControls"/>
    <ds:schemaRef ds:uri="7206a0c2-e733-48c8-bf4a-372be0bb49ea"/>
    <ds:schemaRef ds:uri="9f915c3a-85f8-4a9b-95bd-e060d9310a86"/>
  </ds:schemaRefs>
</ds:datastoreItem>
</file>

<file path=customXml/itemProps3.xml><?xml version="1.0" encoding="utf-8"?>
<ds:datastoreItem xmlns:ds="http://schemas.openxmlformats.org/officeDocument/2006/customXml" ds:itemID="{CF8E4F70-4225-4445-9F0C-BE33E55559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073774-FDD4-4494-8D19-1375FF466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1680</Words>
  <Characters>10085</Characters>
  <Application>Microsoft Office Word</Application>
  <DocSecurity>4</DocSecurity>
  <Lines>84</Lines>
  <Paragraphs>23</Paragraphs>
  <ScaleCrop>false</ScaleCrop>
  <Company/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udzielanym zamówieniu na usługi przewodnickie na rok 2025</dc:title>
  <dc:subject/>
  <dc:creator>Dudek Marta</dc:creator>
  <cp:keywords/>
  <dc:description/>
  <cp:lastModifiedBy>Popławska Natalia</cp:lastModifiedBy>
  <cp:revision>2</cp:revision>
  <cp:lastPrinted>2023-09-18T07:41:00Z</cp:lastPrinted>
  <dcterms:created xsi:type="dcterms:W3CDTF">2024-10-25T08:53:00Z</dcterms:created>
  <dcterms:modified xsi:type="dcterms:W3CDTF">2024-10-25T08:53:00Z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0x0101008803C20F49532D42846ECB13A66DBF1C</vt:lpwstr>
  </property>
  <property fmtid="{D5CDD505-2E9C-101B-9397-08002B2CF9AE}" pid="3" name="_dlc_DocIdItemGuid">
    <vt:lpwstr>b7ee93e5-45b4-489f-86e6-bd5f1aede255</vt:lpwstr>
  </property>
  <property fmtid="{D5CDD505-2E9C-101B-9397-08002B2CF9AE}" pid="4" name="MSIP_Label_d4387f25-b002-4231-9f69-7a7da971117a_Enabled">
    <vt:lpwstr>true</vt:lpwstr>
  </property>
  <property fmtid="{D5CDD505-2E9C-101B-9397-08002B2CF9AE}" pid="5" name="MSIP_Label_d4387f25-b002-4231-9f69-7a7da971117a_SetDate">
    <vt:lpwstr>2022-09-23T11:14:37Z</vt:lpwstr>
  </property>
  <property fmtid="{D5CDD505-2E9C-101B-9397-08002B2CF9AE}" pid="6" name="MSIP_Label_d4387f25-b002-4231-9f69-7a7da971117a_Method">
    <vt:lpwstr>Standard</vt:lpwstr>
  </property>
  <property fmtid="{D5CDD505-2E9C-101B-9397-08002B2CF9AE}" pid="7" name="MSIP_Label_d4387f25-b002-4231-9f69-7a7da971117a_Name">
    <vt:lpwstr>Ogólne</vt:lpwstr>
  </property>
  <property fmtid="{D5CDD505-2E9C-101B-9397-08002B2CF9AE}" pid="8" name="MSIP_Label_d4387f25-b002-4231-9f69-7a7da971117a_SiteId">
    <vt:lpwstr>406a5ed2-ef1d-4850-97ff-5a2c70965a39</vt:lpwstr>
  </property>
  <property fmtid="{D5CDD505-2E9C-101B-9397-08002B2CF9AE}" pid="9" name="MSIP_Label_d4387f25-b002-4231-9f69-7a7da971117a_ActionId">
    <vt:lpwstr>5b93e462-c944-4ff3-9ecc-f8e8a23a1283</vt:lpwstr>
  </property>
  <property fmtid="{D5CDD505-2E9C-101B-9397-08002B2CF9AE}" pid="10" name="MSIP_Label_d4387f25-b002-4231-9f69-7a7da971117a_ContentBits">
    <vt:lpwstr>0</vt:lpwstr>
  </property>
  <property fmtid="{D5CDD505-2E9C-101B-9397-08002B2CF9AE}" pid="11" name="MediaServiceImageTags">
    <vt:lpwstr/>
  </property>
</Properties>
</file>