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0B" w:rsidRPr="0014456D" w:rsidRDefault="004760A9" w:rsidP="00551D0E">
      <w:pPr>
        <w:spacing w:before="240" w:after="240" w:line="360" w:lineRule="auto"/>
        <w:jc w:val="center"/>
        <w:rPr>
          <w:bCs/>
          <w:sz w:val="24"/>
          <w:szCs w:val="24"/>
          <w:lang w:val="en-US"/>
        </w:rPr>
      </w:pPr>
      <w:r w:rsidRPr="0014456D">
        <w:rPr>
          <w:rStyle w:val="Nagwek1Znak"/>
          <w:bCs w:val="0"/>
          <w:color w:val="00528A"/>
          <w:sz w:val="32"/>
          <w:szCs w:val="32"/>
          <w:lang w:val="en-US"/>
        </w:rPr>
        <w:t>U.S. Summer Holoc</w:t>
      </w:r>
      <w:r w:rsidR="00E87F0B" w:rsidRPr="0014456D">
        <w:rPr>
          <w:rStyle w:val="Nagwek1Znak"/>
          <w:bCs w:val="0"/>
          <w:color w:val="00528A"/>
          <w:sz w:val="32"/>
          <w:szCs w:val="32"/>
          <w:lang w:val="en-US"/>
        </w:rPr>
        <w:t xml:space="preserve">aust Teacher Training Program </w:t>
      </w:r>
      <w:r w:rsidR="00EA2705" w:rsidRPr="0014456D">
        <w:rPr>
          <w:rStyle w:val="Nagwek1Znak"/>
          <w:bCs w:val="0"/>
          <w:color w:val="00528A"/>
          <w:sz w:val="32"/>
          <w:szCs w:val="32"/>
          <w:lang w:val="en-US"/>
        </w:rPr>
        <w:t>20</w:t>
      </w:r>
      <w:r w:rsidR="003F51AC" w:rsidRPr="0014456D">
        <w:rPr>
          <w:rStyle w:val="Nagwek1Znak"/>
          <w:bCs w:val="0"/>
          <w:color w:val="00528A"/>
          <w:sz w:val="32"/>
          <w:szCs w:val="32"/>
          <w:lang w:val="en-US"/>
        </w:rPr>
        <w:t>20</w:t>
      </w:r>
      <w:r w:rsidR="00E87F0B" w:rsidRPr="0014456D">
        <w:rPr>
          <w:rStyle w:val="Nagwek1Znak"/>
          <w:bCs w:val="0"/>
          <w:color w:val="00528A"/>
          <w:sz w:val="32"/>
          <w:szCs w:val="32"/>
          <w:lang w:val="en-US"/>
        </w:rPr>
        <w:br/>
      </w:r>
      <w:r w:rsidR="00BA20CE" w:rsidRPr="0014456D">
        <w:rPr>
          <w:bCs/>
          <w:sz w:val="24"/>
          <w:szCs w:val="24"/>
          <w:lang w:val="en-US"/>
        </w:rPr>
        <w:t>Q</w:t>
      </w:r>
      <w:r w:rsidRPr="0014456D">
        <w:rPr>
          <w:bCs/>
          <w:sz w:val="24"/>
          <w:szCs w:val="24"/>
          <w:lang w:val="en-US"/>
        </w:rPr>
        <w:t>uestionnaire for teachers</w:t>
      </w:r>
    </w:p>
    <w:p w:rsidR="004951BB" w:rsidRPr="0014456D" w:rsidRDefault="00BA5709" w:rsidP="00551D0E">
      <w:pPr>
        <w:pStyle w:val="Nagwek2"/>
        <w:spacing w:line="360" w:lineRule="auto"/>
        <w:rPr>
          <w:color w:val="00528A"/>
          <w:sz w:val="28"/>
          <w:szCs w:val="28"/>
          <w:lang w:val="en-US"/>
        </w:rPr>
      </w:pPr>
      <w:r w:rsidRPr="0014456D">
        <w:rPr>
          <w:color w:val="00528A"/>
          <w:sz w:val="28"/>
          <w:szCs w:val="28"/>
          <w:lang w:val="en-US"/>
        </w:rPr>
        <w:t>Recruitment rules</w:t>
      </w:r>
      <w:r w:rsidR="0014456D" w:rsidRPr="0014456D">
        <w:rPr>
          <w:color w:val="00528A"/>
          <w:sz w:val="28"/>
          <w:szCs w:val="28"/>
          <w:lang w:val="en-US"/>
        </w:rPr>
        <w:t>:</w:t>
      </w:r>
    </w:p>
    <w:p w:rsidR="004951BB" w:rsidRPr="0014456D" w:rsidRDefault="00BA5709" w:rsidP="00551D0E">
      <w:pPr>
        <w:pStyle w:val="Akapitzlist"/>
        <w:numPr>
          <w:ilvl w:val="0"/>
          <w:numId w:val="6"/>
        </w:numPr>
        <w:spacing w:after="0" w:line="360" w:lineRule="auto"/>
        <w:rPr>
          <w:rFonts w:asciiTheme="minorHAnsi" w:hAnsiTheme="minorHAnsi"/>
          <w:color w:val="00528A"/>
          <w:sz w:val="24"/>
          <w:szCs w:val="24"/>
          <w:lang w:val="en-US"/>
        </w:rPr>
      </w:pPr>
      <w:r w:rsidRPr="0014456D">
        <w:rPr>
          <w:rFonts w:asciiTheme="minorHAnsi" w:hAnsiTheme="minorHAnsi"/>
          <w:color w:val="000000"/>
          <w:sz w:val="24"/>
          <w:szCs w:val="24"/>
          <w:lang w:val="en-US"/>
        </w:rPr>
        <w:t xml:space="preserve">the form below should be sent by </w:t>
      </w:r>
      <w:r w:rsidR="003F51AC" w:rsidRPr="0014456D">
        <w:rPr>
          <w:rFonts w:asciiTheme="minorHAnsi" w:hAnsiTheme="minorHAnsi"/>
          <w:b/>
          <w:sz w:val="24"/>
          <w:szCs w:val="24"/>
          <w:lang w:val="en-US"/>
        </w:rPr>
        <w:t>26 February</w:t>
      </w:r>
      <w:r w:rsidR="00B327AA" w:rsidRPr="0014456D">
        <w:rPr>
          <w:rFonts w:asciiTheme="minorHAnsi" w:hAnsiTheme="minorHAnsi"/>
          <w:b/>
          <w:sz w:val="24"/>
          <w:szCs w:val="24"/>
          <w:lang w:val="en-US"/>
        </w:rPr>
        <w:t xml:space="preserve"> 20</w:t>
      </w:r>
      <w:r w:rsidR="003F51AC" w:rsidRPr="0014456D">
        <w:rPr>
          <w:rFonts w:asciiTheme="minorHAnsi" w:hAnsiTheme="minorHAnsi"/>
          <w:b/>
          <w:sz w:val="24"/>
          <w:szCs w:val="24"/>
          <w:lang w:val="en-US"/>
        </w:rPr>
        <w:t>20</w:t>
      </w:r>
      <w:r w:rsidR="004951BB" w:rsidRPr="0014456D">
        <w:rPr>
          <w:rFonts w:asciiTheme="minorHAnsi" w:hAnsiTheme="minorHAnsi"/>
          <w:b/>
          <w:sz w:val="24"/>
          <w:szCs w:val="24"/>
          <w:lang w:val="en-US"/>
        </w:rPr>
        <w:t xml:space="preserve"> </w:t>
      </w:r>
      <w:r w:rsidRPr="0014456D">
        <w:rPr>
          <w:rFonts w:asciiTheme="minorHAnsi" w:hAnsiTheme="minorHAnsi"/>
          <w:bCs/>
          <w:sz w:val="24"/>
          <w:szCs w:val="24"/>
          <w:lang w:val="en-US"/>
        </w:rPr>
        <w:t>to the address</w:t>
      </w:r>
      <w:r w:rsidR="00BA20CE" w:rsidRPr="0014456D">
        <w:rPr>
          <w:rFonts w:asciiTheme="minorHAnsi" w:hAnsiTheme="minorHAnsi"/>
          <w:bCs/>
          <w:sz w:val="24"/>
          <w:szCs w:val="24"/>
          <w:lang w:val="en-US"/>
        </w:rPr>
        <w:t>:</w:t>
      </w:r>
      <w:r w:rsidR="004951BB" w:rsidRPr="0014456D">
        <w:rPr>
          <w:rFonts w:asciiTheme="minorHAnsi" w:hAnsiTheme="minorHAnsi"/>
          <w:bCs/>
          <w:sz w:val="24"/>
          <w:szCs w:val="24"/>
          <w:lang w:val="en-US"/>
        </w:rPr>
        <w:t xml:space="preserve"> </w:t>
      </w:r>
      <w:hyperlink r:id="rId7" w:history="1">
        <w:r w:rsidR="004951BB" w:rsidRPr="0014456D">
          <w:rPr>
            <w:rStyle w:val="Hipercze"/>
            <w:rFonts w:asciiTheme="minorHAnsi" w:hAnsiTheme="minorHAnsi"/>
            <w:color w:val="00528A"/>
            <w:sz w:val="24"/>
            <w:szCs w:val="24"/>
            <w:lang w:val="en-US"/>
          </w:rPr>
          <w:t>edukacja@polin.pl</w:t>
        </w:r>
      </w:hyperlink>
    </w:p>
    <w:p w:rsidR="004951BB" w:rsidRPr="0014456D" w:rsidRDefault="00BA5709" w:rsidP="00551D0E">
      <w:pPr>
        <w:pStyle w:val="Akapitzlist"/>
        <w:numPr>
          <w:ilvl w:val="0"/>
          <w:numId w:val="6"/>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selected candidates will be invited to individual meetings</w:t>
      </w:r>
      <w:r w:rsidR="004951BB" w:rsidRPr="0014456D">
        <w:rPr>
          <w:rFonts w:asciiTheme="minorHAnsi" w:hAnsiTheme="minorHAnsi"/>
          <w:color w:val="000000"/>
          <w:sz w:val="24"/>
          <w:szCs w:val="24"/>
          <w:lang w:val="en-US"/>
        </w:rPr>
        <w:t xml:space="preserve">. </w:t>
      </w:r>
      <w:r w:rsidRPr="0014456D">
        <w:rPr>
          <w:rFonts w:asciiTheme="minorHAnsi" w:hAnsiTheme="minorHAnsi"/>
          <w:color w:val="000000"/>
          <w:sz w:val="24"/>
          <w:szCs w:val="24"/>
          <w:u w:val="single"/>
          <w:lang w:val="en-US"/>
        </w:rPr>
        <w:t xml:space="preserve">Meetings will take place in the week of </w:t>
      </w:r>
      <w:r w:rsidR="003F51AC" w:rsidRPr="0014456D">
        <w:rPr>
          <w:rFonts w:asciiTheme="minorHAnsi" w:hAnsiTheme="minorHAnsi"/>
          <w:color w:val="000000"/>
          <w:sz w:val="24"/>
          <w:szCs w:val="24"/>
          <w:u w:val="single"/>
          <w:lang w:val="en-US"/>
        </w:rPr>
        <w:t>16-19 March</w:t>
      </w:r>
      <w:r w:rsidRPr="0014456D">
        <w:rPr>
          <w:rFonts w:asciiTheme="minorHAnsi" w:hAnsiTheme="minorHAnsi"/>
          <w:color w:val="000000"/>
          <w:sz w:val="24"/>
          <w:szCs w:val="24"/>
          <w:u w:val="single"/>
          <w:lang w:val="en-US"/>
        </w:rPr>
        <w:t xml:space="preserve"> 20</w:t>
      </w:r>
      <w:r w:rsidR="003F51AC" w:rsidRPr="0014456D">
        <w:rPr>
          <w:rFonts w:asciiTheme="minorHAnsi" w:hAnsiTheme="minorHAnsi"/>
          <w:color w:val="000000"/>
          <w:sz w:val="24"/>
          <w:szCs w:val="24"/>
          <w:u w:val="single"/>
          <w:lang w:val="en-US"/>
        </w:rPr>
        <w:t>20</w:t>
      </w:r>
      <w:r w:rsidR="004951BB" w:rsidRPr="0014456D">
        <w:rPr>
          <w:rFonts w:asciiTheme="minorHAnsi" w:hAnsiTheme="minorHAnsi"/>
          <w:color w:val="000000"/>
          <w:sz w:val="24"/>
          <w:szCs w:val="24"/>
          <w:lang w:val="en-US"/>
        </w:rPr>
        <w:t xml:space="preserve">. </w:t>
      </w:r>
      <w:r w:rsidRPr="0014456D">
        <w:rPr>
          <w:rFonts w:asciiTheme="minorHAnsi" w:hAnsiTheme="minorHAnsi"/>
          <w:color w:val="000000"/>
          <w:sz w:val="24"/>
          <w:szCs w:val="24"/>
          <w:lang w:val="en-US"/>
        </w:rPr>
        <w:t xml:space="preserve">We will inform selected persons about their deadline </w:t>
      </w:r>
      <w:r w:rsidRPr="0014456D">
        <w:rPr>
          <w:rFonts w:asciiTheme="minorHAnsi" w:hAnsiTheme="minorHAnsi"/>
          <w:b/>
          <w:bCs/>
          <w:color w:val="000000"/>
          <w:sz w:val="24"/>
          <w:szCs w:val="24"/>
          <w:lang w:val="en-US"/>
        </w:rPr>
        <w:t xml:space="preserve">by </w:t>
      </w:r>
      <w:r w:rsidR="00B327AA" w:rsidRPr="0014456D">
        <w:rPr>
          <w:rFonts w:asciiTheme="minorHAnsi" w:hAnsiTheme="minorHAnsi"/>
          <w:b/>
          <w:bCs/>
          <w:color w:val="000000"/>
          <w:sz w:val="24"/>
          <w:szCs w:val="24"/>
          <w:lang w:val="en-US"/>
        </w:rPr>
        <w:t xml:space="preserve">March </w:t>
      </w:r>
      <w:r w:rsidR="003F51AC" w:rsidRPr="0014456D">
        <w:rPr>
          <w:rFonts w:asciiTheme="minorHAnsi" w:hAnsiTheme="minorHAnsi"/>
          <w:b/>
          <w:bCs/>
          <w:color w:val="000000"/>
          <w:sz w:val="24"/>
          <w:szCs w:val="24"/>
          <w:lang w:val="en-US"/>
        </w:rPr>
        <w:t>6</w:t>
      </w:r>
      <w:r w:rsidRPr="0014456D">
        <w:rPr>
          <w:rFonts w:asciiTheme="minorHAnsi" w:hAnsiTheme="minorHAnsi"/>
          <w:color w:val="000000"/>
          <w:sz w:val="24"/>
          <w:szCs w:val="24"/>
          <w:lang w:val="en-US"/>
        </w:rPr>
        <w:t>. In case of impossibility of travel, the recruitment committee will enable</w:t>
      </w:r>
      <w:r w:rsidR="00C33606" w:rsidRPr="0014456D">
        <w:rPr>
          <w:rFonts w:asciiTheme="minorHAnsi" w:hAnsiTheme="minorHAnsi"/>
          <w:color w:val="000000"/>
          <w:sz w:val="24"/>
          <w:szCs w:val="24"/>
          <w:lang w:val="en-US"/>
        </w:rPr>
        <w:t xml:space="preserve"> an</w:t>
      </w:r>
      <w:r w:rsidRPr="0014456D">
        <w:rPr>
          <w:rFonts w:asciiTheme="minorHAnsi" w:hAnsiTheme="minorHAnsi"/>
          <w:color w:val="000000"/>
          <w:sz w:val="24"/>
          <w:szCs w:val="24"/>
          <w:lang w:val="en-US"/>
        </w:rPr>
        <w:t xml:space="preserve"> on-line / internet / Skype interview.</w:t>
      </w:r>
    </w:p>
    <w:p w:rsidR="00BA5709" w:rsidRPr="0014456D" w:rsidRDefault="00BA5709" w:rsidP="00551D0E">
      <w:pPr>
        <w:pStyle w:val="Akapitzlist"/>
        <w:numPr>
          <w:ilvl w:val="0"/>
          <w:numId w:val="6"/>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all information contained in the notification will be used only in the recruitment process</w:t>
      </w:r>
    </w:p>
    <w:p w:rsidR="00BA5709" w:rsidRPr="0014456D" w:rsidRDefault="00BA5709" w:rsidP="00551D0E">
      <w:pPr>
        <w:pStyle w:val="Akapitzlist"/>
        <w:numPr>
          <w:ilvl w:val="0"/>
          <w:numId w:val="6"/>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the recruiter has the right to ask for documents proving the truthfulness of the information provided in the notification</w:t>
      </w:r>
    </w:p>
    <w:p w:rsidR="004951BB" w:rsidRPr="0014456D" w:rsidRDefault="00BA5709" w:rsidP="00551D0E">
      <w:pPr>
        <w:pStyle w:val="Akapitzlist"/>
        <w:numPr>
          <w:ilvl w:val="0"/>
          <w:numId w:val="6"/>
        </w:numPr>
        <w:spacing w:after="0" w:line="360" w:lineRule="auto"/>
        <w:rPr>
          <w:rStyle w:val="Hipercze"/>
          <w:rFonts w:asciiTheme="minorHAnsi" w:hAnsiTheme="minorHAnsi"/>
          <w:color w:val="00528A"/>
          <w:sz w:val="24"/>
          <w:szCs w:val="24"/>
          <w:u w:val="none"/>
          <w:lang w:val="en-US"/>
        </w:rPr>
      </w:pPr>
      <w:r w:rsidRPr="0014456D">
        <w:rPr>
          <w:rFonts w:asciiTheme="minorHAnsi" w:hAnsiTheme="minorHAnsi"/>
          <w:color w:val="000000"/>
          <w:sz w:val="24"/>
          <w:szCs w:val="24"/>
          <w:lang w:val="en-US"/>
        </w:rPr>
        <w:t xml:space="preserve">if you have any questions, please contact: </w:t>
      </w:r>
      <w:hyperlink r:id="rId8" w:history="1">
        <w:r w:rsidR="004951BB" w:rsidRPr="0014456D">
          <w:rPr>
            <w:rStyle w:val="Hipercze"/>
            <w:rFonts w:asciiTheme="minorHAnsi" w:hAnsiTheme="minorHAnsi"/>
            <w:color w:val="00528A"/>
            <w:sz w:val="24"/>
            <w:szCs w:val="24"/>
            <w:lang w:val="en-US"/>
          </w:rPr>
          <w:t>edukacja@polin.pl</w:t>
        </w:r>
      </w:hyperlink>
    </w:p>
    <w:p w:rsidR="004951BB" w:rsidRPr="0014456D" w:rsidRDefault="004951BB" w:rsidP="00551D0E">
      <w:pPr>
        <w:spacing w:after="0" w:line="360" w:lineRule="auto"/>
        <w:rPr>
          <w:color w:val="000000"/>
          <w:sz w:val="24"/>
          <w:szCs w:val="24"/>
          <w:lang w:val="en-US"/>
        </w:rPr>
      </w:pPr>
    </w:p>
    <w:p w:rsidR="004951BB" w:rsidRPr="0014456D" w:rsidRDefault="00BA5709" w:rsidP="0014456D">
      <w:pPr>
        <w:pStyle w:val="Nagwek2"/>
        <w:rPr>
          <w:color w:val="00528A"/>
          <w:sz w:val="28"/>
          <w:szCs w:val="28"/>
          <w:lang w:val="en-US"/>
        </w:rPr>
      </w:pPr>
      <w:r w:rsidRPr="0014456D">
        <w:rPr>
          <w:color w:val="00528A"/>
          <w:sz w:val="28"/>
          <w:szCs w:val="28"/>
          <w:lang w:val="en-US"/>
        </w:rPr>
        <w:t>When filling out the form, please</w:t>
      </w:r>
      <w:r w:rsidR="004951BB" w:rsidRPr="0014456D">
        <w:rPr>
          <w:color w:val="00528A"/>
          <w:sz w:val="28"/>
          <w:szCs w:val="28"/>
          <w:lang w:val="en-US"/>
        </w:rPr>
        <w:t>:</w:t>
      </w:r>
    </w:p>
    <w:p w:rsidR="00BA5709" w:rsidRPr="0014456D" w:rsidRDefault="00BA5709" w:rsidP="00551D0E">
      <w:pPr>
        <w:pStyle w:val="Akapitzlist"/>
        <w:numPr>
          <w:ilvl w:val="0"/>
          <w:numId w:val="7"/>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do not use bold print</w:t>
      </w:r>
      <w:r w:rsidR="000957F3" w:rsidRPr="0014456D">
        <w:rPr>
          <w:rFonts w:asciiTheme="minorHAnsi" w:hAnsiTheme="minorHAnsi"/>
          <w:color w:val="000000"/>
          <w:sz w:val="24"/>
          <w:szCs w:val="24"/>
          <w:lang w:val="en-US"/>
        </w:rPr>
        <w:t>;</w:t>
      </w:r>
      <w:r w:rsidRPr="0014456D">
        <w:rPr>
          <w:rFonts w:asciiTheme="minorHAnsi" w:hAnsiTheme="minorHAnsi"/>
          <w:color w:val="000000"/>
          <w:sz w:val="24"/>
          <w:szCs w:val="24"/>
          <w:lang w:val="en-US"/>
        </w:rPr>
        <w:t xml:space="preserve"> italics or capital letters only</w:t>
      </w:r>
    </w:p>
    <w:p w:rsidR="00BA5709" w:rsidRPr="0014456D" w:rsidRDefault="00BA5709" w:rsidP="00551D0E">
      <w:pPr>
        <w:pStyle w:val="Akapitzlist"/>
        <w:numPr>
          <w:ilvl w:val="0"/>
          <w:numId w:val="7"/>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use 11 point font (any font type), single line spacing, text aligned to the left</w:t>
      </w:r>
    </w:p>
    <w:p w:rsidR="00BA5709" w:rsidRPr="0014456D" w:rsidRDefault="00BA5709" w:rsidP="00551D0E">
      <w:pPr>
        <w:pStyle w:val="Akapitzlist"/>
        <w:numPr>
          <w:ilvl w:val="0"/>
          <w:numId w:val="7"/>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do not attach graphics, photos</w:t>
      </w:r>
    </w:p>
    <w:p w:rsidR="00BA5709" w:rsidRPr="0014456D" w:rsidRDefault="00BA5709" w:rsidP="00551D0E">
      <w:pPr>
        <w:pStyle w:val="Akapitzlist"/>
        <w:numPr>
          <w:ilvl w:val="0"/>
          <w:numId w:val="7"/>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 xml:space="preserve">do not send  attachments larger than 3 MB </w:t>
      </w:r>
    </w:p>
    <w:p w:rsidR="004951BB" w:rsidRPr="0014456D" w:rsidRDefault="00BA5709" w:rsidP="00551D0E">
      <w:pPr>
        <w:pStyle w:val="Akapitzlist"/>
        <w:numPr>
          <w:ilvl w:val="0"/>
          <w:numId w:val="7"/>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give the documents names according to the following scheme</w:t>
      </w:r>
      <w:r w:rsidR="004951BB" w:rsidRPr="0014456D">
        <w:rPr>
          <w:rFonts w:asciiTheme="minorHAnsi" w:hAnsiTheme="minorHAnsi"/>
          <w:color w:val="000000"/>
          <w:sz w:val="24"/>
          <w:szCs w:val="24"/>
          <w:lang w:val="en-US"/>
        </w:rPr>
        <w:t>:</w:t>
      </w:r>
    </w:p>
    <w:p w:rsidR="004951BB" w:rsidRPr="0014456D" w:rsidRDefault="004951BB" w:rsidP="00551D0E">
      <w:pPr>
        <w:pStyle w:val="Akapitzlist"/>
        <w:spacing w:after="0" w:line="360" w:lineRule="auto"/>
        <w:ind w:left="708" w:firstLine="708"/>
        <w:rPr>
          <w:rFonts w:asciiTheme="minorHAnsi" w:hAnsiTheme="minorHAnsi"/>
          <w:color w:val="000000"/>
          <w:sz w:val="24"/>
          <w:szCs w:val="24"/>
          <w:lang w:val="en-US"/>
        </w:rPr>
      </w:pPr>
      <w:proofErr w:type="spellStart"/>
      <w:r w:rsidRPr="0014456D">
        <w:rPr>
          <w:rFonts w:asciiTheme="minorHAnsi" w:hAnsiTheme="minorHAnsi"/>
          <w:color w:val="000000"/>
          <w:sz w:val="24"/>
          <w:szCs w:val="24"/>
          <w:lang w:val="en-US"/>
        </w:rPr>
        <w:t>nazwisko_imię_Questionnaire_Polish</w:t>
      </w:r>
      <w:proofErr w:type="spellEnd"/>
    </w:p>
    <w:p w:rsidR="004951BB" w:rsidRPr="0014456D" w:rsidRDefault="004951BB" w:rsidP="00551D0E">
      <w:pPr>
        <w:pStyle w:val="Akapitzlist"/>
        <w:spacing w:after="0" w:line="360" w:lineRule="auto"/>
        <w:ind w:left="708" w:firstLine="708"/>
        <w:rPr>
          <w:rFonts w:asciiTheme="minorHAnsi" w:hAnsiTheme="minorHAnsi"/>
          <w:color w:val="000000"/>
          <w:sz w:val="24"/>
          <w:szCs w:val="24"/>
          <w:lang w:val="en-US"/>
        </w:rPr>
      </w:pPr>
      <w:proofErr w:type="spellStart"/>
      <w:r w:rsidRPr="0014456D">
        <w:rPr>
          <w:rFonts w:asciiTheme="minorHAnsi" w:hAnsiTheme="minorHAnsi"/>
          <w:color w:val="000000"/>
          <w:sz w:val="24"/>
          <w:szCs w:val="24"/>
          <w:lang w:val="en-US"/>
        </w:rPr>
        <w:t>nazwisko_imię_Questionnaire_English</w:t>
      </w:r>
      <w:proofErr w:type="spellEnd"/>
    </w:p>
    <w:p w:rsidR="004951BB" w:rsidRPr="0014456D" w:rsidRDefault="00BA5709" w:rsidP="00551D0E">
      <w:pPr>
        <w:pStyle w:val="Akapitzlist"/>
        <w:numPr>
          <w:ilvl w:val="0"/>
          <w:numId w:val="7"/>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 xml:space="preserve">name the files </w:t>
      </w:r>
      <w:r w:rsidR="000957F3" w:rsidRPr="0014456D">
        <w:rPr>
          <w:rFonts w:asciiTheme="minorHAnsi" w:hAnsiTheme="minorHAnsi"/>
          <w:color w:val="000000"/>
          <w:sz w:val="24"/>
          <w:szCs w:val="24"/>
          <w:lang w:val="en-US"/>
        </w:rPr>
        <w:t xml:space="preserve">containing </w:t>
      </w:r>
      <w:r w:rsidRPr="0014456D">
        <w:rPr>
          <w:rFonts w:asciiTheme="minorHAnsi" w:hAnsiTheme="minorHAnsi"/>
          <w:color w:val="000000"/>
          <w:sz w:val="24"/>
          <w:szCs w:val="24"/>
          <w:lang w:val="en-US"/>
        </w:rPr>
        <w:t>CV</w:t>
      </w:r>
      <w:r w:rsidR="000957F3" w:rsidRPr="0014456D">
        <w:rPr>
          <w:rFonts w:asciiTheme="minorHAnsi" w:hAnsiTheme="minorHAnsi"/>
          <w:color w:val="000000"/>
          <w:sz w:val="24"/>
          <w:szCs w:val="24"/>
          <w:lang w:val="en-US"/>
        </w:rPr>
        <w:t>s</w:t>
      </w:r>
      <w:r w:rsidRPr="0014456D">
        <w:rPr>
          <w:rFonts w:asciiTheme="minorHAnsi" w:hAnsiTheme="minorHAnsi"/>
          <w:color w:val="000000"/>
          <w:sz w:val="24"/>
          <w:szCs w:val="24"/>
          <w:lang w:val="en-US"/>
        </w:rPr>
        <w:t xml:space="preserve"> according to the following scheme</w:t>
      </w:r>
      <w:r w:rsidR="004951BB" w:rsidRPr="0014456D">
        <w:rPr>
          <w:rFonts w:asciiTheme="minorHAnsi" w:hAnsiTheme="minorHAnsi"/>
          <w:color w:val="000000"/>
          <w:sz w:val="24"/>
          <w:szCs w:val="24"/>
          <w:lang w:val="en-US"/>
        </w:rPr>
        <w:t>:</w:t>
      </w:r>
    </w:p>
    <w:p w:rsidR="004951BB" w:rsidRPr="0014456D" w:rsidRDefault="004951BB" w:rsidP="00551D0E">
      <w:pPr>
        <w:pStyle w:val="Akapitzlist"/>
        <w:spacing w:after="0" w:line="360" w:lineRule="auto"/>
        <w:ind w:left="1418"/>
        <w:rPr>
          <w:rFonts w:asciiTheme="minorHAnsi" w:hAnsiTheme="minorHAnsi"/>
          <w:color w:val="000000"/>
          <w:sz w:val="24"/>
          <w:szCs w:val="24"/>
          <w:lang w:val="en-US"/>
        </w:rPr>
      </w:pPr>
      <w:proofErr w:type="spellStart"/>
      <w:r w:rsidRPr="0014456D">
        <w:rPr>
          <w:rFonts w:asciiTheme="minorHAnsi" w:hAnsiTheme="minorHAnsi"/>
          <w:color w:val="000000"/>
          <w:sz w:val="24"/>
          <w:szCs w:val="24"/>
          <w:lang w:val="en-US"/>
        </w:rPr>
        <w:t>nazwisko_imię_CV_Polish</w:t>
      </w:r>
      <w:proofErr w:type="spellEnd"/>
    </w:p>
    <w:p w:rsidR="004951BB" w:rsidRPr="0014456D" w:rsidRDefault="004951BB" w:rsidP="00551D0E">
      <w:pPr>
        <w:pStyle w:val="Akapitzlist"/>
        <w:spacing w:after="0" w:line="360" w:lineRule="auto"/>
        <w:ind w:left="1418"/>
        <w:rPr>
          <w:rFonts w:asciiTheme="minorHAnsi" w:hAnsiTheme="minorHAnsi"/>
          <w:color w:val="000000"/>
          <w:sz w:val="24"/>
          <w:szCs w:val="24"/>
          <w:lang w:val="en-US"/>
        </w:rPr>
      </w:pPr>
      <w:proofErr w:type="spellStart"/>
      <w:r w:rsidRPr="0014456D">
        <w:rPr>
          <w:rFonts w:asciiTheme="minorHAnsi" w:hAnsiTheme="minorHAnsi"/>
          <w:color w:val="000000"/>
          <w:sz w:val="24"/>
          <w:szCs w:val="24"/>
          <w:lang w:val="en-US"/>
        </w:rPr>
        <w:t>nazwisko_imię_CV_English</w:t>
      </w:r>
      <w:proofErr w:type="spellEnd"/>
    </w:p>
    <w:p w:rsidR="00B327AA" w:rsidRPr="0014456D" w:rsidRDefault="00B327AA" w:rsidP="00551D0E">
      <w:pPr>
        <w:pStyle w:val="Akapitzlist"/>
        <w:numPr>
          <w:ilvl w:val="0"/>
          <w:numId w:val="7"/>
        </w:numPr>
        <w:spacing w:after="0"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lastRenderedPageBreak/>
        <w:t>send electronic version of the forms</w:t>
      </w:r>
      <w:r w:rsidR="009076D8" w:rsidRPr="0014456D">
        <w:rPr>
          <w:rFonts w:asciiTheme="minorHAnsi" w:hAnsiTheme="minorHAnsi"/>
          <w:color w:val="000000"/>
          <w:sz w:val="24"/>
          <w:szCs w:val="24"/>
          <w:lang w:val="en-US"/>
        </w:rPr>
        <w:t xml:space="preserve"> (.doc or .pdf files or equivalent)</w:t>
      </w:r>
      <w:r w:rsidRPr="0014456D">
        <w:rPr>
          <w:rFonts w:asciiTheme="minorHAnsi" w:hAnsiTheme="minorHAnsi"/>
          <w:color w:val="000000"/>
          <w:sz w:val="24"/>
          <w:szCs w:val="24"/>
          <w:lang w:val="en-US"/>
        </w:rPr>
        <w:t>, not scanned copy.</w:t>
      </w:r>
    </w:p>
    <w:p w:rsidR="00DA41A4" w:rsidRPr="0014456D" w:rsidRDefault="00DA41A4" w:rsidP="00551D0E">
      <w:pPr>
        <w:spacing w:after="0" w:line="360" w:lineRule="auto"/>
        <w:rPr>
          <w:b/>
          <w:sz w:val="24"/>
          <w:szCs w:val="24"/>
          <w:lang w:val="en-US"/>
        </w:rPr>
      </w:pPr>
    </w:p>
    <w:p w:rsidR="00E87F0B" w:rsidRPr="0014456D" w:rsidRDefault="00814B8E" w:rsidP="0014456D">
      <w:pPr>
        <w:pStyle w:val="Nagwek2"/>
        <w:rPr>
          <w:color w:val="00528A"/>
          <w:sz w:val="28"/>
          <w:szCs w:val="28"/>
          <w:lang w:val="en-US"/>
        </w:rPr>
      </w:pPr>
      <w:r w:rsidRPr="0014456D">
        <w:rPr>
          <w:color w:val="00528A"/>
          <w:sz w:val="28"/>
          <w:szCs w:val="28"/>
          <w:lang w:val="en-US"/>
        </w:rPr>
        <w:t>Q</w:t>
      </w:r>
      <w:r w:rsidR="0014456D">
        <w:rPr>
          <w:color w:val="00528A"/>
          <w:sz w:val="28"/>
          <w:szCs w:val="28"/>
          <w:lang w:val="en-US"/>
        </w:rPr>
        <w:t>uestionnaire</w:t>
      </w:r>
      <w:bookmarkStart w:id="0" w:name="_GoBack"/>
      <w:bookmarkEnd w:id="0"/>
    </w:p>
    <w:p w:rsidR="004951BB" w:rsidRPr="0014456D" w:rsidRDefault="004951BB" w:rsidP="00551D0E">
      <w:pPr>
        <w:spacing w:after="0" w:line="360" w:lineRule="auto"/>
        <w:ind w:left="360"/>
        <w:rPr>
          <w:color w:val="000000"/>
          <w:sz w:val="24"/>
          <w:szCs w:val="24"/>
          <w:lang w:val="en-US"/>
        </w:rPr>
      </w:pPr>
    </w:p>
    <w:tbl>
      <w:tblPr>
        <w:tblW w:w="9796" w:type="dxa"/>
        <w:tblInd w:w="55" w:type="dxa"/>
        <w:tblCellMar>
          <w:left w:w="70" w:type="dxa"/>
          <w:right w:w="70" w:type="dxa"/>
        </w:tblCellMar>
        <w:tblLook w:val="04A0" w:firstRow="1" w:lastRow="0" w:firstColumn="1" w:lastColumn="0" w:noHBand="0" w:noVBand="1"/>
      </w:tblPr>
      <w:tblGrid>
        <w:gridCol w:w="3134"/>
        <w:gridCol w:w="6662"/>
      </w:tblGrid>
      <w:tr w:rsidR="004951BB" w:rsidRPr="0014456D" w:rsidTr="00036A89">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51BB" w:rsidRPr="0014456D" w:rsidRDefault="004951BB" w:rsidP="00551D0E">
            <w:pPr>
              <w:spacing w:after="0" w:line="360" w:lineRule="auto"/>
              <w:jc w:val="right"/>
              <w:rPr>
                <w:rFonts w:eastAsia="Times New Roman" w:cs="Times New Roman"/>
                <w:b/>
                <w:bCs/>
                <w:color w:val="000000"/>
                <w:sz w:val="24"/>
                <w:szCs w:val="24"/>
                <w:lang w:val="en-US" w:eastAsia="pl-PL" w:bidi="he-IL"/>
              </w:rPr>
            </w:pPr>
            <w:r w:rsidRPr="0014456D">
              <w:rPr>
                <w:b/>
                <w:bCs/>
                <w:color w:val="000000"/>
                <w:sz w:val="24"/>
                <w:szCs w:val="24"/>
                <w:lang w:val="en-US"/>
              </w:rPr>
              <w:t>Name and Surname</w:t>
            </w:r>
            <w:r w:rsidRPr="0014456D">
              <w:rPr>
                <w:rFonts w:eastAsia="Times New Roman" w:cs="Times New Roman"/>
                <w:b/>
                <w:bCs/>
                <w:color w:val="000000"/>
                <w:sz w:val="24"/>
                <w:szCs w:val="24"/>
                <w:lang w:val="en-US" w:eastAsia="pl-PL" w:bidi="he-IL"/>
              </w:rPr>
              <w:t xml:space="preserve"> </w:t>
            </w:r>
          </w:p>
        </w:tc>
        <w:tc>
          <w:tcPr>
            <w:tcW w:w="6662" w:type="dxa"/>
            <w:tcBorders>
              <w:top w:val="single" w:sz="4" w:space="0" w:color="auto"/>
              <w:left w:val="nil"/>
              <w:bottom w:val="single" w:sz="4" w:space="0" w:color="auto"/>
              <w:right w:val="single" w:sz="4" w:space="0" w:color="auto"/>
            </w:tcBorders>
            <w:shd w:val="clear" w:color="auto" w:fill="auto"/>
            <w:noWrap/>
            <w:vAlign w:val="bottom"/>
            <w:hideMark/>
          </w:tcPr>
          <w:p w:rsidR="004951BB" w:rsidRPr="0014456D" w:rsidRDefault="004951BB" w:rsidP="00551D0E">
            <w:pPr>
              <w:spacing w:after="0" w:line="360" w:lineRule="auto"/>
              <w:rPr>
                <w:rFonts w:eastAsia="Times New Roman" w:cs="Times New Roman"/>
                <w:color w:val="000000"/>
                <w:sz w:val="24"/>
                <w:szCs w:val="24"/>
                <w:lang w:val="en-US" w:eastAsia="pl-PL" w:bidi="he-IL"/>
              </w:rPr>
            </w:pPr>
            <w:r w:rsidRPr="0014456D">
              <w:rPr>
                <w:rFonts w:eastAsia="Times New Roman" w:cs="Times New Roman"/>
                <w:color w:val="000000"/>
                <w:sz w:val="24"/>
                <w:szCs w:val="24"/>
                <w:lang w:val="en-US" w:eastAsia="pl-PL" w:bidi="he-IL"/>
              </w:rPr>
              <w:t> </w:t>
            </w:r>
          </w:p>
        </w:tc>
      </w:tr>
      <w:tr w:rsidR="004951BB" w:rsidRPr="0014456D" w:rsidTr="00036A89">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951BB" w:rsidRPr="0014456D" w:rsidRDefault="00CA11BA" w:rsidP="00551D0E">
            <w:pPr>
              <w:spacing w:after="0" w:line="360" w:lineRule="auto"/>
              <w:jc w:val="right"/>
              <w:rPr>
                <w:rFonts w:eastAsia="Times New Roman" w:cs="Times New Roman"/>
                <w:b/>
                <w:bCs/>
                <w:color w:val="000000"/>
                <w:sz w:val="24"/>
                <w:szCs w:val="24"/>
                <w:lang w:val="en-US" w:eastAsia="pl-PL" w:bidi="he-IL"/>
              </w:rPr>
            </w:pPr>
            <w:r w:rsidRPr="0014456D">
              <w:rPr>
                <w:b/>
                <w:bCs/>
                <w:color w:val="000000"/>
                <w:sz w:val="24"/>
                <w:szCs w:val="24"/>
                <w:lang w:val="en-US"/>
              </w:rPr>
              <w:t>School</w:t>
            </w:r>
            <w:r w:rsidR="004951BB" w:rsidRPr="0014456D">
              <w:rPr>
                <w:b/>
                <w:bCs/>
                <w:color w:val="000000"/>
                <w:sz w:val="24"/>
                <w:szCs w:val="24"/>
                <w:lang w:val="en-US"/>
              </w:rPr>
              <w:t xml:space="preserve"> Name and Address</w:t>
            </w:r>
            <w:r w:rsidRPr="0014456D">
              <w:rPr>
                <w:b/>
                <w:bCs/>
                <w:color w:val="000000"/>
                <w:sz w:val="24"/>
                <w:szCs w:val="24"/>
                <w:lang w:val="en-US"/>
              </w:rPr>
              <w:t xml:space="preserve"> (in Polish and English)</w:t>
            </w:r>
          </w:p>
        </w:tc>
        <w:tc>
          <w:tcPr>
            <w:tcW w:w="6662" w:type="dxa"/>
            <w:tcBorders>
              <w:top w:val="nil"/>
              <w:left w:val="nil"/>
              <w:bottom w:val="single" w:sz="4" w:space="0" w:color="auto"/>
              <w:right w:val="single" w:sz="4" w:space="0" w:color="auto"/>
            </w:tcBorders>
            <w:shd w:val="clear" w:color="auto" w:fill="auto"/>
            <w:noWrap/>
            <w:vAlign w:val="bottom"/>
            <w:hideMark/>
          </w:tcPr>
          <w:p w:rsidR="004951BB" w:rsidRPr="0014456D" w:rsidRDefault="004951BB" w:rsidP="00551D0E">
            <w:pPr>
              <w:spacing w:after="0" w:line="360" w:lineRule="auto"/>
              <w:rPr>
                <w:rFonts w:eastAsia="Times New Roman" w:cs="Times New Roman"/>
                <w:color w:val="000000"/>
                <w:sz w:val="24"/>
                <w:szCs w:val="24"/>
                <w:lang w:val="en-US" w:eastAsia="pl-PL" w:bidi="he-IL"/>
              </w:rPr>
            </w:pPr>
            <w:r w:rsidRPr="0014456D">
              <w:rPr>
                <w:rFonts w:eastAsia="Times New Roman" w:cs="Times New Roman"/>
                <w:color w:val="000000"/>
                <w:sz w:val="24"/>
                <w:szCs w:val="24"/>
                <w:lang w:val="en-US" w:eastAsia="pl-PL" w:bidi="he-IL"/>
              </w:rPr>
              <w:t> </w:t>
            </w:r>
          </w:p>
        </w:tc>
      </w:tr>
      <w:tr w:rsidR="004951BB" w:rsidRPr="0014456D" w:rsidTr="00036A89">
        <w:trPr>
          <w:trHeight w:val="300"/>
        </w:trPr>
        <w:tc>
          <w:tcPr>
            <w:tcW w:w="3134" w:type="dxa"/>
            <w:tcBorders>
              <w:top w:val="nil"/>
              <w:left w:val="single" w:sz="4" w:space="0" w:color="auto"/>
              <w:bottom w:val="single" w:sz="4" w:space="0" w:color="auto"/>
              <w:right w:val="single" w:sz="4" w:space="0" w:color="auto"/>
            </w:tcBorders>
            <w:shd w:val="clear" w:color="auto" w:fill="auto"/>
            <w:vAlign w:val="center"/>
          </w:tcPr>
          <w:p w:rsidR="004951BB" w:rsidRPr="0014456D" w:rsidRDefault="004951BB" w:rsidP="00551D0E">
            <w:pPr>
              <w:spacing w:after="0" w:line="360" w:lineRule="auto"/>
              <w:jc w:val="right"/>
              <w:rPr>
                <w:rFonts w:eastAsia="Times New Roman" w:cs="Times New Roman"/>
                <w:b/>
                <w:bCs/>
                <w:color w:val="000000"/>
                <w:sz w:val="24"/>
                <w:szCs w:val="24"/>
                <w:lang w:val="en-US" w:eastAsia="pl-PL" w:bidi="he-IL"/>
              </w:rPr>
            </w:pPr>
            <w:r w:rsidRPr="0014456D">
              <w:rPr>
                <w:rFonts w:eastAsia="Times New Roman" w:cs="Times New Roman"/>
                <w:b/>
                <w:bCs/>
                <w:color w:val="000000"/>
                <w:sz w:val="24"/>
                <w:szCs w:val="24"/>
                <w:lang w:val="en-US" w:eastAsia="pl-PL" w:bidi="he-IL"/>
              </w:rPr>
              <w:t>Type of Institution</w:t>
            </w:r>
          </w:p>
        </w:tc>
        <w:tc>
          <w:tcPr>
            <w:tcW w:w="6662" w:type="dxa"/>
            <w:tcBorders>
              <w:top w:val="nil"/>
              <w:left w:val="nil"/>
              <w:bottom w:val="single" w:sz="4" w:space="0" w:color="auto"/>
              <w:right w:val="single" w:sz="4" w:space="0" w:color="auto"/>
            </w:tcBorders>
            <w:shd w:val="clear" w:color="auto" w:fill="auto"/>
            <w:noWrap/>
            <w:vAlign w:val="bottom"/>
          </w:tcPr>
          <w:p w:rsidR="004951BB" w:rsidRPr="0014456D" w:rsidRDefault="004951BB" w:rsidP="00551D0E">
            <w:pPr>
              <w:spacing w:after="0" w:line="360" w:lineRule="auto"/>
              <w:rPr>
                <w:rFonts w:eastAsia="Times New Roman" w:cs="Times New Roman"/>
                <w:color w:val="000000"/>
                <w:sz w:val="24"/>
                <w:szCs w:val="24"/>
                <w:lang w:val="en-US" w:eastAsia="pl-PL" w:bidi="he-IL"/>
              </w:rPr>
            </w:pPr>
          </w:p>
        </w:tc>
      </w:tr>
      <w:tr w:rsidR="004951BB" w:rsidRPr="0014456D" w:rsidTr="00036A89">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951BB" w:rsidRPr="0014456D" w:rsidRDefault="004951BB" w:rsidP="00551D0E">
            <w:pPr>
              <w:spacing w:after="0" w:line="360" w:lineRule="auto"/>
              <w:jc w:val="right"/>
              <w:rPr>
                <w:rFonts w:eastAsia="Times New Roman" w:cs="Times New Roman"/>
                <w:b/>
                <w:bCs/>
                <w:color w:val="000000"/>
                <w:sz w:val="24"/>
                <w:szCs w:val="24"/>
                <w:lang w:val="en-US" w:eastAsia="pl-PL" w:bidi="he-IL"/>
              </w:rPr>
            </w:pPr>
            <w:r w:rsidRPr="0014456D">
              <w:rPr>
                <w:rFonts w:eastAsia="Times New Roman" w:cs="Times New Roman"/>
                <w:b/>
                <w:bCs/>
                <w:color w:val="000000"/>
                <w:sz w:val="24"/>
                <w:szCs w:val="24"/>
                <w:lang w:val="en-US" w:eastAsia="pl-PL" w:bidi="he-IL"/>
              </w:rPr>
              <w:t>Institution Website</w:t>
            </w:r>
          </w:p>
        </w:tc>
        <w:tc>
          <w:tcPr>
            <w:tcW w:w="6662" w:type="dxa"/>
            <w:tcBorders>
              <w:top w:val="nil"/>
              <w:left w:val="nil"/>
              <w:bottom w:val="single" w:sz="4" w:space="0" w:color="auto"/>
              <w:right w:val="single" w:sz="4" w:space="0" w:color="auto"/>
            </w:tcBorders>
            <w:shd w:val="clear" w:color="auto" w:fill="auto"/>
            <w:noWrap/>
            <w:vAlign w:val="bottom"/>
            <w:hideMark/>
          </w:tcPr>
          <w:p w:rsidR="004951BB" w:rsidRPr="0014456D" w:rsidRDefault="004951BB" w:rsidP="00551D0E">
            <w:pPr>
              <w:spacing w:after="0" w:line="360" w:lineRule="auto"/>
              <w:rPr>
                <w:rFonts w:eastAsia="Times New Roman" w:cs="Times New Roman"/>
                <w:color w:val="000000"/>
                <w:sz w:val="24"/>
                <w:szCs w:val="24"/>
                <w:lang w:val="en-US" w:eastAsia="pl-PL" w:bidi="he-IL"/>
              </w:rPr>
            </w:pPr>
            <w:r w:rsidRPr="0014456D">
              <w:rPr>
                <w:rFonts w:eastAsia="Times New Roman" w:cs="Times New Roman"/>
                <w:color w:val="000000"/>
                <w:sz w:val="24"/>
                <w:szCs w:val="24"/>
                <w:lang w:val="en-US" w:eastAsia="pl-PL" w:bidi="he-IL"/>
              </w:rPr>
              <w:t> </w:t>
            </w:r>
          </w:p>
        </w:tc>
      </w:tr>
      <w:tr w:rsidR="004951BB" w:rsidRPr="0014456D" w:rsidTr="00036A89">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951BB" w:rsidRPr="0014456D" w:rsidRDefault="004951BB" w:rsidP="00551D0E">
            <w:pPr>
              <w:spacing w:after="0" w:line="360" w:lineRule="auto"/>
              <w:jc w:val="right"/>
              <w:rPr>
                <w:rFonts w:eastAsia="Times New Roman" w:cs="Times New Roman"/>
                <w:b/>
                <w:bCs/>
                <w:color w:val="000000"/>
                <w:sz w:val="24"/>
                <w:szCs w:val="24"/>
                <w:lang w:val="en-US" w:eastAsia="pl-PL" w:bidi="he-IL"/>
              </w:rPr>
            </w:pPr>
            <w:r w:rsidRPr="0014456D">
              <w:rPr>
                <w:rFonts w:eastAsia="Times New Roman" w:cs="Times New Roman"/>
                <w:b/>
                <w:bCs/>
                <w:color w:val="000000"/>
                <w:sz w:val="24"/>
                <w:szCs w:val="24"/>
                <w:lang w:val="en-US" w:eastAsia="pl-PL" w:bidi="he-IL"/>
              </w:rPr>
              <w:t>Subjects You Teach</w:t>
            </w:r>
          </w:p>
        </w:tc>
        <w:tc>
          <w:tcPr>
            <w:tcW w:w="6662" w:type="dxa"/>
            <w:tcBorders>
              <w:top w:val="nil"/>
              <w:left w:val="nil"/>
              <w:bottom w:val="single" w:sz="4" w:space="0" w:color="auto"/>
              <w:right w:val="single" w:sz="4" w:space="0" w:color="auto"/>
            </w:tcBorders>
            <w:shd w:val="clear" w:color="auto" w:fill="auto"/>
            <w:noWrap/>
            <w:vAlign w:val="bottom"/>
            <w:hideMark/>
          </w:tcPr>
          <w:p w:rsidR="004951BB" w:rsidRPr="0014456D" w:rsidRDefault="004951BB" w:rsidP="00551D0E">
            <w:pPr>
              <w:spacing w:after="0" w:line="360" w:lineRule="auto"/>
              <w:rPr>
                <w:rFonts w:eastAsia="Times New Roman" w:cs="Times New Roman"/>
                <w:color w:val="000000"/>
                <w:sz w:val="24"/>
                <w:szCs w:val="24"/>
                <w:lang w:val="en-US" w:eastAsia="pl-PL" w:bidi="he-IL"/>
              </w:rPr>
            </w:pPr>
            <w:r w:rsidRPr="0014456D">
              <w:rPr>
                <w:rFonts w:eastAsia="Times New Roman" w:cs="Times New Roman"/>
                <w:color w:val="000000"/>
                <w:sz w:val="24"/>
                <w:szCs w:val="24"/>
                <w:lang w:val="en-US" w:eastAsia="pl-PL" w:bidi="he-IL"/>
              </w:rPr>
              <w:t> </w:t>
            </w:r>
          </w:p>
        </w:tc>
      </w:tr>
      <w:tr w:rsidR="004951BB" w:rsidRPr="0014456D" w:rsidTr="00036A89">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951BB" w:rsidRPr="0014456D" w:rsidRDefault="004951BB" w:rsidP="00551D0E">
            <w:pPr>
              <w:spacing w:after="0" w:line="360" w:lineRule="auto"/>
              <w:jc w:val="right"/>
              <w:rPr>
                <w:rFonts w:eastAsia="Times New Roman" w:cs="Times New Roman"/>
                <w:b/>
                <w:bCs/>
                <w:color w:val="000000"/>
                <w:sz w:val="24"/>
                <w:szCs w:val="24"/>
                <w:lang w:val="en-US" w:eastAsia="pl-PL" w:bidi="he-IL"/>
              </w:rPr>
            </w:pPr>
            <w:r w:rsidRPr="0014456D">
              <w:rPr>
                <w:rFonts w:eastAsia="Times New Roman" w:cs="Times New Roman"/>
                <w:b/>
                <w:bCs/>
                <w:color w:val="000000"/>
                <w:sz w:val="24"/>
                <w:szCs w:val="24"/>
                <w:lang w:val="en-US" w:eastAsia="pl-PL" w:bidi="he-IL"/>
              </w:rPr>
              <w:t>Work Practice (years)</w:t>
            </w:r>
          </w:p>
        </w:tc>
        <w:tc>
          <w:tcPr>
            <w:tcW w:w="6662" w:type="dxa"/>
            <w:tcBorders>
              <w:top w:val="nil"/>
              <w:left w:val="nil"/>
              <w:bottom w:val="single" w:sz="4" w:space="0" w:color="auto"/>
              <w:right w:val="single" w:sz="4" w:space="0" w:color="auto"/>
            </w:tcBorders>
            <w:shd w:val="clear" w:color="auto" w:fill="auto"/>
            <w:noWrap/>
            <w:vAlign w:val="bottom"/>
            <w:hideMark/>
          </w:tcPr>
          <w:p w:rsidR="004951BB" w:rsidRPr="0014456D" w:rsidRDefault="004951BB" w:rsidP="00551D0E">
            <w:pPr>
              <w:spacing w:after="0" w:line="360" w:lineRule="auto"/>
              <w:rPr>
                <w:rFonts w:eastAsia="Times New Roman" w:cs="Times New Roman"/>
                <w:color w:val="000000"/>
                <w:sz w:val="24"/>
                <w:szCs w:val="24"/>
                <w:lang w:val="en-US" w:eastAsia="pl-PL" w:bidi="he-IL"/>
              </w:rPr>
            </w:pPr>
            <w:r w:rsidRPr="0014456D">
              <w:rPr>
                <w:rFonts w:eastAsia="Times New Roman" w:cs="Times New Roman"/>
                <w:color w:val="000000"/>
                <w:sz w:val="24"/>
                <w:szCs w:val="24"/>
                <w:lang w:val="en-US" w:eastAsia="pl-PL" w:bidi="he-IL"/>
              </w:rPr>
              <w:t> </w:t>
            </w:r>
          </w:p>
        </w:tc>
      </w:tr>
      <w:tr w:rsidR="004951BB" w:rsidRPr="0014456D" w:rsidTr="00036A89">
        <w:trPr>
          <w:trHeight w:val="300"/>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4951BB" w:rsidRPr="0014456D" w:rsidRDefault="007B13FB" w:rsidP="00551D0E">
            <w:pPr>
              <w:spacing w:after="0" w:line="360" w:lineRule="auto"/>
              <w:jc w:val="right"/>
              <w:rPr>
                <w:rFonts w:eastAsia="Times New Roman" w:cs="Times New Roman"/>
                <w:b/>
                <w:bCs/>
                <w:color w:val="000000"/>
                <w:sz w:val="24"/>
                <w:szCs w:val="24"/>
                <w:lang w:val="en-US" w:eastAsia="pl-PL" w:bidi="he-IL"/>
              </w:rPr>
            </w:pPr>
            <w:r w:rsidRPr="0014456D">
              <w:rPr>
                <w:rFonts w:eastAsia="Times New Roman" w:cs="Times New Roman"/>
                <w:b/>
                <w:bCs/>
                <w:color w:val="000000"/>
                <w:sz w:val="24"/>
                <w:szCs w:val="24"/>
                <w:lang w:val="en-US" w:eastAsia="pl-PL" w:bidi="he-IL"/>
              </w:rPr>
              <w:t>E</w:t>
            </w:r>
            <w:r w:rsidR="004951BB" w:rsidRPr="0014456D">
              <w:rPr>
                <w:rFonts w:eastAsia="Times New Roman" w:cs="Times New Roman"/>
                <w:b/>
                <w:bCs/>
                <w:color w:val="000000"/>
                <w:sz w:val="24"/>
                <w:szCs w:val="24"/>
                <w:lang w:val="en-US" w:eastAsia="pl-PL" w:bidi="he-IL"/>
              </w:rPr>
              <w:t>-mail</w:t>
            </w:r>
            <w:r w:rsidRPr="0014456D">
              <w:rPr>
                <w:rFonts w:eastAsia="Times New Roman" w:cs="Times New Roman"/>
                <w:b/>
                <w:bCs/>
                <w:color w:val="000000"/>
                <w:sz w:val="24"/>
                <w:szCs w:val="24"/>
                <w:lang w:val="en-US" w:eastAsia="pl-PL" w:bidi="he-IL"/>
              </w:rPr>
              <w:t xml:space="preserve"> Address</w:t>
            </w:r>
          </w:p>
        </w:tc>
        <w:tc>
          <w:tcPr>
            <w:tcW w:w="6662" w:type="dxa"/>
            <w:tcBorders>
              <w:top w:val="nil"/>
              <w:left w:val="nil"/>
              <w:bottom w:val="single" w:sz="4" w:space="0" w:color="auto"/>
              <w:right w:val="single" w:sz="4" w:space="0" w:color="auto"/>
            </w:tcBorders>
            <w:shd w:val="clear" w:color="auto" w:fill="auto"/>
            <w:noWrap/>
            <w:vAlign w:val="bottom"/>
            <w:hideMark/>
          </w:tcPr>
          <w:p w:rsidR="004951BB" w:rsidRPr="0014456D" w:rsidRDefault="004951BB" w:rsidP="00551D0E">
            <w:pPr>
              <w:spacing w:after="0" w:line="360" w:lineRule="auto"/>
              <w:rPr>
                <w:rFonts w:eastAsia="Times New Roman" w:cs="Times New Roman"/>
                <w:color w:val="000000"/>
                <w:sz w:val="24"/>
                <w:szCs w:val="24"/>
                <w:lang w:val="en-US" w:eastAsia="pl-PL" w:bidi="he-IL"/>
              </w:rPr>
            </w:pPr>
            <w:r w:rsidRPr="0014456D">
              <w:rPr>
                <w:rFonts w:eastAsia="Times New Roman" w:cs="Times New Roman"/>
                <w:color w:val="000000"/>
                <w:sz w:val="24"/>
                <w:szCs w:val="24"/>
                <w:lang w:val="en-US" w:eastAsia="pl-PL" w:bidi="he-IL"/>
              </w:rPr>
              <w:t> </w:t>
            </w:r>
          </w:p>
        </w:tc>
      </w:tr>
      <w:tr w:rsidR="004951BB" w:rsidRPr="0014456D" w:rsidTr="00036A89">
        <w:trPr>
          <w:trHeight w:val="300"/>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4951BB" w:rsidRPr="0014456D" w:rsidRDefault="004951BB" w:rsidP="00551D0E">
            <w:pPr>
              <w:spacing w:after="0" w:line="360" w:lineRule="auto"/>
              <w:jc w:val="right"/>
              <w:rPr>
                <w:rFonts w:eastAsia="Times New Roman" w:cs="Times New Roman"/>
                <w:b/>
                <w:bCs/>
                <w:color w:val="000000"/>
                <w:sz w:val="24"/>
                <w:szCs w:val="24"/>
                <w:lang w:val="en-US" w:eastAsia="pl-PL" w:bidi="he-IL"/>
              </w:rPr>
            </w:pPr>
            <w:r w:rsidRPr="0014456D">
              <w:rPr>
                <w:rFonts w:eastAsia="Times New Roman" w:cs="Times New Roman"/>
                <w:b/>
                <w:bCs/>
                <w:color w:val="000000"/>
                <w:sz w:val="24"/>
                <w:szCs w:val="24"/>
                <w:lang w:val="en-US" w:eastAsia="pl-PL" w:bidi="he-IL"/>
              </w:rPr>
              <w:t>Phone Number</w:t>
            </w:r>
          </w:p>
        </w:tc>
        <w:tc>
          <w:tcPr>
            <w:tcW w:w="6662" w:type="dxa"/>
            <w:tcBorders>
              <w:top w:val="nil"/>
              <w:left w:val="nil"/>
              <w:bottom w:val="single" w:sz="4" w:space="0" w:color="auto"/>
              <w:right w:val="single" w:sz="4" w:space="0" w:color="auto"/>
            </w:tcBorders>
            <w:shd w:val="clear" w:color="auto" w:fill="auto"/>
            <w:noWrap/>
            <w:vAlign w:val="bottom"/>
            <w:hideMark/>
          </w:tcPr>
          <w:p w:rsidR="004951BB" w:rsidRPr="0014456D" w:rsidRDefault="004951BB" w:rsidP="00551D0E">
            <w:pPr>
              <w:spacing w:after="0" w:line="360" w:lineRule="auto"/>
              <w:rPr>
                <w:rFonts w:eastAsia="Times New Roman" w:cs="Times New Roman"/>
                <w:color w:val="000000"/>
                <w:sz w:val="24"/>
                <w:szCs w:val="24"/>
                <w:lang w:val="en-US" w:eastAsia="pl-PL" w:bidi="he-IL"/>
              </w:rPr>
            </w:pPr>
            <w:r w:rsidRPr="0014456D">
              <w:rPr>
                <w:rFonts w:eastAsia="Times New Roman" w:cs="Times New Roman"/>
                <w:color w:val="000000"/>
                <w:sz w:val="24"/>
                <w:szCs w:val="24"/>
                <w:lang w:val="en-US" w:eastAsia="pl-PL" w:bidi="he-IL"/>
              </w:rPr>
              <w:t> </w:t>
            </w:r>
          </w:p>
        </w:tc>
      </w:tr>
    </w:tbl>
    <w:p w:rsidR="007B13FB" w:rsidRPr="0014456D" w:rsidRDefault="007B13FB" w:rsidP="00551D0E">
      <w:pPr>
        <w:spacing w:after="0" w:line="360" w:lineRule="auto"/>
        <w:ind w:left="360"/>
        <w:rPr>
          <w:color w:val="000000"/>
          <w:sz w:val="24"/>
          <w:szCs w:val="24"/>
          <w:lang w:val="en-US"/>
        </w:rPr>
      </w:pPr>
    </w:p>
    <w:p w:rsidR="007B13FB" w:rsidRPr="0014456D" w:rsidRDefault="007B13FB" w:rsidP="00551D0E">
      <w:pPr>
        <w:spacing w:line="360" w:lineRule="auto"/>
        <w:rPr>
          <w:color w:val="000000"/>
          <w:sz w:val="24"/>
          <w:szCs w:val="24"/>
          <w:lang w:val="en-US"/>
        </w:rPr>
      </w:pPr>
      <w:r w:rsidRPr="0014456D">
        <w:rPr>
          <w:color w:val="000000"/>
          <w:sz w:val="24"/>
          <w:szCs w:val="24"/>
          <w:lang w:val="en-US"/>
        </w:rPr>
        <w:br w:type="page"/>
      </w:r>
    </w:p>
    <w:tbl>
      <w:tblPr>
        <w:tblStyle w:val="Tabela-Siatka"/>
        <w:tblW w:w="0" w:type="auto"/>
        <w:tblInd w:w="720" w:type="dxa"/>
        <w:tblLook w:val="04A0" w:firstRow="1" w:lastRow="0" w:firstColumn="1" w:lastColumn="0" w:noHBand="0" w:noVBand="1"/>
      </w:tblPr>
      <w:tblGrid>
        <w:gridCol w:w="9050"/>
      </w:tblGrid>
      <w:tr w:rsidR="007B13FB" w:rsidRPr="0014456D" w:rsidTr="00875B8C">
        <w:trPr>
          <w:trHeight w:val="449"/>
        </w:trPr>
        <w:tc>
          <w:tcPr>
            <w:tcW w:w="9276" w:type="dxa"/>
          </w:tcPr>
          <w:p w:rsidR="00875B8C" w:rsidRPr="0014456D" w:rsidRDefault="00B95ABA" w:rsidP="00551D0E">
            <w:pPr>
              <w:pStyle w:val="Akapitzlist"/>
              <w:numPr>
                <w:ilvl w:val="0"/>
                <w:numId w:val="10"/>
              </w:numPr>
              <w:spacing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lastRenderedPageBreak/>
              <w:t>W</w:t>
            </w:r>
            <w:r w:rsidR="00875B8C" w:rsidRPr="0014456D">
              <w:rPr>
                <w:rFonts w:asciiTheme="minorHAnsi" w:hAnsiTheme="minorHAnsi"/>
                <w:color w:val="000000"/>
                <w:sz w:val="24"/>
                <w:szCs w:val="24"/>
                <w:lang w:val="en-US"/>
              </w:rPr>
              <w:t xml:space="preserve">hat classes do you teach? </w:t>
            </w:r>
            <w:r w:rsidRPr="0014456D">
              <w:rPr>
                <w:rFonts w:asciiTheme="minorHAnsi" w:hAnsiTheme="minorHAnsi"/>
                <w:color w:val="000000"/>
                <w:sz w:val="24"/>
                <w:szCs w:val="24"/>
                <w:lang w:val="en-US"/>
              </w:rPr>
              <w:t>How large</w:t>
            </w:r>
            <w:r w:rsidR="00875B8C" w:rsidRPr="0014456D">
              <w:rPr>
                <w:rFonts w:asciiTheme="minorHAnsi" w:hAnsiTheme="minorHAnsi"/>
                <w:color w:val="000000"/>
                <w:sz w:val="24"/>
                <w:szCs w:val="24"/>
                <w:lang w:val="en-US"/>
              </w:rPr>
              <w:t xml:space="preserve"> are the groups you teach?</w:t>
            </w:r>
          </w:p>
        </w:tc>
      </w:tr>
      <w:tr w:rsidR="007B13FB" w:rsidRPr="0014456D" w:rsidTr="00036A89">
        <w:trPr>
          <w:trHeight w:val="1888"/>
        </w:trPr>
        <w:tc>
          <w:tcPr>
            <w:tcW w:w="9276" w:type="dxa"/>
          </w:tcPr>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r w:rsidR="007B13FB" w:rsidRPr="0014456D" w:rsidTr="00036A89">
        <w:tc>
          <w:tcPr>
            <w:tcW w:w="9276" w:type="dxa"/>
          </w:tcPr>
          <w:p w:rsidR="007B13FB" w:rsidRPr="0014456D" w:rsidRDefault="00B95ABA" w:rsidP="00551D0E">
            <w:pPr>
              <w:pStyle w:val="Akapitzlist"/>
              <w:numPr>
                <w:ilvl w:val="0"/>
                <w:numId w:val="10"/>
              </w:numPr>
              <w:spacing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In w</w:t>
            </w:r>
            <w:r w:rsidR="00875B8C" w:rsidRPr="0014456D">
              <w:rPr>
                <w:rFonts w:asciiTheme="minorHAnsi" w:hAnsiTheme="minorHAnsi"/>
                <w:color w:val="000000"/>
                <w:sz w:val="24"/>
                <w:szCs w:val="24"/>
                <w:lang w:val="en-US"/>
              </w:rPr>
              <w:t>hich classes do you teach about the Holocaust?  How do you teach about the Holocaust in your class</w:t>
            </w:r>
            <w:r w:rsidR="00BA20CE" w:rsidRPr="0014456D">
              <w:rPr>
                <w:rFonts w:asciiTheme="minorHAnsi" w:hAnsiTheme="minorHAnsi"/>
                <w:color w:val="000000"/>
                <w:sz w:val="24"/>
                <w:szCs w:val="24"/>
                <w:lang w:val="en-US"/>
              </w:rPr>
              <w:t>room</w:t>
            </w:r>
            <w:r w:rsidR="00875B8C" w:rsidRPr="0014456D">
              <w:rPr>
                <w:rFonts w:asciiTheme="minorHAnsi" w:hAnsiTheme="minorHAnsi"/>
                <w:color w:val="000000"/>
                <w:sz w:val="24"/>
                <w:szCs w:val="24"/>
                <w:lang w:val="en-US"/>
              </w:rPr>
              <w:t>?</w:t>
            </w:r>
          </w:p>
        </w:tc>
      </w:tr>
      <w:tr w:rsidR="007B13FB" w:rsidRPr="0014456D" w:rsidTr="00875B8C">
        <w:trPr>
          <w:trHeight w:val="2077"/>
        </w:trPr>
        <w:tc>
          <w:tcPr>
            <w:tcW w:w="9276" w:type="dxa"/>
          </w:tcPr>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r w:rsidR="007B13FB" w:rsidRPr="0014456D" w:rsidTr="00875B8C">
        <w:trPr>
          <w:trHeight w:val="644"/>
        </w:trPr>
        <w:tc>
          <w:tcPr>
            <w:tcW w:w="9276" w:type="dxa"/>
          </w:tcPr>
          <w:p w:rsidR="007B13FB" w:rsidRPr="0014456D" w:rsidRDefault="003F51AC" w:rsidP="00551D0E">
            <w:pPr>
              <w:pStyle w:val="Akapitzlist"/>
              <w:numPr>
                <w:ilvl w:val="0"/>
                <w:numId w:val="10"/>
              </w:numPr>
              <w:spacing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Does your school / institution implement projects dedicated to combating discrimination and human rights education</w:t>
            </w:r>
            <w:r w:rsidR="00875B8C" w:rsidRPr="0014456D">
              <w:rPr>
                <w:rFonts w:asciiTheme="minorHAnsi" w:hAnsiTheme="minorHAnsi"/>
                <w:color w:val="000000"/>
                <w:sz w:val="24"/>
                <w:szCs w:val="24"/>
                <w:lang w:val="en-US"/>
              </w:rPr>
              <w:t>?</w:t>
            </w:r>
          </w:p>
        </w:tc>
      </w:tr>
      <w:tr w:rsidR="007B13FB" w:rsidRPr="0014456D" w:rsidTr="00875B8C">
        <w:trPr>
          <w:trHeight w:val="1890"/>
        </w:trPr>
        <w:tc>
          <w:tcPr>
            <w:tcW w:w="9276" w:type="dxa"/>
          </w:tcPr>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r w:rsidR="007B13FB" w:rsidRPr="0014456D" w:rsidTr="00875B8C">
        <w:trPr>
          <w:trHeight w:val="947"/>
        </w:trPr>
        <w:tc>
          <w:tcPr>
            <w:tcW w:w="9276" w:type="dxa"/>
          </w:tcPr>
          <w:p w:rsidR="007B13FB" w:rsidRPr="0014456D" w:rsidRDefault="00875B8C" w:rsidP="00551D0E">
            <w:pPr>
              <w:pStyle w:val="Akapitzlist"/>
              <w:numPr>
                <w:ilvl w:val="0"/>
                <w:numId w:val="10"/>
              </w:numPr>
              <w:spacing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Have you had any formal training on the subject of the Holocaust? What kind of training have you had, when, and where? If not, do you have experience in teaching subject matter such as tolerance, human rights, or conflict resolution?</w:t>
            </w:r>
          </w:p>
        </w:tc>
      </w:tr>
      <w:tr w:rsidR="007B13FB" w:rsidRPr="0014456D" w:rsidTr="00036A89">
        <w:trPr>
          <w:trHeight w:val="3291"/>
        </w:trPr>
        <w:tc>
          <w:tcPr>
            <w:tcW w:w="9276" w:type="dxa"/>
          </w:tcPr>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r w:rsidR="007B13FB" w:rsidRPr="0014456D" w:rsidTr="00036A89">
        <w:tc>
          <w:tcPr>
            <w:tcW w:w="9276" w:type="dxa"/>
          </w:tcPr>
          <w:p w:rsidR="007B13FB" w:rsidRPr="0014456D" w:rsidRDefault="00875B8C" w:rsidP="00551D0E">
            <w:pPr>
              <w:pStyle w:val="Akapitzlist"/>
              <w:numPr>
                <w:ilvl w:val="0"/>
                <w:numId w:val="10"/>
              </w:numPr>
              <w:spacing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P</w:t>
            </w:r>
            <w:r w:rsidR="00B95ABA" w:rsidRPr="0014456D">
              <w:rPr>
                <w:rFonts w:asciiTheme="minorHAnsi" w:hAnsiTheme="minorHAnsi"/>
                <w:color w:val="000000"/>
                <w:sz w:val="24"/>
                <w:szCs w:val="24"/>
                <w:lang w:val="en-US"/>
              </w:rPr>
              <w:t>lease write a brief statement on</w:t>
            </w:r>
            <w:r w:rsidRPr="0014456D">
              <w:rPr>
                <w:rFonts w:asciiTheme="minorHAnsi" w:hAnsiTheme="minorHAnsi"/>
                <w:color w:val="000000"/>
                <w:sz w:val="24"/>
                <w:szCs w:val="24"/>
                <w:lang w:val="en-US"/>
              </w:rPr>
              <w:t xml:space="preserve"> why you would like to participate in this program</w:t>
            </w:r>
            <w:r w:rsidR="007B13FB" w:rsidRPr="0014456D">
              <w:rPr>
                <w:rFonts w:asciiTheme="minorHAnsi" w:hAnsiTheme="minorHAnsi"/>
                <w:color w:val="000000"/>
                <w:sz w:val="24"/>
                <w:szCs w:val="24"/>
                <w:lang w:val="en-US"/>
              </w:rPr>
              <w:t>.</w:t>
            </w:r>
          </w:p>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r w:rsidR="007B13FB" w:rsidRPr="0014456D" w:rsidTr="00036A89">
        <w:trPr>
          <w:trHeight w:val="1855"/>
        </w:trPr>
        <w:tc>
          <w:tcPr>
            <w:tcW w:w="9276" w:type="dxa"/>
          </w:tcPr>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r w:rsidR="007B13FB" w:rsidRPr="0014456D" w:rsidTr="00036A89">
        <w:tc>
          <w:tcPr>
            <w:tcW w:w="9276" w:type="dxa"/>
          </w:tcPr>
          <w:p w:rsidR="00875B8C" w:rsidRPr="0014456D" w:rsidRDefault="00875B8C" w:rsidP="00551D0E">
            <w:pPr>
              <w:pStyle w:val="Akapitzlist"/>
              <w:numPr>
                <w:ilvl w:val="0"/>
                <w:numId w:val="10"/>
              </w:numPr>
              <w:spacing w:line="360" w:lineRule="auto"/>
              <w:rPr>
                <w:rFonts w:asciiTheme="minorHAnsi" w:hAnsiTheme="minorHAnsi"/>
                <w:color w:val="000000"/>
                <w:sz w:val="24"/>
                <w:szCs w:val="24"/>
                <w:lang w:val="en-US"/>
              </w:rPr>
            </w:pPr>
            <w:r w:rsidRPr="0014456D">
              <w:rPr>
                <w:rFonts w:asciiTheme="minorHAnsi" w:hAnsiTheme="minorHAnsi"/>
                <w:color w:val="000000"/>
                <w:sz w:val="24"/>
                <w:szCs w:val="24"/>
                <w:lang w:val="en-US"/>
              </w:rPr>
              <w:t>If invited to participate in the training - how will you share the experience and knowledge gained at the training?</w:t>
            </w:r>
          </w:p>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r w:rsidR="007B13FB" w:rsidRPr="0014456D" w:rsidTr="00036A89">
        <w:trPr>
          <w:trHeight w:val="1993"/>
        </w:trPr>
        <w:tc>
          <w:tcPr>
            <w:tcW w:w="9276" w:type="dxa"/>
          </w:tcPr>
          <w:p w:rsidR="007B13FB" w:rsidRPr="0014456D" w:rsidRDefault="007B13FB" w:rsidP="00551D0E">
            <w:pPr>
              <w:pStyle w:val="Akapitzlist"/>
              <w:spacing w:line="360" w:lineRule="auto"/>
              <w:ind w:left="0"/>
              <w:rPr>
                <w:rFonts w:asciiTheme="minorHAnsi" w:hAnsiTheme="minorHAnsi"/>
                <w:color w:val="000000"/>
                <w:sz w:val="24"/>
                <w:szCs w:val="24"/>
                <w:lang w:val="en-US"/>
              </w:rPr>
            </w:pPr>
          </w:p>
        </w:tc>
      </w:tr>
    </w:tbl>
    <w:p w:rsidR="003F51AC" w:rsidRPr="008E0031" w:rsidRDefault="003F51AC" w:rsidP="00551D0E">
      <w:pPr>
        <w:pStyle w:val="Nagwek2"/>
        <w:spacing w:line="360" w:lineRule="auto"/>
        <w:rPr>
          <w:color w:val="00528A"/>
        </w:rPr>
      </w:pPr>
      <w:r w:rsidRPr="008E0031">
        <w:rPr>
          <w:color w:val="00528A"/>
        </w:rPr>
        <w:fldChar w:fldCharType="begin"/>
      </w:r>
      <w:r w:rsidRPr="008E0031">
        <w:rPr>
          <w:color w:val="00528A"/>
        </w:rPr>
        <w:instrText xml:space="preserve"> FILLIN "Tekst36"</w:instrText>
      </w:r>
      <w:r w:rsidRPr="008E0031">
        <w:rPr>
          <w:color w:val="00528A"/>
        </w:rPr>
        <w:fldChar w:fldCharType="end"/>
      </w:r>
      <w:r w:rsidRPr="008E0031">
        <w:rPr>
          <w:color w:val="00528A"/>
        </w:rPr>
        <w:t>wymagane zaznaczenie poniższego pola i wyrażenie zgody na przetwarzanie danych:</w:t>
      </w:r>
    </w:p>
    <w:p w:rsidR="003F51AC" w:rsidRPr="002B724B" w:rsidRDefault="00782C6D" w:rsidP="00551D0E">
      <w:pPr>
        <w:spacing w:line="360" w:lineRule="auto"/>
        <w:ind w:firstLine="708"/>
        <w:rPr>
          <w:bCs/>
          <w:sz w:val="24"/>
          <w:szCs w:val="24"/>
        </w:rPr>
      </w:pPr>
      <w:sdt>
        <w:sdtPr>
          <w:rPr>
            <w:rFonts w:cs="Tahoma"/>
            <w:b/>
            <w:lang w:val="fi-FI"/>
          </w:rPr>
          <w:id w:val="-512919430"/>
          <w14:checkbox>
            <w14:checked w14:val="0"/>
            <w14:checkedState w14:val="2612" w14:font="MS Gothic"/>
            <w14:uncheckedState w14:val="2610" w14:font="MS Gothic"/>
          </w14:checkbox>
        </w:sdtPr>
        <w:sdtEndPr/>
        <w:sdtContent>
          <w:r w:rsidR="003F51AC">
            <w:rPr>
              <w:rFonts w:ascii="MS Gothic" w:eastAsia="MS Gothic" w:hAnsi="MS Gothic" w:cs="Tahoma" w:hint="eastAsia"/>
              <w:b/>
              <w:lang w:val="fi-FI"/>
            </w:rPr>
            <w:t>☐</w:t>
          </w:r>
        </w:sdtContent>
      </w:sdt>
      <w:r w:rsidR="003F51AC">
        <w:rPr>
          <w:bCs/>
          <w:sz w:val="24"/>
          <w:szCs w:val="24"/>
        </w:rPr>
        <w:t xml:space="preserve"> </w:t>
      </w:r>
      <w:r w:rsidR="003F51AC" w:rsidRPr="002B724B">
        <w:rPr>
          <w:bCs/>
          <w:sz w:val="24"/>
          <w:szCs w:val="24"/>
        </w:rPr>
        <w:t>Oświadczam, że wyrażam zgodę na przetwarzanie moi</w:t>
      </w:r>
      <w:r w:rsidR="003F51AC">
        <w:rPr>
          <w:bCs/>
          <w:sz w:val="24"/>
          <w:szCs w:val="24"/>
        </w:rPr>
        <w:t>ch danych osobowych zawartych w </w:t>
      </w:r>
      <w:r w:rsidR="003F51AC" w:rsidRPr="002B724B">
        <w:rPr>
          <w:bCs/>
          <w:sz w:val="24"/>
          <w:szCs w:val="24"/>
        </w:rPr>
        <w:t xml:space="preserve">niniejszym formularzu dla potrzeb organizacji wydarzeń w muzeum POLIN zgodnie z przepisami ustawy z dnia 10 maja 2018 r. o ochronie danych osobowych (Dz. U. z 2018, poz. 1000), Rozporządzeniem Parlamentu Europejskiego i Rady UE z dnia 27 kwietnia 2016 w sprawie ochrony </w:t>
      </w:r>
      <w:r w:rsidR="003F51AC" w:rsidRPr="002B724B">
        <w:rPr>
          <w:bCs/>
          <w:sz w:val="24"/>
          <w:szCs w:val="24"/>
        </w:rPr>
        <w:lastRenderedPageBreak/>
        <w:t>osób fizycznych w związku z przetwarzaniem danych osobowych i w sprawie swobodnego przepływu takich danych oraz uchylenia dyrektywy 95/46/WE (dalej „RODO”). Administratorem Pani/Pana danych osobowych jest Muzeum Historii Żydów Polskich POLIN z siedzibą w Warszawie (00-157) ul. Anielewicza 6. W Muzeum POLIN został wyznacz</w:t>
      </w:r>
      <w:r w:rsidR="00551D0E">
        <w:rPr>
          <w:bCs/>
          <w:sz w:val="24"/>
          <w:szCs w:val="24"/>
        </w:rPr>
        <w:t>ony Inspektor ochrony danych, z </w:t>
      </w:r>
      <w:r w:rsidR="003F51AC" w:rsidRPr="002B724B">
        <w:rPr>
          <w:bCs/>
          <w:sz w:val="24"/>
          <w:szCs w:val="24"/>
        </w:rPr>
        <w:t>którym można się kontaktować poprzez email iod@polin.pl, lub telefonicznie tel. 22 471 03 41. Pani/Pana dane osobowe przetwarzane będą w celu realizacji wydarzeń w muzeum POLIN na podstawie art. 6 ust. a) rozporządzenia, czyli zgody osoby, której dane dotyczą. Odbiorcami Pani/Pana danych osobowych mogą być: dostawcy systemów informatycznych oraz usług IT, podmioty świadczące na rzecz Muzeum usługi księgowe, badania jakości obsługi, dochodzenia należności, usługi prawne, analityczne, marketingowe, operatorzy systemów płatności elektronicznych oraz banki w zakresie realizacji płatności, organy uprawnione do otrzymania Pani/Pana danych osobowych na podstawie przepisów prawa. Pani/Pana dane osobowe nie będą przekazywane do państwa trzeciego. Pani/Pana dane osobowe będą przetwarzane w przypadku danych osobowych przetwarzanych w celu realizacji procesu wyp</w:t>
      </w:r>
      <w:r w:rsidR="00551D0E">
        <w:rPr>
          <w:bCs/>
          <w:sz w:val="24"/>
          <w:szCs w:val="24"/>
        </w:rPr>
        <w:t>ożyczenia audio-przewodnika. Po </w:t>
      </w:r>
      <w:r w:rsidR="003F51AC" w:rsidRPr="002B724B">
        <w:rPr>
          <w:bCs/>
          <w:sz w:val="24"/>
          <w:szCs w:val="24"/>
        </w:rPr>
        <w:t xml:space="preserve">tym okresie dane osobowe będą przetwarzane jedynie w zakresie i przez czas wymagany przepisami prawa. Każdą z wyrażonych zgód można wycofać w dowolnym momencie. Wycofanie zgody nie wpływa na zgodność z prawem przetwarzania dokonanego przed jej wycofaniem. Dla celów dowodowych Muzeum prosi o wycofanie zgody w formie pisemnej </w:t>
      </w:r>
      <w:r w:rsidR="00551D0E">
        <w:rPr>
          <w:bCs/>
          <w:sz w:val="24"/>
          <w:szCs w:val="24"/>
        </w:rPr>
        <w:t>na adres (Warszawa (00-157) ul. </w:t>
      </w:r>
      <w:r w:rsidR="003F51AC" w:rsidRPr="002B724B">
        <w:rPr>
          <w:bCs/>
          <w:sz w:val="24"/>
          <w:szCs w:val="24"/>
        </w:rPr>
        <w:t>Anielewicza 6) lub elektronicznej (wiadomość email na adres iod@polin.pl). 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 Ma Pan/Pani prawo wniesienia skargi do organu nadzorczego, gdy uzna Pani/Pan, iż przetwarzanie danych osobowych Pani/Pana dotyczących narusza przepisy ogólnego rozporządzenia o ochr</w:t>
      </w:r>
      <w:r w:rsidR="00551D0E">
        <w:rPr>
          <w:bCs/>
          <w:sz w:val="24"/>
          <w:szCs w:val="24"/>
        </w:rPr>
        <w:t>onie danych osobowych z dnia 27 </w:t>
      </w:r>
      <w:r w:rsidR="003F51AC" w:rsidRPr="002B724B">
        <w:rPr>
          <w:bCs/>
          <w:sz w:val="24"/>
          <w:szCs w:val="24"/>
        </w:rPr>
        <w:t xml:space="preserve">kwietnia 2016 r. Pani/Pana dane będą przetwarzane w sposób zautomatyzowany, w tym również będą profilowane. Podanie danych osobowych jest dobrowolne, jednakże niezbędne w celu </w:t>
      </w:r>
      <w:r w:rsidR="003F51AC" w:rsidRPr="002B724B">
        <w:rPr>
          <w:bCs/>
          <w:sz w:val="24"/>
          <w:szCs w:val="24"/>
        </w:rPr>
        <w:lastRenderedPageBreak/>
        <w:t>świadczenia usług, w tym usług drogą elektroniczną na Pani/Pana rzecz lub zawierania oraz wykonywania umów. Konsekwencją niepodania danych osobowych wymaganych przez Muzeum jest bra</w:t>
      </w:r>
      <w:r w:rsidR="003F51AC">
        <w:rPr>
          <w:bCs/>
          <w:sz w:val="24"/>
          <w:szCs w:val="24"/>
        </w:rPr>
        <w:t>k możliwości świadczenia usług.</w:t>
      </w:r>
    </w:p>
    <w:p w:rsidR="00DA41A4" w:rsidRDefault="00DA41A4" w:rsidP="00551D0E">
      <w:pPr>
        <w:spacing w:after="0" w:line="360" w:lineRule="auto"/>
        <w:rPr>
          <w:b/>
        </w:rPr>
      </w:pPr>
    </w:p>
    <w:sectPr w:rsidR="00DA41A4" w:rsidSect="00DA41A4">
      <w:headerReference w:type="default" r:id="rId9"/>
      <w:footerReference w:type="default" r:id="rId10"/>
      <w:pgSz w:w="11906" w:h="16838"/>
      <w:pgMar w:top="43" w:right="1133" w:bottom="1418" w:left="993" w:header="568" w:footer="17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C6D" w:rsidRDefault="00782C6D" w:rsidP="00667C8C">
      <w:pPr>
        <w:spacing w:after="0" w:line="240" w:lineRule="auto"/>
      </w:pPr>
      <w:r>
        <w:separator/>
      </w:r>
    </w:p>
  </w:endnote>
  <w:endnote w:type="continuationSeparator" w:id="0">
    <w:p w:rsidR="00782C6D" w:rsidRDefault="00782C6D" w:rsidP="0066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8C" w:rsidRDefault="00667C8C" w:rsidP="00667C8C">
    <w:pPr>
      <w:pStyle w:val="Stopka"/>
      <w:jc w:val="right"/>
      <w:rPr>
        <w:rFonts w:cs="Calibri"/>
        <w:lang w:val="cs-CZ"/>
      </w:rPr>
    </w:pPr>
  </w:p>
  <w:p w:rsidR="00667C8C" w:rsidRPr="00F84585" w:rsidRDefault="00964826" w:rsidP="00667C8C">
    <w:pPr>
      <w:pStyle w:val="Stopka"/>
      <w:rPr>
        <w:rFonts w:cs="Calibri"/>
        <w:lang w:val="cs-CZ"/>
      </w:rPr>
    </w:pPr>
    <w:r>
      <w:rPr>
        <w:rFonts w:cs="Calibri"/>
        <w:noProof/>
        <w:lang w:eastAsia="pl-PL"/>
      </w:rPr>
      <mc:AlternateContent>
        <mc:Choice Requires="wps">
          <w:drawing>
            <wp:anchor distT="0" distB="0" distL="114300" distR="114300" simplePos="0" relativeHeight="251664384" behindDoc="0" locked="0" layoutInCell="1" allowOverlap="1" wp14:anchorId="779503EB" wp14:editId="2AC434A6">
              <wp:simplePos x="0" y="0"/>
              <wp:positionH relativeFrom="column">
                <wp:posOffset>4372610</wp:posOffset>
              </wp:positionH>
              <wp:positionV relativeFrom="paragraph">
                <wp:posOffset>76835</wp:posOffset>
              </wp:positionV>
              <wp:extent cx="1983740" cy="1138555"/>
              <wp:effectExtent l="0" t="0" r="0" b="4445"/>
              <wp:wrapNone/>
              <wp:docPr id="6" name="Pole tekstowe 6"/>
              <wp:cNvGraphicFramePr/>
              <a:graphic xmlns:a="http://schemas.openxmlformats.org/drawingml/2006/main">
                <a:graphicData uri="http://schemas.microsoft.com/office/word/2010/wordprocessingShape">
                  <wps:wsp>
                    <wps:cNvSpPr txBox="1"/>
                    <wps:spPr>
                      <a:xfrm>
                        <a:off x="0" y="0"/>
                        <a:ext cx="1983740" cy="1138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826" w:rsidRPr="00964826" w:rsidRDefault="006423C0" w:rsidP="006423C0">
                          <w:pPr>
                            <w:jc w:val="right"/>
                            <w:rPr>
                              <w:b/>
                            </w:rPr>
                          </w:pPr>
                          <w:r>
                            <w:rPr>
                              <w:b/>
                              <w:noProof/>
                              <w:lang w:eastAsia="pl-PL"/>
                            </w:rPr>
                            <w:drawing>
                              <wp:inline distT="0" distB="0" distL="0" distR="0" wp14:anchorId="27F999A4" wp14:editId="2D87E619">
                                <wp:extent cx="1616075" cy="1040765"/>
                                <wp:effectExtent l="0" t="0" r="317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y USA en.png"/>
                                        <pic:cNvPicPr/>
                                      </pic:nvPicPr>
                                      <pic:blipFill>
                                        <a:blip r:embed="rId1">
                                          <a:extLst>
                                            <a:ext uri="{28A0092B-C50C-407E-A947-70E740481C1C}">
                                              <a14:useLocalDpi xmlns:a14="http://schemas.microsoft.com/office/drawing/2010/main" val="0"/>
                                            </a:ext>
                                          </a:extLst>
                                        </a:blip>
                                        <a:stretch>
                                          <a:fillRect/>
                                        </a:stretch>
                                      </pic:blipFill>
                                      <pic:spPr>
                                        <a:xfrm>
                                          <a:off x="0" y="0"/>
                                          <a:ext cx="1616075" cy="1040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503EB" id="_x0000_t202" coordsize="21600,21600" o:spt="202" path="m,l,21600r21600,l21600,xe">
              <v:stroke joinstyle="miter"/>
              <v:path gradientshapeok="t" o:connecttype="rect"/>
            </v:shapetype>
            <v:shape id="Pole tekstowe 6" o:spid="_x0000_s1026" type="#_x0000_t202" style="position:absolute;margin-left:344.3pt;margin-top:6.05pt;width:156.2pt;height:8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" fillcolor="white [3201]" stroked="f" strokeweight=".5pt">
              <v:textbox>
                <w:txbxContent>
                  <w:p w:rsidR="00964826" w:rsidRPr="00964826" w:rsidRDefault="006423C0" w:rsidP="006423C0">
                    <w:pPr>
                      <w:jc w:val="right"/>
                      <w:rPr>
                        <w:b/>
                      </w:rPr>
                    </w:pPr>
                    <w:r>
                      <w:rPr>
                        <w:b/>
                        <w:noProof/>
                        <w:lang w:eastAsia="pl-PL"/>
                      </w:rPr>
                      <w:drawing>
                        <wp:inline distT="0" distB="0" distL="0" distR="0" wp14:anchorId="27F999A4" wp14:editId="2D87E619">
                          <wp:extent cx="1616075" cy="1040765"/>
                          <wp:effectExtent l="0" t="0" r="317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y USA en.png"/>
                                  <pic:cNvPicPr/>
                                </pic:nvPicPr>
                                <pic:blipFill>
                                  <a:blip r:embed="rId1">
                                    <a:extLst>
                                      <a:ext uri="{28A0092B-C50C-407E-A947-70E740481C1C}">
                                        <a14:useLocalDpi xmlns:a14="http://schemas.microsoft.com/office/drawing/2010/main" val="0"/>
                                      </a:ext>
                                    </a:extLst>
                                  </a:blip>
                                  <a:stretch>
                                    <a:fillRect/>
                                  </a:stretch>
                                </pic:blipFill>
                                <pic:spPr>
                                  <a:xfrm>
                                    <a:off x="0" y="0"/>
                                    <a:ext cx="1616075" cy="1040765"/>
                                  </a:xfrm>
                                  <a:prstGeom prst="rect">
                                    <a:avLst/>
                                  </a:prstGeom>
                                </pic:spPr>
                              </pic:pic>
                            </a:graphicData>
                          </a:graphic>
                        </wp:inline>
                      </w:drawing>
                    </w:r>
                  </w:p>
                </w:txbxContent>
              </v:textbox>
            </v:shape>
          </w:pict>
        </mc:Fallback>
      </mc:AlternateContent>
    </w:r>
  </w:p>
  <w:p w:rsidR="00667C8C" w:rsidRPr="001E661A" w:rsidRDefault="00DA41A4">
    <w:pPr>
      <w:pStyle w:val="Stopka"/>
      <w:rPr>
        <w:lang w:val="en-US"/>
      </w:rPr>
    </w:pPr>
    <w:r>
      <w:rPr>
        <w:noProof/>
        <w:lang w:eastAsia="pl-PL"/>
      </w:rPr>
      <mc:AlternateContent>
        <mc:Choice Requires="wps">
          <w:drawing>
            <wp:anchor distT="0" distB="0" distL="114300" distR="114300" simplePos="0" relativeHeight="251666432" behindDoc="0" locked="0" layoutInCell="1" allowOverlap="1" wp14:anchorId="44249BE5" wp14:editId="4B7D86FE">
              <wp:simplePos x="0" y="0"/>
              <wp:positionH relativeFrom="column">
                <wp:posOffset>-95717</wp:posOffset>
              </wp:positionH>
              <wp:positionV relativeFrom="paragraph">
                <wp:posOffset>36974</wp:posOffset>
              </wp:positionV>
              <wp:extent cx="4320540" cy="1076720"/>
              <wp:effectExtent l="0" t="0" r="3810" b="9525"/>
              <wp:wrapNone/>
              <wp:docPr id="5" name="Pole tekstowe 5"/>
              <wp:cNvGraphicFramePr/>
              <a:graphic xmlns:a="http://schemas.openxmlformats.org/drawingml/2006/main">
                <a:graphicData uri="http://schemas.microsoft.com/office/word/2010/wordprocessingShape">
                  <wps:wsp>
                    <wps:cNvSpPr txBox="1"/>
                    <wps:spPr>
                      <a:xfrm>
                        <a:off x="0" y="0"/>
                        <a:ext cx="4320540" cy="1076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41A4" w:rsidRPr="00DA41A4" w:rsidRDefault="00DA41A4" w:rsidP="00DA41A4">
                          <w:pPr>
                            <w:spacing w:before="100" w:beforeAutospacing="1" w:after="0"/>
                            <w:ind w:right="254"/>
                            <w:rPr>
                              <w:b/>
                              <w:bCs/>
                              <w:i/>
                              <w:iCs/>
                              <w:color w:val="818174"/>
                              <w:sz w:val="18"/>
                              <w:szCs w:val="18"/>
                            </w:rPr>
                          </w:pPr>
                          <w:r w:rsidRPr="00DA41A4">
                            <w:rPr>
                              <w:b/>
                              <w:bCs/>
                              <w:i/>
                              <w:iCs/>
                              <w:color w:val="818174"/>
                              <w:sz w:val="18"/>
                              <w:szCs w:val="18"/>
                            </w:rPr>
                            <w:t>Program realizowany we współpracy z Ambasadą U.S.A. w Polsce.</w:t>
                          </w:r>
                        </w:p>
                        <w:p w:rsidR="00964826" w:rsidRPr="00964826" w:rsidRDefault="00DA41A4" w:rsidP="00DA41A4">
                          <w:pPr>
                            <w:spacing w:before="100" w:beforeAutospacing="1" w:after="0"/>
                            <w:ind w:right="254"/>
                            <w:rPr>
                              <w:b/>
                              <w:bCs/>
                              <w:i/>
                              <w:iCs/>
                              <w:color w:val="818174"/>
                              <w:sz w:val="18"/>
                              <w:szCs w:val="18"/>
                              <w:lang w:val="en-US"/>
                            </w:rPr>
                          </w:pPr>
                          <w:r w:rsidRPr="00DA41A4">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49BE5" id="Pole tekstowe 5" o:spid="_x0000_s1027" type="#_x0000_t202" style="position:absolute;margin-left:-7.55pt;margin-top:2.9pt;width:340.2pt;height:8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" fillcolor="white [3201]" stroked="f" strokeweight=".5pt">
              <v:textbox>
                <w:txbxContent>
                  <w:p w:rsidR="00DA41A4" w:rsidRPr="00DA41A4" w:rsidRDefault="00DA41A4" w:rsidP="00DA41A4">
                    <w:pPr>
                      <w:spacing w:before="100" w:beforeAutospacing="1" w:after="0"/>
                      <w:ind w:right="254"/>
                      <w:rPr>
                        <w:b/>
                        <w:bCs/>
                        <w:i/>
                        <w:iCs/>
                        <w:color w:val="818174"/>
                        <w:sz w:val="18"/>
                        <w:szCs w:val="18"/>
                      </w:rPr>
                    </w:pPr>
                    <w:r w:rsidRPr="00DA41A4">
                      <w:rPr>
                        <w:b/>
                        <w:bCs/>
                        <w:i/>
                        <w:iCs/>
                        <w:color w:val="818174"/>
                        <w:sz w:val="18"/>
                        <w:szCs w:val="18"/>
                      </w:rPr>
                      <w:t>Program realizowany we współpracy z Ambasadą U.S.A. w Polsce.</w:t>
                    </w:r>
                  </w:p>
                  <w:p w:rsidR="00964826" w:rsidRPr="00964826" w:rsidRDefault="00DA41A4" w:rsidP="00DA41A4">
                    <w:pPr>
                      <w:spacing w:before="100" w:beforeAutospacing="1" w:after="0"/>
                      <w:ind w:right="254"/>
                      <w:rPr>
                        <w:b/>
                        <w:bCs/>
                        <w:i/>
                        <w:iCs/>
                        <w:color w:val="818174"/>
                        <w:sz w:val="18"/>
                        <w:szCs w:val="18"/>
                        <w:lang w:val="en-US"/>
                      </w:rPr>
                    </w:pPr>
                    <w:r w:rsidRPr="00DA41A4">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C6D" w:rsidRDefault="00782C6D" w:rsidP="00667C8C">
      <w:pPr>
        <w:spacing w:after="0" w:line="240" w:lineRule="auto"/>
      </w:pPr>
      <w:r>
        <w:separator/>
      </w:r>
    </w:p>
  </w:footnote>
  <w:footnote w:type="continuationSeparator" w:id="0">
    <w:p w:rsidR="00782C6D" w:rsidRDefault="00782C6D" w:rsidP="0066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8C" w:rsidRDefault="00B327AA">
    <w:pPr>
      <w:pStyle w:val="Nagwek"/>
    </w:pPr>
    <w:r>
      <w:rPr>
        <w:noProof/>
        <w:lang w:eastAsia="pl-PL"/>
      </w:rPr>
      <w:drawing>
        <wp:anchor distT="114300" distB="114300" distL="114300" distR="114300" simplePos="0" relativeHeight="251668480" behindDoc="0" locked="0" layoutInCell="1" hidden="0" allowOverlap="1" wp14:anchorId="34060816" wp14:editId="66710357">
          <wp:simplePos x="0" y="0"/>
          <wp:positionH relativeFrom="margin">
            <wp:posOffset>-630555</wp:posOffset>
          </wp:positionH>
          <wp:positionV relativeFrom="paragraph">
            <wp:posOffset>-354965</wp:posOffset>
          </wp:positionV>
          <wp:extent cx="7567295" cy="1351280"/>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859" b="-9859"/>
                  <a:stretch>
                    <a:fillRect/>
                  </a:stretch>
                </pic:blipFill>
                <pic:spPr>
                  <a:xfrm>
                    <a:off x="0" y="0"/>
                    <a:ext cx="7567295" cy="13512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363C8"/>
    <w:multiLevelType w:val="hybridMultilevel"/>
    <w:tmpl w:val="8F449C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3371ED7"/>
    <w:multiLevelType w:val="hybridMultilevel"/>
    <w:tmpl w:val="A8AA2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BE7B7A"/>
    <w:multiLevelType w:val="hybridMultilevel"/>
    <w:tmpl w:val="DE5AD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A9202B"/>
    <w:multiLevelType w:val="hybridMultilevel"/>
    <w:tmpl w:val="60DEBAA6"/>
    <w:lvl w:ilvl="0" w:tplc="EEB2BD92">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D62BD1"/>
    <w:multiLevelType w:val="hybridMultilevel"/>
    <w:tmpl w:val="05E2F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37916"/>
    <w:multiLevelType w:val="hybridMultilevel"/>
    <w:tmpl w:val="17D2213A"/>
    <w:lvl w:ilvl="0" w:tplc="13C031E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94179F"/>
    <w:multiLevelType w:val="hybridMultilevel"/>
    <w:tmpl w:val="C1849B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5CB4B39"/>
    <w:multiLevelType w:val="hybridMultilevel"/>
    <w:tmpl w:val="045A4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98199F"/>
    <w:multiLevelType w:val="hybridMultilevel"/>
    <w:tmpl w:val="21B43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A3126C"/>
    <w:multiLevelType w:val="hybridMultilevel"/>
    <w:tmpl w:val="F028A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3"/>
  </w:num>
  <w:num w:numId="6">
    <w:abstractNumId w:val="9"/>
  </w:num>
  <w:num w:numId="7">
    <w:abstractNumId w:val="8"/>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8C"/>
    <w:rsid w:val="00010CA5"/>
    <w:rsid w:val="000957F3"/>
    <w:rsid w:val="0014456D"/>
    <w:rsid w:val="001E661A"/>
    <w:rsid w:val="00216C4F"/>
    <w:rsid w:val="0023686B"/>
    <w:rsid w:val="0025066E"/>
    <w:rsid w:val="0027101F"/>
    <w:rsid w:val="003A1459"/>
    <w:rsid w:val="003A1F06"/>
    <w:rsid w:val="003D4F72"/>
    <w:rsid w:val="003F51AC"/>
    <w:rsid w:val="004760A9"/>
    <w:rsid w:val="004951BB"/>
    <w:rsid w:val="00513770"/>
    <w:rsid w:val="00530DA5"/>
    <w:rsid w:val="00551D0E"/>
    <w:rsid w:val="006423C0"/>
    <w:rsid w:val="00667C8C"/>
    <w:rsid w:val="00706138"/>
    <w:rsid w:val="00767019"/>
    <w:rsid w:val="00782C6D"/>
    <w:rsid w:val="007B13FB"/>
    <w:rsid w:val="007C3C84"/>
    <w:rsid w:val="00814B8E"/>
    <w:rsid w:val="00875B8C"/>
    <w:rsid w:val="008E0031"/>
    <w:rsid w:val="009076D8"/>
    <w:rsid w:val="00964826"/>
    <w:rsid w:val="009B2A64"/>
    <w:rsid w:val="009E6881"/>
    <w:rsid w:val="00A3204D"/>
    <w:rsid w:val="00A50001"/>
    <w:rsid w:val="00A72850"/>
    <w:rsid w:val="00A965ED"/>
    <w:rsid w:val="00AC4B85"/>
    <w:rsid w:val="00B327AA"/>
    <w:rsid w:val="00B538AB"/>
    <w:rsid w:val="00B73B58"/>
    <w:rsid w:val="00B95ABA"/>
    <w:rsid w:val="00BA20CE"/>
    <w:rsid w:val="00BA5709"/>
    <w:rsid w:val="00C33606"/>
    <w:rsid w:val="00C65B35"/>
    <w:rsid w:val="00CA11BA"/>
    <w:rsid w:val="00D638D3"/>
    <w:rsid w:val="00D925E7"/>
    <w:rsid w:val="00DA41A4"/>
    <w:rsid w:val="00E01B03"/>
    <w:rsid w:val="00E066D0"/>
    <w:rsid w:val="00E87F0B"/>
    <w:rsid w:val="00EA2705"/>
    <w:rsid w:val="00F00244"/>
    <w:rsid w:val="00F34E54"/>
    <w:rsid w:val="00F40BEB"/>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3A60B"/>
  <w15:docId w15:val="{3A1FE9F5-4BD8-4DE4-9CAD-5A92A579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F0B"/>
  </w:style>
  <w:style w:type="paragraph" w:styleId="Nagwek1">
    <w:name w:val="heading 1"/>
    <w:basedOn w:val="Normalny"/>
    <w:next w:val="Normalny"/>
    <w:link w:val="Nagwek1Znak"/>
    <w:uiPriority w:val="9"/>
    <w:qFormat/>
    <w:rsid w:val="003F51AC"/>
    <w:pPr>
      <w:keepNext/>
      <w:keepLines/>
      <w:spacing w:before="480" w:after="0"/>
      <w:outlineLvl w:val="0"/>
    </w:pPr>
    <w:rPr>
      <w:rFonts w:eastAsiaTheme="majorEastAsia" w:cstheme="majorBidi"/>
      <w:b/>
      <w:bCs/>
      <w:color w:val="52C6D5"/>
      <w:sz w:val="28"/>
      <w:szCs w:val="28"/>
    </w:rPr>
  </w:style>
  <w:style w:type="paragraph" w:styleId="Nagwek2">
    <w:name w:val="heading 2"/>
    <w:basedOn w:val="Normalny"/>
    <w:next w:val="Normalny"/>
    <w:link w:val="Nagwek2Znak"/>
    <w:uiPriority w:val="9"/>
    <w:unhideWhenUsed/>
    <w:qFormat/>
    <w:rsid w:val="003F51AC"/>
    <w:pPr>
      <w:keepNext/>
      <w:keepLines/>
      <w:spacing w:before="200" w:after="0"/>
      <w:outlineLvl w:val="1"/>
    </w:pPr>
    <w:rPr>
      <w:rFonts w:eastAsiaTheme="majorEastAsia" w:cstheme="majorBidi"/>
      <w:b/>
      <w:bCs/>
      <w:color w:val="52C6D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 w:type="table" w:styleId="Tabela-Siatka">
    <w:name w:val="Table Grid"/>
    <w:basedOn w:val="Standardowy"/>
    <w:uiPriority w:val="59"/>
    <w:rsid w:val="007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F51AC"/>
    <w:rPr>
      <w:rFonts w:eastAsiaTheme="majorEastAsia" w:cstheme="majorBidi"/>
      <w:b/>
      <w:bCs/>
      <w:color w:val="52C6D5"/>
      <w:sz w:val="26"/>
      <w:szCs w:val="26"/>
    </w:rPr>
  </w:style>
  <w:style w:type="character" w:customStyle="1" w:styleId="Nagwek1Znak">
    <w:name w:val="Nagłówek 1 Znak"/>
    <w:basedOn w:val="Domylnaczcionkaakapitu"/>
    <w:link w:val="Nagwek1"/>
    <w:uiPriority w:val="9"/>
    <w:rsid w:val="003F51AC"/>
    <w:rPr>
      <w:rFonts w:eastAsiaTheme="majorEastAsia" w:cstheme="majorBidi"/>
      <w:b/>
      <w:bCs/>
      <w:color w:val="52C6D5"/>
      <w:sz w:val="28"/>
      <w:szCs w:val="28"/>
    </w:rPr>
  </w:style>
  <w:style w:type="character" w:customStyle="1" w:styleId="Nagwek1Znak1">
    <w:name w:val="Nagłówek 1 Znak1"/>
    <w:basedOn w:val="Domylnaczcionkaakapitu"/>
    <w:uiPriority w:val="9"/>
    <w:rsid w:val="003F51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2201">
      <w:bodyDiv w:val="1"/>
      <w:marLeft w:val="0"/>
      <w:marRight w:val="0"/>
      <w:marTop w:val="0"/>
      <w:marBottom w:val="0"/>
      <w:divBdr>
        <w:top w:val="none" w:sz="0" w:space="0" w:color="auto"/>
        <w:left w:val="none" w:sz="0" w:space="0" w:color="auto"/>
        <w:bottom w:val="none" w:sz="0" w:space="0" w:color="auto"/>
        <w:right w:val="none" w:sz="0" w:space="0" w:color="auto"/>
      </w:divBdr>
    </w:div>
    <w:div w:id="11850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kacja@polin.pl" TargetMode="External"/><Relationship Id="rId3" Type="http://schemas.openxmlformats.org/officeDocument/2006/relationships/settings" Target="settings.xml"/><Relationship Id="rId7" Type="http://schemas.openxmlformats.org/officeDocument/2006/relationships/hyperlink" Target="mailto:edukacja@pol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4668</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MHZP</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Kwiatkowski Karol</dc:creator>
  <cp:lastModifiedBy>Cybulska Aleksandra</cp:lastModifiedBy>
  <cp:revision>2</cp:revision>
  <cp:lastPrinted>2018-01-08T14:55:00Z</cp:lastPrinted>
  <dcterms:created xsi:type="dcterms:W3CDTF">2020-02-10T13:50:00Z</dcterms:created>
  <dcterms:modified xsi:type="dcterms:W3CDTF">2020-02-10T13:50:00Z</dcterms:modified>
</cp:coreProperties>
</file>