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D4" w:rsidRPr="008E61EE" w:rsidRDefault="00F574D4" w:rsidP="00F574D4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8E61EE">
        <w:rPr>
          <w:rFonts w:cs="Arial"/>
          <w:b/>
          <w:bCs/>
          <w:sz w:val="24"/>
          <w:szCs w:val="24"/>
        </w:rPr>
        <w:t>Wykaz zrealizowanych zamówień potwierdzających posiadane doświadczenie ze wskazaniem: nazwy zamawiającego, dla którego realizowane było zamówienie, daty realizacji zamówienia, oraz liczby krzeseł, która została dostarczona w ramach zamówienia</w:t>
      </w:r>
    </w:p>
    <w:p w:rsidR="00F574D4" w:rsidRPr="008E61EE" w:rsidRDefault="00F574D4" w:rsidP="009479CA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F574D4" w:rsidRPr="008E61EE" w:rsidRDefault="00F574D4" w:rsidP="009479CA">
      <w:pPr>
        <w:spacing w:after="0" w:line="240" w:lineRule="auto"/>
        <w:rPr>
          <w:rFonts w:cs="Arial"/>
          <w:bCs/>
          <w:sz w:val="24"/>
          <w:szCs w:val="24"/>
          <w:lang w:val="en-GB"/>
        </w:rPr>
      </w:pPr>
      <w:r w:rsidRPr="008E61EE">
        <w:rPr>
          <w:rFonts w:cs="Arial"/>
          <w:b/>
          <w:sz w:val="24"/>
          <w:szCs w:val="24"/>
          <w:lang w:val="en"/>
        </w:rPr>
        <w:t>The list of completed contracts confirming the Contractor’s experience, with the following information provided: name of the contracting party for whom the contract was performed, contract completion date, and the number of stools delivered as part of the contract</w:t>
      </w:r>
      <w:r w:rsidRPr="008E61EE">
        <w:rPr>
          <w:rFonts w:cs="Arial"/>
          <w:sz w:val="24"/>
          <w:szCs w:val="24"/>
          <w:lang w:val="en"/>
        </w:rPr>
        <w:t>.</w:t>
      </w:r>
    </w:p>
    <w:tbl>
      <w:tblPr>
        <w:tblStyle w:val="Tabela-Siatka"/>
        <w:tblW w:w="10348" w:type="dxa"/>
        <w:jc w:val="center"/>
        <w:tblLook w:val="04A0" w:firstRow="1" w:lastRow="0" w:firstColumn="1" w:lastColumn="0" w:noHBand="0" w:noVBand="1"/>
      </w:tblPr>
      <w:tblGrid>
        <w:gridCol w:w="3224"/>
        <w:gridCol w:w="2398"/>
        <w:gridCol w:w="2334"/>
        <w:gridCol w:w="2392"/>
      </w:tblGrid>
      <w:tr w:rsidR="009479CA" w:rsidRPr="00A0289D" w:rsidTr="009479CA">
        <w:trPr>
          <w:jc w:val="center"/>
        </w:trPr>
        <w:tc>
          <w:tcPr>
            <w:tcW w:w="3224" w:type="dxa"/>
            <w:shd w:val="clear" w:color="auto" w:fill="auto"/>
            <w:vAlign w:val="center"/>
          </w:tcPr>
          <w:p w:rsidR="009479CA" w:rsidRPr="008E61EE" w:rsidRDefault="009479CA" w:rsidP="009479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61EE">
              <w:rPr>
                <w:b/>
                <w:sz w:val="24"/>
                <w:szCs w:val="24"/>
              </w:rPr>
              <w:t>Warunek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9479CA" w:rsidRPr="008E61EE" w:rsidRDefault="009479CA" w:rsidP="009479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61EE">
              <w:rPr>
                <w:b/>
                <w:sz w:val="24"/>
                <w:szCs w:val="24"/>
              </w:rPr>
              <w:t>Zamawiający, dla którego zostało zrealizowane zamówienie</w:t>
            </w:r>
          </w:p>
          <w:p w:rsidR="009479CA" w:rsidRPr="008E61EE" w:rsidRDefault="009479CA" w:rsidP="009479CA">
            <w:pPr>
              <w:spacing w:after="0" w:line="240" w:lineRule="auto"/>
              <w:rPr>
                <w:rFonts w:cs="Arial"/>
                <w:b/>
                <w:i/>
                <w:sz w:val="24"/>
                <w:szCs w:val="24"/>
              </w:rPr>
            </w:pPr>
          </w:p>
          <w:p w:rsidR="009479CA" w:rsidRPr="008E61EE" w:rsidRDefault="009479CA" w:rsidP="009479CA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r w:rsidRPr="008E61EE">
              <w:rPr>
                <w:rFonts w:cs="Arial"/>
                <w:b/>
                <w:i/>
                <w:sz w:val="24"/>
                <w:szCs w:val="24"/>
                <w:lang w:val="en"/>
              </w:rPr>
              <w:t>name of the contracting party for whom the contract was performed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9479CA" w:rsidRPr="008E61EE" w:rsidRDefault="009479CA" w:rsidP="009479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61EE">
              <w:rPr>
                <w:b/>
                <w:sz w:val="24"/>
                <w:szCs w:val="24"/>
              </w:rPr>
              <w:t xml:space="preserve">Data realizacji </w:t>
            </w:r>
            <w:bookmarkStart w:id="0" w:name="_GoBack"/>
            <w:bookmarkEnd w:id="0"/>
            <w:r w:rsidRPr="008E61EE">
              <w:rPr>
                <w:b/>
                <w:sz w:val="24"/>
                <w:szCs w:val="24"/>
              </w:rPr>
              <w:t>zamówienia</w:t>
            </w:r>
          </w:p>
          <w:p w:rsidR="009479CA" w:rsidRPr="008E61EE" w:rsidRDefault="009479CA" w:rsidP="009479C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479CA" w:rsidRPr="008E61EE" w:rsidRDefault="009479CA" w:rsidP="009479CA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E61EE">
              <w:rPr>
                <w:rFonts w:cs="Arial"/>
                <w:b/>
                <w:i/>
                <w:sz w:val="24"/>
                <w:szCs w:val="24"/>
                <w:lang w:val="en"/>
              </w:rPr>
              <w:t>contract completion date</w:t>
            </w:r>
          </w:p>
        </w:tc>
        <w:tc>
          <w:tcPr>
            <w:tcW w:w="2392" w:type="dxa"/>
          </w:tcPr>
          <w:p w:rsidR="009479CA" w:rsidRPr="008E61EE" w:rsidRDefault="009479CA" w:rsidP="009479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61EE">
              <w:rPr>
                <w:b/>
                <w:sz w:val="24"/>
                <w:szCs w:val="24"/>
              </w:rPr>
              <w:t>Liczba krzeseł, która została dostarczona w ramach postępowania</w:t>
            </w:r>
          </w:p>
          <w:p w:rsidR="009479CA" w:rsidRPr="008E61EE" w:rsidRDefault="009479CA" w:rsidP="009479C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479CA" w:rsidRPr="008E61EE" w:rsidRDefault="009479CA" w:rsidP="009479C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479CA" w:rsidRPr="008E61EE" w:rsidRDefault="009479CA" w:rsidP="009479CA">
            <w:pPr>
              <w:spacing w:after="0" w:line="240" w:lineRule="auto"/>
              <w:rPr>
                <w:b/>
                <w:i/>
                <w:sz w:val="24"/>
                <w:szCs w:val="24"/>
                <w:lang w:val="en-US"/>
              </w:rPr>
            </w:pPr>
            <w:r w:rsidRPr="008E61EE">
              <w:rPr>
                <w:rFonts w:cs="Arial"/>
                <w:b/>
                <w:i/>
                <w:sz w:val="24"/>
                <w:szCs w:val="24"/>
                <w:lang w:val="en"/>
              </w:rPr>
              <w:t>number of stools delivered as part of the contract</w:t>
            </w:r>
            <w:r w:rsidRPr="008E61EE">
              <w:rPr>
                <w:rFonts w:cs="Arial"/>
                <w:i/>
                <w:sz w:val="24"/>
                <w:szCs w:val="24"/>
                <w:lang w:val="en"/>
              </w:rPr>
              <w:t>.</w:t>
            </w:r>
          </w:p>
        </w:tc>
      </w:tr>
      <w:tr w:rsidR="009479CA" w:rsidRPr="00A0289D" w:rsidTr="009479CA">
        <w:trPr>
          <w:jc w:val="center"/>
        </w:trPr>
        <w:tc>
          <w:tcPr>
            <w:tcW w:w="3224" w:type="dxa"/>
            <w:shd w:val="clear" w:color="auto" w:fill="auto"/>
            <w:vAlign w:val="center"/>
          </w:tcPr>
          <w:p w:rsidR="009479CA" w:rsidRPr="008E61EE" w:rsidRDefault="009479CA" w:rsidP="009479CA">
            <w:pPr>
              <w:spacing w:line="240" w:lineRule="auto"/>
              <w:rPr>
                <w:sz w:val="24"/>
                <w:szCs w:val="24"/>
              </w:rPr>
            </w:pPr>
            <w:r w:rsidRPr="008E61EE">
              <w:rPr>
                <w:sz w:val="24"/>
                <w:szCs w:val="24"/>
              </w:rPr>
              <w:t xml:space="preserve">Zamawiający wymaga aby Wykonawca wykazał się realizacją co najmniej 3 zamówień polegających na sprzedaży i dostarczeniu krzeseł typu </w:t>
            </w:r>
            <w:proofErr w:type="spellStart"/>
            <w:r w:rsidRPr="008E61EE">
              <w:rPr>
                <w:sz w:val="24"/>
                <w:szCs w:val="24"/>
              </w:rPr>
              <w:t>Stockholm</w:t>
            </w:r>
            <w:proofErr w:type="spellEnd"/>
            <w:r w:rsidRPr="008E61EE">
              <w:rPr>
                <w:sz w:val="24"/>
                <w:szCs w:val="24"/>
              </w:rPr>
              <w:t xml:space="preserve"> II</w:t>
            </w:r>
            <w:r w:rsidRPr="008E61EE">
              <w:rPr>
                <w:rFonts w:cs="Arial"/>
                <w:bCs/>
                <w:sz w:val="24"/>
                <w:szCs w:val="24"/>
              </w:rPr>
              <w:t xml:space="preserve">, produkcji </w:t>
            </w:r>
            <w:proofErr w:type="spellStart"/>
            <w:r w:rsidRPr="008E61EE">
              <w:rPr>
                <w:rFonts w:cs="Arial"/>
                <w:bCs/>
                <w:sz w:val="24"/>
                <w:szCs w:val="24"/>
              </w:rPr>
              <w:t>LectusProduktion</w:t>
            </w:r>
            <w:proofErr w:type="spellEnd"/>
            <w:r w:rsidR="008608A4">
              <w:rPr>
                <w:rFonts w:cs="Arial"/>
                <w:bCs/>
                <w:sz w:val="24"/>
                <w:szCs w:val="24"/>
              </w:rPr>
              <w:t xml:space="preserve"> lub równoważnych</w:t>
            </w:r>
            <w:r w:rsidRPr="008E61EE">
              <w:rPr>
                <w:sz w:val="24"/>
                <w:szCs w:val="24"/>
              </w:rPr>
              <w:t>, w ciągu ostatnich 3 lat liczonych od dnia złożenia oferty w niniejszym postępowaniu, przy czym każde z zamówień powinno obejmować co najmniej 50 krzeseł.</w:t>
            </w:r>
          </w:p>
          <w:p w:rsidR="009479CA" w:rsidRPr="008E61EE" w:rsidRDefault="009479CA" w:rsidP="007671A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E61EE">
              <w:rPr>
                <w:i/>
                <w:sz w:val="24"/>
                <w:szCs w:val="24"/>
                <w:lang w:val="en"/>
              </w:rPr>
              <w:t xml:space="preserve">The Contracting Party requires the Contractor to demonstrate that they have performed at least 3 contracts consisting in the sale and delivery of Stockholm II stools manufactured by </w:t>
            </w:r>
            <w:proofErr w:type="spellStart"/>
            <w:r w:rsidRPr="008E61EE">
              <w:rPr>
                <w:i/>
                <w:sz w:val="24"/>
                <w:szCs w:val="24"/>
                <w:lang w:val="en"/>
              </w:rPr>
              <w:t>LectusProduktion</w:t>
            </w:r>
            <w:proofErr w:type="spellEnd"/>
            <w:r w:rsidRPr="008E61EE">
              <w:rPr>
                <w:i/>
                <w:sz w:val="24"/>
                <w:szCs w:val="24"/>
                <w:lang w:val="en"/>
              </w:rPr>
              <w:t xml:space="preserve"> </w:t>
            </w:r>
            <w:r w:rsidR="008608A4" w:rsidRPr="00ED3A7C">
              <w:rPr>
                <w:i/>
                <w:sz w:val="24"/>
                <w:szCs w:val="24"/>
                <w:lang w:val="en"/>
              </w:rPr>
              <w:t>or equivalent</w:t>
            </w:r>
            <w:r w:rsidR="007671AE">
              <w:rPr>
                <w:rFonts w:cs="Arial"/>
                <w:lang w:val="en"/>
              </w:rPr>
              <w:t xml:space="preserve">, </w:t>
            </w:r>
            <w:r w:rsidRPr="008E61EE">
              <w:rPr>
                <w:i/>
                <w:sz w:val="24"/>
                <w:szCs w:val="24"/>
                <w:lang w:val="en"/>
              </w:rPr>
              <w:t>within the last 3 years counting from the date of submission of the bid in this procedure, with the stipulation that each contract must be for at least 50 stools.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9479CA" w:rsidRPr="008E61EE" w:rsidRDefault="009479CA" w:rsidP="009479C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9479CA" w:rsidRPr="008E61EE" w:rsidRDefault="009479CA" w:rsidP="009479C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92" w:type="dxa"/>
          </w:tcPr>
          <w:p w:rsidR="009479CA" w:rsidRPr="008E61EE" w:rsidRDefault="009479CA" w:rsidP="009479C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D20182" w:rsidRPr="008E61EE" w:rsidRDefault="00D20182">
      <w:pPr>
        <w:spacing w:line="480" w:lineRule="auto"/>
        <w:rPr>
          <w:sz w:val="24"/>
          <w:szCs w:val="24"/>
          <w:lang w:val="en-US"/>
        </w:rPr>
      </w:pPr>
    </w:p>
    <w:sectPr w:rsidR="00D20182" w:rsidRPr="008E61EE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84" w:rsidRDefault="00471284">
      <w:pPr>
        <w:spacing w:after="0" w:line="240" w:lineRule="auto"/>
      </w:pPr>
      <w:r>
        <w:separator/>
      </w:r>
    </w:p>
  </w:endnote>
  <w:endnote w:type="continuationSeparator" w:id="0">
    <w:p w:rsidR="00471284" w:rsidRDefault="0047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026934"/>
      <w:docPartObj>
        <w:docPartGallery w:val="Page Numbers (Bottom of Page)"/>
        <w:docPartUnique/>
      </w:docPartObj>
    </w:sdtPr>
    <w:sdtEndPr/>
    <w:sdtContent>
      <w:p w:rsidR="00D20182" w:rsidRDefault="00DE3B71">
        <w:pPr>
          <w:pStyle w:val="Stopka"/>
        </w:pPr>
        <w:r>
          <w:rPr>
            <w:noProof/>
            <w:lang w:eastAsia="pl-PL"/>
          </w:rPr>
          <w:drawing>
            <wp:inline distT="0" distB="0" distL="0" distR="0">
              <wp:extent cx="3562350" cy="749300"/>
              <wp:effectExtent l="0" t="0" r="0" b="0"/>
              <wp:docPr id="1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62350" cy="749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D20182" w:rsidRDefault="00D201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84" w:rsidRDefault="00471284">
      <w:pPr>
        <w:spacing w:after="0" w:line="240" w:lineRule="auto"/>
      </w:pPr>
      <w:r>
        <w:separator/>
      </w:r>
    </w:p>
  </w:footnote>
  <w:footnote w:type="continuationSeparator" w:id="0">
    <w:p w:rsidR="00471284" w:rsidRDefault="0047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1EE" w:rsidRPr="008E61EE" w:rsidRDefault="008E61EE" w:rsidP="008E61EE">
    <w:pPr>
      <w:pStyle w:val="Nagwek"/>
      <w:jc w:val="right"/>
      <w:rPr>
        <w:rFonts w:asciiTheme="minorHAnsi" w:hAnsiTheme="minorHAnsi"/>
        <w:sz w:val="24"/>
        <w:szCs w:val="24"/>
      </w:rPr>
    </w:pPr>
    <w:r w:rsidRPr="008E61EE">
      <w:rPr>
        <w:rFonts w:asciiTheme="minorHAnsi" w:hAnsiTheme="minorHAnsi"/>
        <w:sz w:val="24"/>
        <w:szCs w:val="24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4FA9"/>
    <w:multiLevelType w:val="hybridMultilevel"/>
    <w:tmpl w:val="E3EC7D10"/>
    <w:lvl w:ilvl="0" w:tplc="B5AE7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20E47"/>
    <w:multiLevelType w:val="multilevel"/>
    <w:tmpl w:val="FBFC902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7C0E4A"/>
    <w:multiLevelType w:val="multilevel"/>
    <w:tmpl w:val="DBAE5E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B8F602C"/>
    <w:multiLevelType w:val="multilevel"/>
    <w:tmpl w:val="63682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82"/>
    <w:rsid w:val="00120D69"/>
    <w:rsid w:val="0020539B"/>
    <w:rsid w:val="00471284"/>
    <w:rsid w:val="007671AE"/>
    <w:rsid w:val="008608A4"/>
    <w:rsid w:val="008E61EE"/>
    <w:rsid w:val="00930E01"/>
    <w:rsid w:val="009479CA"/>
    <w:rsid w:val="00A0289D"/>
    <w:rsid w:val="00A35402"/>
    <w:rsid w:val="00BD7B6A"/>
    <w:rsid w:val="00C214E9"/>
    <w:rsid w:val="00D20182"/>
    <w:rsid w:val="00D23089"/>
    <w:rsid w:val="00DE3B71"/>
    <w:rsid w:val="00ED3A7C"/>
    <w:rsid w:val="00F5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84E71-8CBE-46E4-9076-D9CB6C32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4724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5796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B47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472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F5796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1B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Katarzyna</dc:creator>
  <dc:description/>
  <cp:lastModifiedBy>Popielarz-Cecko Agata</cp:lastModifiedBy>
  <cp:revision>10</cp:revision>
  <dcterms:created xsi:type="dcterms:W3CDTF">2020-06-09T13:24:00Z</dcterms:created>
  <dcterms:modified xsi:type="dcterms:W3CDTF">2020-06-10T11:38:00Z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