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54966BE" w:rsidR="00CD4843" w:rsidRPr="00907B0E" w:rsidRDefault="004B40E0" w:rsidP="00FF6442">
      <w:pPr>
        <w:spacing w:after="960" w:line="360" w:lineRule="auto"/>
        <w:ind w:left="0" w:hanging="2"/>
        <w:jc w:val="right"/>
        <w:rPr>
          <w:b/>
        </w:rPr>
      </w:pPr>
      <w:r w:rsidRPr="00907B0E">
        <w:t xml:space="preserve">Załącznik nr </w:t>
      </w:r>
      <w:r w:rsidR="00F33B99" w:rsidRPr="00907B0E">
        <w:t>2</w:t>
      </w:r>
    </w:p>
    <w:p w14:paraId="00000005" w14:textId="33C51CB8" w:rsidR="00CD4843" w:rsidRPr="00907B0E" w:rsidRDefault="004B40E0" w:rsidP="00FF6442">
      <w:pPr>
        <w:spacing w:after="240" w:line="360" w:lineRule="auto"/>
        <w:ind w:left="0" w:hanging="2"/>
        <w:jc w:val="right"/>
        <w:rPr>
          <w:b/>
        </w:rPr>
      </w:pPr>
      <w:r w:rsidRPr="00907B0E">
        <w:t>(pieczęć wykonawcy)</w:t>
      </w:r>
    </w:p>
    <w:p w14:paraId="00000007" w14:textId="2CC01C9F" w:rsidR="00CD4843" w:rsidRPr="00FF6442" w:rsidRDefault="004B40E0" w:rsidP="00FF6442">
      <w:pPr>
        <w:pStyle w:val="Nagwek1"/>
        <w:spacing w:before="360" w:line="360" w:lineRule="auto"/>
        <w:ind w:left="1" w:hanging="3"/>
        <w:jc w:val="center"/>
        <w:rPr>
          <w:sz w:val="32"/>
          <w:szCs w:val="32"/>
        </w:rPr>
      </w:pPr>
      <w:r w:rsidRPr="00FF6442">
        <w:rPr>
          <w:sz w:val="32"/>
          <w:szCs w:val="32"/>
        </w:rPr>
        <w:t>FORMULARZ OFERTOWY</w:t>
      </w:r>
    </w:p>
    <w:p w14:paraId="00000008" w14:textId="6116D03C" w:rsidR="00CD4843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Pełna nazwa wykonawcy:</w:t>
      </w:r>
    </w:p>
    <w:p w14:paraId="00000009" w14:textId="433F6AC8" w:rsidR="00CD4843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Siedziba i adres wykonawcy:</w:t>
      </w:r>
    </w:p>
    <w:p w14:paraId="0000000A" w14:textId="493FC260" w:rsidR="00CD4843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 xml:space="preserve">Nr REGON: </w:t>
      </w:r>
      <w:r w:rsidR="00A6394F" w:rsidRPr="00FF6442">
        <w:rPr>
          <w:sz w:val="24"/>
          <w:szCs w:val="24"/>
        </w:rPr>
        <w:t xml:space="preserve">, </w:t>
      </w:r>
      <w:r w:rsidRPr="00FF6442">
        <w:rPr>
          <w:sz w:val="24"/>
          <w:szCs w:val="24"/>
        </w:rPr>
        <w:t>NIP:</w:t>
      </w:r>
    </w:p>
    <w:p w14:paraId="43181520" w14:textId="2E10B524" w:rsidR="00C5236B" w:rsidRPr="00FF6442" w:rsidRDefault="00C5236B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PESEL: (dotyczy osób fizycznych nie prowadzących działalności gospodarczej)</w:t>
      </w:r>
    </w:p>
    <w:p w14:paraId="0000000B" w14:textId="32D230EB" w:rsidR="00CD4843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Telefon:</w:t>
      </w:r>
    </w:p>
    <w:p w14:paraId="0000000D" w14:textId="4BE87409" w:rsidR="00CD4843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Adres e-mail:</w:t>
      </w:r>
    </w:p>
    <w:p w14:paraId="45F43197" w14:textId="66422989" w:rsidR="00C041F7" w:rsidRPr="00FF6442" w:rsidRDefault="004B40E0" w:rsidP="00FF6442">
      <w:pPr>
        <w:spacing w:after="120" w:line="360" w:lineRule="auto"/>
        <w:ind w:left="0" w:hanging="2"/>
        <w:rPr>
          <w:b/>
          <w:sz w:val="24"/>
          <w:szCs w:val="24"/>
        </w:rPr>
      </w:pPr>
      <w:r w:rsidRPr="00FF6442">
        <w:rPr>
          <w:sz w:val="24"/>
          <w:szCs w:val="24"/>
        </w:rPr>
        <w:t xml:space="preserve">W odpowiedzi na Ogłoszenie o postępowaniu prowadzonym na podstawie art. </w:t>
      </w:r>
      <w:r w:rsidR="00C041F7" w:rsidRPr="00FF6442">
        <w:rPr>
          <w:sz w:val="24"/>
          <w:szCs w:val="24"/>
        </w:rPr>
        <w:t>11 ust. 5 pkt. 2</w:t>
      </w:r>
      <w:r w:rsidRPr="00FF6442">
        <w:rPr>
          <w:sz w:val="24"/>
          <w:szCs w:val="24"/>
        </w:rPr>
        <w:t xml:space="preserve"> ustawy z </w:t>
      </w:r>
      <w:r w:rsidR="00C041F7" w:rsidRPr="00FF6442">
        <w:rPr>
          <w:sz w:val="24"/>
          <w:szCs w:val="24"/>
        </w:rPr>
        <w:t xml:space="preserve">11 września 2019 </w:t>
      </w:r>
      <w:r w:rsidRPr="00FF6442">
        <w:rPr>
          <w:sz w:val="24"/>
          <w:szCs w:val="24"/>
        </w:rPr>
        <w:t>Prawo zamówień publicznych p</w:t>
      </w:r>
      <w:r w:rsidR="00C041F7" w:rsidRPr="00FF6442">
        <w:rPr>
          <w:sz w:val="24"/>
          <w:szCs w:val="24"/>
        </w:rPr>
        <w:t>od nazwą:</w:t>
      </w:r>
      <w:r w:rsidRPr="00FF6442">
        <w:rPr>
          <w:sz w:val="24"/>
          <w:szCs w:val="24"/>
        </w:rPr>
        <w:t xml:space="preserve"> </w:t>
      </w:r>
      <w:r w:rsidR="00C80418" w:rsidRPr="00FF6442">
        <w:rPr>
          <w:b/>
          <w:bCs/>
          <w:sz w:val="24"/>
          <w:szCs w:val="24"/>
        </w:rPr>
        <w:t>realizacja 2 krótkometrażowych filmów edukacyjnych (każdy trwający pomiędzy 8-15 min, nie więcej niż 15 min) dot. historii społeczności żydowskiej w Lublinie oraz w Białymstoku w trzech okresach: przed II wojną światową; w trakcie II wojny światowej; po II wojnie światowej.</w:t>
      </w:r>
    </w:p>
    <w:p w14:paraId="00000010" w14:textId="31421142" w:rsidR="00CD4843" w:rsidRPr="00FF6442" w:rsidRDefault="00C5236B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b/>
          <w:sz w:val="24"/>
          <w:szCs w:val="24"/>
        </w:rPr>
        <w:t xml:space="preserve">Oferuję </w:t>
      </w:r>
      <w:r w:rsidR="004B40E0" w:rsidRPr="00FF6442">
        <w:rPr>
          <w:b/>
          <w:sz w:val="24"/>
          <w:szCs w:val="24"/>
        </w:rPr>
        <w:t xml:space="preserve">wykonanie </w:t>
      </w:r>
      <w:r w:rsidR="00FE63F3" w:rsidRPr="00FF6442">
        <w:rPr>
          <w:b/>
          <w:sz w:val="24"/>
          <w:szCs w:val="24"/>
        </w:rPr>
        <w:t xml:space="preserve">ww. przedmiotu </w:t>
      </w:r>
      <w:r w:rsidR="004B40E0" w:rsidRPr="00FF6442">
        <w:rPr>
          <w:b/>
          <w:sz w:val="24"/>
          <w:szCs w:val="24"/>
        </w:rPr>
        <w:t>zamówienia</w:t>
      </w:r>
      <w:r w:rsidR="0092276F" w:rsidRPr="00FF6442">
        <w:rPr>
          <w:b/>
          <w:sz w:val="24"/>
          <w:szCs w:val="24"/>
        </w:rPr>
        <w:t xml:space="preserve"> zgodnie z wymogami opisanymi w </w:t>
      </w:r>
      <w:r w:rsidR="00F9470C" w:rsidRPr="00FF6442">
        <w:rPr>
          <w:b/>
          <w:sz w:val="24"/>
          <w:szCs w:val="24"/>
        </w:rPr>
        <w:t>ogłoszeniu</w:t>
      </w:r>
      <w:r w:rsidR="00EC590E" w:rsidRPr="00FF6442">
        <w:rPr>
          <w:b/>
          <w:sz w:val="24"/>
          <w:szCs w:val="24"/>
        </w:rPr>
        <w:t xml:space="preserve"> </w:t>
      </w:r>
      <w:r w:rsidR="004B40E0" w:rsidRPr="00FF6442">
        <w:rPr>
          <w:b/>
          <w:sz w:val="24"/>
          <w:szCs w:val="24"/>
        </w:rPr>
        <w:t>za:</w:t>
      </w:r>
    </w:p>
    <w:p w14:paraId="00000011" w14:textId="75960B0D" w:rsidR="00CD4843" w:rsidRPr="00FF6442" w:rsidRDefault="00C041F7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 xml:space="preserve">cenę </w:t>
      </w:r>
      <w:r w:rsidR="004B40E0" w:rsidRPr="00FF6442">
        <w:rPr>
          <w:sz w:val="24"/>
          <w:szCs w:val="24"/>
        </w:rPr>
        <w:t>całkowit</w:t>
      </w:r>
      <w:r w:rsidRPr="00FF6442">
        <w:rPr>
          <w:sz w:val="24"/>
          <w:szCs w:val="24"/>
        </w:rPr>
        <w:t>ą</w:t>
      </w:r>
      <w:r w:rsidR="004B40E0" w:rsidRPr="00FF6442">
        <w:rPr>
          <w:sz w:val="24"/>
          <w:szCs w:val="24"/>
        </w:rPr>
        <w:t xml:space="preserve"> brutto za realizację całości zamówienia</w:t>
      </w:r>
      <w:r w:rsidRPr="00FF6442">
        <w:rPr>
          <w:sz w:val="24"/>
          <w:szCs w:val="24"/>
        </w:rPr>
        <w:t xml:space="preserve"> w wysokości: _</w:t>
      </w:r>
      <w:r w:rsidR="004B40E0" w:rsidRPr="00FF6442">
        <w:rPr>
          <w:sz w:val="24"/>
          <w:szCs w:val="24"/>
        </w:rPr>
        <w:t>___</w:t>
      </w:r>
      <w:r w:rsidRPr="00FF6442">
        <w:rPr>
          <w:sz w:val="24"/>
          <w:szCs w:val="24"/>
        </w:rPr>
        <w:t>PLN</w:t>
      </w:r>
      <w:r w:rsidR="00113981" w:rsidRPr="00FF6442">
        <w:rPr>
          <w:sz w:val="24"/>
          <w:szCs w:val="24"/>
        </w:rPr>
        <w:t xml:space="preserve"> brutto</w:t>
      </w:r>
    </w:p>
    <w:p w14:paraId="73AFB231" w14:textId="7615FBCE" w:rsidR="00B42D97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(słownie: ______)</w:t>
      </w:r>
      <w:r w:rsidR="00C041F7" w:rsidRPr="00FF6442">
        <w:rPr>
          <w:sz w:val="24"/>
          <w:szCs w:val="24"/>
        </w:rPr>
        <w:t xml:space="preserve">, tj. za cenę </w:t>
      </w:r>
      <w:r w:rsidRPr="00FF6442">
        <w:rPr>
          <w:sz w:val="24"/>
          <w:szCs w:val="24"/>
        </w:rPr>
        <w:t>całkowit</w:t>
      </w:r>
      <w:r w:rsidR="00C041F7" w:rsidRPr="00FF6442">
        <w:rPr>
          <w:sz w:val="24"/>
          <w:szCs w:val="24"/>
        </w:rPr>
        <w:t xml:space="preserve">ą </w:t>
      </w:r>
      <w:r w:rsidRPr="00FF6442">
        <w:rPr>
          <w:sz w:val="24"/>
          <w:szCs w:val="24"/>
        </w:rPr>
        <w:t xml:space="preserve">netto za realizację całości zamówienia </w:t>
      </w:r>
      <w:r w:rsidR="00C041F7" w:rsidRPr="00FF6442">
        <w:rPr>
          <w:sz w:val="24"/>
          <w:szCs w:val="24"/>
        </w:rPr>
        <w:t>w wysokości</w:t>
      </w:r>
      <w:r w:rsidR="00A6394F" w:rsidRPr="00FF6442">
        <w:rPr>
          <w:sz w:val="24"/>
          <w:szCs w:val="24"/>
        </w:rPr>
        <w:t xml:space="preserve"> </w:t>
      </w:r>
      <w:r w:rsidRPr="00FF6442">
        <w:rPr>
          <w:sz w:val="24"/>
          <w:szCs w:val="24"/>
        </w:rPr>
        <w:t xml:space="preserve">______ </w:t>
      </w:r>
      <w:r w:rsidR="00C041F7" w:rsidRPr="00FF6442">
        <w:rPr>
          <w:sz w:val="24"/>
          <w:szCs w:val="24"/>
        </w:rPr>
        <w:t xml:space="preserve">PLN </w:t>
      </w:r>
      <w:r w:rsidRPr="00FF6442">
        <w:rPr>
          <w:sz w:val="24"/>
          <w:szCs w:val="24"/>
        </w:rPr>
        <w:t>(słownie</w:t>
      </w:r>
      <w:r w:rsidR="00C041F7" w:rsidRPr="00FF6442">
        <w:rPr>
          <w:sz w:val="24"/>
          <w:szCs w:val="24"/>
        </w:rPr>
        <w:t>:</w:t>
      </w:r>
      <w:r w:rsidRPr="00FF6442">
        <w:rPr>
          <w:sz w:val="24"/>
          <w:szCs w:val="24"/>
        </w:rPr>
        <w:t xml:space="preserve"> ______)</w:t>
      </w:r>
      <w:r w:rsidR="00F13C8F" w:rsidRPr="00FF6442">
        <w:rPr>
          <w:sz w:val="24"/>
          <w:szCs w:val="24"/>
        </w:rPr>
        <w:t>.</w:t>
      </w:r>
    </w:p>
    <w:p w14:paraId="7B274430" w14:textId="05E3996E" w:rsidR="00B42D97" w:rsidRPr="00FF6442" w:rsidRDefault="00B42D97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 xml:space="preserve">Wykonawca zobowiązany jest podać w formularzu ofertowym </w:t>
      </w:r>
      <w:r w:rsidRPr="00FF6442">
        <w:rPr>
          <w:b/>
          <w:sz w:val="24"/>
          <w:szCs w:val="24"/>
        </w:rPr>
        <w:t>ceny brutto w PLN</w:t>
      </w:r>
      <w:r w:rsidRPr="00FF6442">
        <w:rPr>
          <w:sz w:val="24"/>
          <w:szCs w:val="24"/>
        </w:rPr>
        <w:t xml:space="preserve"> tj. ceny z uwzględnieniem należnych opłat i podatków, w tym podatku od towarów i usług.</w:t>
      </w:r>
    </w:p>
    <w:p w14:paraId="00000015" w14:textId="7BD29149" w:rsidR="00CD4843" w:rsidRPr="00FF6442" w:rsidRDefault="00B42D97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63721475" w14:textId="77777777" w:rsidR="001473DB" w:rsidRPr="00FF6442" w:rsidRDefault="00D01E42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lastRenderedPageBreak/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5CE021A0" w14:textId="7BB4D591" w:rsidR="00C041F7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Oświadczam, że cena ofertowa zawiera wszystkie koszty związane z wykonaniem zamówieni</w:t>
      </w:r>
      <w:r w:rsidR="00C041F7" w:rsidRPr="00FF6442">
        <w:rPr>
          <w:sz w:val="24"/>
          <w:szCs w:val="24"/>
        </w:rPr>
        <w:t>a.</w:t>
      </w:r>
    </w:p>
    <w:p w14:paraId="3DA59BE7" w14:textId="155AC08A" w:rsidR="00C041F7" w:rsidRPr="00FF6442" w:rsidRDefault="004B40E0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Zobowiązuję się do realizacji zamówienia zgodnie z treścią Ogłoszenia wraz z załącznikami, w tym Istotnymi Postanowieniami Umowy oraz złożonej oferty</w:t>
      </w:r>
      <w:r w:rsidR="00C041F7" w:rsidRPr="00FF6442">
        <w:rPr>
          <w:sz w:val="24"/>
          <w:szCs w:val="24"/>
        </w:rPr>
        <w:t>.</w:t>
      </w:r>
    </w:p>
    <w:p w14:paraId="1CFAA593" w14:textId="698E3F16" w:rsidR="00A36725" w:rsidRPr="00FF6442" w:rsidRDefault="00A36725" w:rsidP="00FF6442">
      <w:pPr>
        <w:spacing w:after="12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>Oświadczamy, że nie podlegamy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(dalej: "</w:t>
      </w:r>
      <w:r w:rsidRPr="00FF6442">
        <w:rPr>
          <w:b/>
          <w:bCs/>
          <w:sz w:val="24"/>
          <w:szCs w:val="24"/>
        </w:rPr>
        <w:t>Ustawa</w:t>
      </w:r>
      <w:r w:rsidRPr="00FF6442">
        <w:rPr>
          <w:sz w:val="24"/>
          <w:szCs w:val="24"/>
        </w:rPr>
        <w:t>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0000001F" w14:textId="45F51526" w:rsidR="00CD4843" w:rsidRPr="00FF6442" w:rsidRDefault="004B40E0" w:rsidP="00FF6442">
      <w:pPr>
        <w:spacing w:after="480" w:line="360" w:lineRule="auto"/>
        <w:ind w:left="0" w:hanging="2"/>
        <w:rPr>
          <w:sz w:val="24"/>
          <w:szCs w:val="24"/>
        </w:rPr>
      </w:pPr>
      <w:r w:rsidRPr="00FF6442">
        <w:rPr>
          <w:sz w:val="24"/>
          <w:szCs w:val="24"/>
        </w:rPr>
        <w:t xml:space="preserve">Dołączam do oferty wykaz </w:t>
      </w:r>
      <w:r w:rsidR="00C041F7" w:rsidRPr="00FF6442">
        <w:rPr>
          <w:sz w:val="24"/>
          <w:szCs w:val="24"/>
        </w:rPr>
        <w:t>zamówień</w:t>
      </w:r>
      <w:r w:rsidR="00042CB1" w:rsidRPr="00FF6442">
        <w:rPr>
          <w:sz w:val="24"/>
          <w:szCs w:val="24"/>
        </w:rPr>
        <w:t xml:space="preserve">, </w:t>
      </w:r>
      <w:r w:rsidRPr="00FF6442">
        <w:rPr>
          <w:sz w:val="24"/>
          <w:szCs w:val="24"/>
        </w:rPr>
        <w:t>w celu wykazania spełniania warunku udziału w postępowaniu</w:t>
      </w:r>
      <w:r w:rsidR="005B5BB4" w:rsidRPr="00FF6442">
        <w:rPr>
          <w:sz w:val="24"/>
          <w:szCs w:val="24"/>
        </w:rPr>
        <w:t>.</w:t>
      </w:r>
    </w:p>
    <w:p w14:paraId="00000021" w14:textId="14E74464" w:rsidR="00CD4843" w:rsidRPr="001473DB" w:rsidRDefault="004B40E0" w:rsidP="00FF64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1473DB">
        <w:rPr>
          <w:rFonts w:asciiTheme="majorHAnsi" w:hAnsiTheme="majorHAnsi" w:cstheme="majorHAnsi"/>
          <w:color w:val="000000"/>
          <w:sz w:val="24"/>
          <w:szCs w:val="24"/>
        </w:rPr>
        <w:t>(data, imię i nazwisko oraz podpis upoważnionego przedstawiciela Wykonawcy)</w:t>
      </w:r>
    </w:p>
    <w:sectPr w:rsidR="00CD4843" w:rsidRPr="00147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D1E4" w14:textId="77777777" w:rsidR="006C6FB0" w:rsidRDefault="006C6FB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3F571CE" w14:textId="77777777" w:rsidR="006C6FB0" w:rsidRDefault="006C6FB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8947" w14:textId="77777777" w:rsidR="00042CB1" w:rsidRDefault="00042CB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770D" w14:textId="6FA121DA" w:rsidR="00042CB1" w:rsidRDefault="0098306A">
    <w:pPr>
      <w:pStyle w:val="Stopka"/>
      <w:ind w:left="0" w:hanging="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9CAA33" wp14:editId="004C41A1">
          <wp:simplePos x="0" y="0"/>
          <wp:positionH relativeFrom="column">
            <wp:posOffset>1905</wp:posOffset>
          </wp:positionH>
          <wp:positionV relativeFrom="paragraph">
            <wp:posOffset>-127000</wp:posOffset>
          </wp:positionV>
          <wp:extent cx="3924300" cy="941705"/>
          <wp:effectExtent l="0" t="0" r="0" b="0"/>
          <wp:wrapSquare wrapText="bothSides"/>
          <wp:docPr id="6" name="Obraz 6" descr="Logotypy Funduszy Norweskich, Ministerstwa Kultury i Dziedzictwa Narodowego oraz Muzeum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Funduszy Norweskich, Ministerstwa Kultury i Dziedzictwa Narodowego oraz Muzeum POLI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300" cy="94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CB1">
      <w:rPr>
        <w:noProof/>
      </w:rPr>
      <w:drawing>
        <wp:anchor distT="0" distB="0" distL="114300" distR="114300" simplePos="0" relativeHeight="251659264" behindDoc="0" locked="0" layoutInCell="1" allowOverlap="1" wp14:anchorId="429FFE89" wp14:editId="723B5B56">
          <wp:simplePos x="0" y="0"/>
          <wp:positionH relativeFrom="margin">
            <wp:align>left</wp:align>
          </wp:positionH>
          <wp:positionV relativeFrom="paragraph">
            <wp:posOffset>-128270</wp:posOffset>
          </wp:positionV>
          <wp:extent cx="3924300" cy="1005840"/>
          <wp:effectExtent l="0" t="0" r="0" b="3810"/>
          <wp:wrapSquare wrapText="bothSides"/>
          <wp:docPr id="1" name="Obraz 1" descr="Logotypy Funduszy Norweskich, Ministerstwa Kultury i Dziedzictwa Narodowego oraz Muzeum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Funduszy Norweskich, Ministerstwa Kultury i Dziedzictwa Narodowego oraz Muzeum POLI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24300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7741" w14:textId="77777777" w:rsidR="00042CB1" w:rsidRDefault="00042CB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EB78" w14:textId="77777777" w:rsidR="006C6FB0" w:rsidRDefault="006C6FB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68BA95" w14:textId="77777777" w:rsidR="006C6FB0" w:rsidRDefault="006C6FB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D901B" w14:textId="77777777" w:rsidR="00042CB1" w:rsidRDefault="00042CB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1A722C3" w:rsidR="00CD4843" w:rsidRDefault="00FA4F15">
    <w:pPr>
      <w:pBdr>
        <w:top w:val="nil"/>
        <w:left w:val="nil"/>
        <w:bottom w:val="nil"/>
        <w:right w:val="nil"/>
        <w:between w:val="nil"/>
      </w:pBdr>
      <w:ind w:left="0" w:hanging="2"/>
      <w:jc w:val="right"/>
      <w:rPr>
        <w:color w:val="808080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33ED78E5" wp14:editId="26267654">
          <wp:simplePos x="0" y="0"/>
          <wp:positionH relativeFrom="margin">
            <wp:posOffset>-411480</wp:posOffset>
          </wp:positionH>
          <wp:positionV relativeFrom="paragraph">
            <wp:posOffset>-450215</wp:posOffset>
          </wp:positionV>
          <wp:extent cx="5760720" cy="1028700"/>
          <wp:effectExtent l="0" t="0" r="0" b="0"/>
          <wp:wrapTopAndBottom/>
          <wp:docPr id="2" name="Obraz 2" descr="Logotyp Muzeum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Muzeum PO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21AB" w14:textId="77777777" w:rsidR="00042CB1" w:rsidRDefault="00042CB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F34"/>
    <w:multiLevelType w:val="hybridMultilevel"/>
    <w:tmpl w:val="88408E22"/>
    <w:lvl w:ilvl="0" w:tplc="6E44AE2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C0E0830"/>
    <w:multiLevelType w:val="hybridMultilevel"/>
    <w:tmpl w:val="AB30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6A4A"/>
    <w:multiLevelType w:val="hybridMultilevel"/>
    <w:tmpl w:val="C0621524"/>
    <w:lvl w:ilvl="0" w:tplc="047E930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F906B37"/>
    <w:multiLevelType w:val="hybridMultilevel"/>
    <w:tmpl w:val="6C1AB020"/>
    <w:lvl w:ilvl="0" w:tplc="7E5ABF82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9CB2E6D"/>
    <w:multiLevelType w:val="multilevel"/>
    <w:tmpl w:val="85AEDCE8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6" w15:restartNumberingAfterBreak="0">
    <w:nsid w:val="7FBC19DB"/>
    <w:multiLevelType w:val="multilevel"/>
    <w:tmpl w:val="85AEDCE8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num w:numId="1" w16cid:durableId="1596358560">
    <w:abstractNumId w:val="5"/>
  </w:num>
  <w:num w:numId="2" w16cid:durableId="1902060977">
    <w:abstractNumId w:val="1"/>
  </w:num>
  <w:num w:numId="3" w16cid:durableId="2052882123">
    <w:abstractNumId w:val="3"/>
  </w:num>
  <w:num w:numId="4" w16cid:durableId="1637908353">
    <w:abstractNumId w:val="4"/>
  </w:num>
  <w:num w:numId="5" w16cid:durableId="372115385">
    <w:abstractNumId w:val="6"/>
  </w:num>
  <w:num w:numId="6" w16cid:durableId="326521188">
    <w:abstractNumId w:val="0"/>
  </w:num>
  <w:num w:numId="7" w16cid:durableId="136952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43"/>
    <w:rsid w:val="00042CB1"/>
    <w:rsid w:val="0006598E"/>
    <w:rsid w:val="00113981"/>
    <w:rsid w:val="001253F5"/>
    <w:rsid w:val="001473DB"/>
    <w:rsid w:val="00177829"/>
    <w:rsid w:val="00206661"/>
    <w:rsid w:val="004B40E0"/>
    <w:rsid w:val="00532EC0"/>
    <w:rsid w:val="00556841"/>
    <w:rsid w:val="005B5BB4"/>
    <w:rsid w:val="006270D7"/>
    <w:rsid w:val="006C6FB0"/>
    <w:rsid w:val="0070769A"/>
    <w:rsid w:val="008B7896"/>
    <w:rsid w:val="00907B0E"/>
    <w:rsid w:val="0092276F"/>
    <w:rsid w:val="0098306A"/>
    <w:rsid w:val="00A36725"/>
    <w:rsid w:val="00A36C3C"/>
    <w:rsid w:val="00A6394F"/>
    <w:rsid w:val="00B42D97"/>
    <w:rsid w:val="00BE2AEB"/>
    <w:rsid w:val="00C041F7"/>
    <w:rsid w:val="00C5236B"/>
    <w:rsid w:val="00C70685"/>
    <w:rsid w:val="00C80418"/>
    <w:rsid w:val="00C821D0"/>
    <w:rsid w:val="00CD4843"/>
    <w:rsid w:val="00D01E42"/>
    <w:rsid w:val="00D637E9"/>
    <w:rsid w:val="00E22F8B"/>
    <w:rsid w:val="00E37A1C"/>
    <w:rsid w:val="00EC590E"/>
    <w:rsid w:val="00F1056F"/>
    <w:rsid w:val="00F13C8F"/>
    <w:rsid w:val="00F33B99"/>
    <w:rsid w:val="00F67C09"/>
    <w:rsid w:val="00F9470C"/>
    <w:rsid w:val="00FA4F15"/>
    <w:rsid w:val="00FE63F3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833"/>
  <w15:docId w15:val="{8709A76C-49D1-D140-B8C8-101873F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line="360" w:lineRule="auto"/>
      <w:jc w:val="center"/>
    </w:pPr>
    <w:rPr>
      <w:sz w:val="28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agwek">
    <w:name w:val="header"/>
    <w:basedOn w:val="Normalny"/>
    <w:qFormat/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highlight">
    <w:name w:val="highlight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w w:val="100"/>
      <w:position w:val="-1"/>
      <w:sz w:val="28"/>
      <w:szCs w:val="24"/>
      <w:effect w:val="none"/>
      <w:vertAlign w:val="baseline"/>
      <w:cs w:val="0"/>
      <w:em w:val="none"/>
      <w:lang w:eastAsia="pl-PL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character" w:customStyle="1" w:styleId="TytuZnak">
    <w:name w:val="Tytuł Znak"/>
    <w:rPr>
      <w:rFonts w:ascii="Times New Roman" w:eastAsia="Times New Roman" w:hAnsi="Times New Roman" w:cs="Times New Roman"/>
      <w:w w:val="100"/>
      <w:position w:val="-1"/>
      <w:sz w:val="28"/>
      <w:szCs w:val="20"/>
      <w:effect w:val="none"/>
      <w:vertAlign w:val="baseline"/>
      <w:cs w:val="0"/>
      <w:em w:val="none"/>
      <w:lang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C5236B"/>
    <w:rPr>
      <w:position w:val="-1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D01E42"/>
    <w:rPr>
      <w:position w:val="-1"/>
      <w:sz w:val="22"/>
      <w:szCs w:val="22"/>
      <w:lang w:eastAsia="en-US"/>
    </w:rPr>
  </w:style>
  <w:style w:type="paragraph" w:styleId="Bezodstpw">
    <w:name w:val="No Spacing"/>
    <w:uiPriority w:val="1"/>
    <w:qFormat/>
    <w:rsid w:val="00A36725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dC4cicNgyoNqmL3GRSNSgBLYA==">AMUW2mWafDoU8SHbULXMkQzmbE3F0mtE7bphxiHSNvb5pGUeuZ03S+WfgR2p6gst/FjMDBvsuYz5bdLmkF+7sGiIYu2fQPjSLs1hOmT8F7i3d+3NAVcKM9E=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Urbaniak Żaneta</dc:creator>
  <cp:lastModifiedBy>Popławska Natalia</cp:lastModifiedBy>
  <cp:revision>2</cp:revision>
  <dcterms:created xsi:type="dcterms:W3CDTF">2023-09-18T13:01:00Z</dcterms:created>
  <dcterms:modified xsi:type="dcterms:W3CDTF">2023-09-18T13:01:00Z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</Properties>
</file>