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Spec="center" w:tblpY="2176"/>
        <w:tblW w:w="15467" w:type="dxa"/>
        <w:jc w:val="center"/>
        <w:tblLook w:val="04A0" w:firstRow="1" w:lastRow="0" w:firstColumn="1" w:lastColumn="0" w:noHBand="0" w:noVBand="1"/>
      </w:tblPr>
      <w:tblGrid>
        <w:gridCol w:w="855"/>
        <w:gridCol w:w="3151"/>
        <w:gridCol w:w="1518"/>
        <w:gridCol w:w="2034"/>
        <w:gridCol w:w="2360"/>
        <w:gridCol w:w="2410"/>
        <w:gridCol w:w="3139"/>
      </w:tblGrid>
      <w:tr w:rsidR="00DB4CD6" w:rsidTr="008972AB">
        <w:trPr>
          <w:trHeight w:val="604"/>
          <w:jc w:val="center"/>
        </w:trPr>
        <w:tc>
          <w:tcPr>
            <w:tcW w:w="855" w:type="dxa"/>
          </w:tcPr>
          <w:p w:rsidR="00EB1E31" w:rsidRPr="003E2E95" w:rsidRDefault="00EB1E31" w:rsidP="00F942E7">
            <w:pPr>
              <w:pStyle w:val="Nagwek2"/>
              <w:spacing w:before="0" w:line="360" w:lineRule="auto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  <w:r w:rsidRPr="003E2E95">
              <w:rPr>
                <w:rFonts w:ascii="Calibri" w:hAnsi="Calibri"/>
                <w:sz w:val="28"/>
                <w:szCs w:val="28"/>
              </w:rPr>
              <w:t>lp</w:t>
            </w:r>
          </w:p>
        </w:tc>
        <w:tc>
          <w:tcPr>
            <w:tcW w:w="3151" w:type="dxa"/>
          </w:tcPr>
          <w:p w:rsidR="00EB1E31" w:rsidRPr="003E2E95" w:rsidRDefault="00EB1E31" w:rsidP="00F942E7">
            <w:pPr>
              <w:pStyle w:val="Nagwek3"/>
              <w:spacing w:before="0" w:line="360" w:lineRule="auto"/>
              <w:outlineLvl w:val="2"/>
              <w:rPr>
                <w:rFonts w:ascii="Calibri" w:hAnsi="Calibri"/>
                <w:color w:val="1F4E79" w:themeColor="accent1" w:themeShade="80"/>
                <w:sz w:val="28"/>
              </w:rPr>
            </w:pPr>
            <w:r w:rsidRPr="003E2E95">
              <w:rPr>
                <w:rFonts w:ascii="Calibri" w:hAnsi="Calibri"/>
                <w:color w:val="1F4E79" w:themeColor="accent1" w:themeShade="80"/>
                <w:sz w:val="28"/>
              </w:rPr>
              <w:t>Data przyjazdu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EB1E31" w:rsidRPr="003E2E95" w:rsidRDefault="00EB1E31" w:rsidP="00F942E7">
            <w:pPr>
              <w:pStyle w:val="Nagwek4"/>
              <w:spacing w:before="0" w:line="360" w:lineRule="auto"/>
              <w:outlineLvl w:val="3"/>
              <w:rPr>
                <w:rFonts w:asciiTheme="minorHAnsi" w:hAnsiTheme="minorHAnsi"/>
                <w:i w:val="0"/>
                <w:color w:val="1F4E79" w:themeColor="accent1" w:themeShade="80"/>
                <w:sz w:val="28"/>
              </w:rPr>
            </w:pPr>
            <w:r w:rsidRPr="003E2E95">
              <w:rPr>
                <w:rFonts w:asciiTheme="minorHAnsi" w:hAnsiTheme="minorHAnsi"/>
                <w:i w:val="0"/>
                <w:color w:val="1F4E79" w:themeColor="accent1" w:themeShade="80"/>
                <w:sz w:val="28"/>
              </w:rPr>
              <w:t>Data wyjazdu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EB1E31" w:rsidRPr="00DB4CD6" w:rsidRDefault="00EB1E31" w:rsidP="00F942E7">
            <w:pPr>
              <w:pStyle w:val="Nagwek6"/>
              <w:spacing w:before="0" w:line="360" w:lineRule="auto"/>
              <w:outlineLvl w:val="5"/>
              <w:rPr>
                <w:color w:val="1F4E79" w:themeColor="accent1" w:themeShade="80"/>
                <w:sz w:val="28"/>
              </w:rPr>
            </w:pPr>
            <w:r w:rsidRPr="00DB4CD6">
              <w:rPr>
                <w:rFonts w:asciiTheme="minorHAnsi" w:hAnsiTheme="minorHAnsi"/>
                <w:color w:val="1F4E79" w:themeColor="accent1" w:themeShade="80"/>
                <w:sz w:val="28"/>
              </w:rPr>
              <w:t>Liczba</w:t>
            </w:r>
            <w:r w:rsidRPr="00DB4CD6">
              <w:rPr>
                <w:color w:val="1F4E79" w:themeColor="accent1" w:themeShade="80"/>
                <w:sz w:val="28"/>
              </w:rPr>
              <w:t xml:space="preserve"> </w:t>
            </w:r>
            <w:r w:rsidRPr="00DB4CD6">
              <w:rPr>
                <w:rFonts w:ascii="Calibri" w:hAnsi="Calibri"/>
                <w:color w:val="1F4E79" w:themeColor="accent1" w:themeShade="80"/>
                <w:sz w:val="28"/>
                <w:lang w:eastAsia="pl-PL"/>
              </w:rPr>
              <w:t>nocy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EB1E31" w:rsidRPr="003E2E95" w:rsidRDefault="00EB1E31" w:rsidP="00F942E7">
            <w:pPr>
              <w:pStyle w:val="Nagwek6"/>
              <w:spacing w:before="0" w:line="360" w:lineRule="auto"/>
              <w:outlineLvl w:val="5"/>
              <w:rPr>
                <w:rFonts w:ascii="Calibri" w:hAnsi="Calibri"/>
                <w:color w:val="1F4E79" w:themeColor="accent1" w:themeShade="80"/>
                <w:sz w:val="28"/>
              </w:rPr>
            </w:pPr>
            <w:r w:rsidRPr="003E2E95">
              <w:rPr>
                <w:rFonts w:ascii="Calibri" w:hAnsi="Calibri"/>
                <w:color w:val="1F4E79" w:themeColor="accent1" w:themeShade="80"/>
                <w:sz w:val="28"/>
                <w:lang w:eastAsia="pl-PL"/>
              </w:rPr>
              <w:t>pokoje 1-osobowe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B1E31" w:rsidRPr="003E2E95" w:rsidRDefault="00EB1E31" w:rsidP="00F942E7">
            <w:pPr>
              <w:pStyle w:val="Nagwek7"/>
              <w:spacing w:before="0" w:line="360" w:lineRule="auto"/>
              <w:outlineLvl w:val="6"/>
              <w:rPr>
                <w:rFonts w:ascii="Calibri" w:hAnsi="Calibri"/>
                <w:i w:val="0"/>
                <w:color w:val="1F4E79" w:themeColor="accent1" w:themeShade="80"/>
                <w:sz w:val="28"/>
              </w:rPr>
            </w:pPr>
            <w:r w:rsidRPr="003E2E95">
              <w:rPr>
                <w:rFonts w:ascii="Calibri" w:hAnsi="Calibri"/>
                <w:i w:val="0"/>
                <w:color w:val="1F4E79" w:themeColor="accent1" w:themeShade="80"/>
                <w:sz w:val="28"/>
                <w:lang w:eastAsia="pl-PL"/>
              </w:rPr>
              <w:t>Pokoje 2-osobowe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EB1E31" w:rsidRPr="003E2E95" w:rsidRDefault="00EB1E31" w:rsidP="00F942E7">
            <w:pPr>
              <w:pStyle w:val="Nagwek7"/>
              <w:spacing w:before="0" w:line="360" w:lineRule="auto"/>
              <w:outlineLvl w:val="6"/>
              <w:rPr>
                <w:rFonts w:ascii="Calibri" w:hAnsi="Calibri"/>
                <w:i w:val="0"/>
                <w:color w:val="1F4E79" w:themeColor="accent1" w:themeShade="80"/>
                <w:sz w:val="28"/>
                <w:lang w:eastAsia="pl-PL"/>
              </w:rPr>
            </w:pPr>
            <w:r>
              <w:rPr>
                <w:rFonts w:ascii="Calibri" w:hAnsi="Calibri"/>
                <w:i w:val="0"/>
                <w:color w:val="1F4E79" w:themeColor="accent1" w:themeShade="80"/>
                <w:sz w:val="28"/>
                <w:lang w:eastAsia="pl-PL"/>
              </w:rPr>
              <w:t>Uwagi</w:t>
            </w:r>
          </w:p>
        </w:tc>
      </w:tr>
      <w:tr w:rsidR="00DB4CD6" w:rsidTr="008972AB">
        <w:trPr>
          <w:trHeight w:val="244"/>
          <w:jc w:val="center"/>
        </w:trPr>
        <w:tc>
          <w:tcPr>
            <w:tcW w:w="855" w:type="dxa"/>
          </w:tcPr>
          <w:p w:rsidR="00DB4CD6" w:rsidRDefault="00DB4CD6" w:rsidP="00F942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</w:tcPr>
          <w:p w:rsidR="00DB4CD6" w:rsidRPr="003E2E95" w:rsidRDefault="00DB4CD6" w:rsidP="00F942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2020-09-11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4CD6" w:rsidRPr="00B93909" w:rsidRDefault="00DB4CD6" w:rsidP="00F942E7">
            <w:r w:rsidRPr="00B93909">
              <w:t>2020-09-14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D6" w:rsidRPr="00B93909" w:rsidRDefault="00DB4CD6" w:rsidP="00F942E7">
            <w:r w:rsidRPr="00B93909"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D6" w:rsidRPr="00B93909" w:rsidRDefault="00DB4CD6" w:rsidP="00F942E7">
            <w:r w:rsidRPr="00B9390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D6" w:rsidRPr="00B93909" w:rsidRDefault="00DB4CD6" w:rsidP="00F942E7">
            <w:r w:rsidRPr="00B93909"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D6" w:rsidRDefault="00DB4CD6" w:rsidP="00F942E7">
            <w:pPr>
              <w:rPr>
                <w:color w:val="000000"/>
                <w:sz w:val="20"/>
                <w:szCs w:val="20"/>
              </w:rPr>
            </w:pPr>
          </w:p>
        </w:tc>
      </w:tr>
      <w:tr w:rsidR="0083199C" w:rsidTr="008972AB">
        <w:trPr>
          <w:trHeight w:val="258"/>
          <w:jc w:val="center"/>
        </w:trPr>
        <w:tc>
          <w:tcPr>
            <w:tcW w:w="855" w:type="dxa"/>
          </w:tcPr>
          <w:p w:rsidR="0083199C" w:rsidRDefault="0083199C" w:rsidP="00F942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</w:tcPr>
          <w:p w:rsidR="0083199C" w:rsidRPr="00DB4CD6" w:rsidRDefault="0083199C" w:rsidP="00F942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99C" w:rsidRPr="0083199C" w:rsidRDefault="0083199C" w:rsidP="00F942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B93909" w:rsidRDefault="0083199C" w:rsidP="00F942E7">
            <w:r w:rsidRPr="00B93909"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B93909" w:rsidRDefault="0083199C" w:rsidP="00F942E7">
            <w:r w:rsidRPr="00B93909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B93909" w:rsidRDefault="0083199C" w:rsidP="00F942E7">
            <w:r w:rsidRPr="00B93909"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9C" w:rsidRDefault="0083199C" w:rsidP="00F942E7">
            <w:pPr>
              <w:rPr>
                <w:color w:val="000000"/>
                <w:sz w:val="20"/>
                <w:szCs w:val="20"/>
              </w:rPr>
            </w:pPr>
          </w:p>
        </w:tc>
      </w:tr>
      <w:tr w:rsidR="0083199C" w:rsidTr="008972AB">
        <w:trPr>
          <w:trHeight w:val="244"/>
          <w:jc w:val="center"/>
        </w:trPr>
        <w:tc>
          <w:tcPr>
            <w:tcW w:w="855" w:type="dxa"/>
          </w:tcPr>
          <w:p w:rsidR="0083199C" w:rsidRDefault="0083199C" w:rsidP="00F942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</w:tcPr>
          <w:p w:rsidR="0083199C" w:rsidRPr="00DB4CD6" w:rsidRDefault="0083199C" w:rsidP="00F942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99C" w:rsidRPr="00B93909" w:rsidRDefault="0083199C" w:rsidP="00F942E7">
            <w:r w:rsidRPr="00B93909">
              <w:t>2020-09-24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B93909" w:rsidRDefault="0083199C" w:rsidP="00F942E7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B93909" w:rsidRDefault="0083199C" w:rsidP="00F942E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9C" w:rsidRDefault="0083199C" w:rsidP="00F942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9C" w:rsidRDefault="00F942E7" w:rsidP="00F942E7">
            <w:pPr>
              <w:rPr>
                <w:rFonts w:ascii="Calibri" w:hAnsi="Calibri"/>
                <w:color w:val="000000"/>
              </w:rPr>
            </w:pPr>
            <w:r w:rsidRPr="00B93909">
              <w:t>ostateczna informacja czy noclegi się odbędą zostaną przekazane do końca sierpnia</w:t>
            </w:r>
          </w:p>
        </w:tc>
      </w:tr>
      <w:tr w:rsidR="0083199C" w:rsidTr="008972AB">
        <w:trPr>
          <w:trHeight w:val="258"/>
          <w:jc w:val="center"/>
        </w:trPr>
        <w:tc>
          <w:tcPr>
            <w:tcW w:w="855" w:type="dxa"/>
          </w:tcPr>
          <w:p w:rsidR="0083199C" w:rsidRDefault="0083199C" w:rsidP="00F942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</w:tcPr>
          <w:p w:rsidR="0083199C" w:rsidRPr="00DB4CD6" w:rsidRDefault="0083199C" w:rsidP="00F942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2020-09-22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99C" w:rsidRPr="00B93909" w:rsidRDefault="0083199C" w:rsidP="00F942E7">
            <w:r w:rsidRPr="00B93909">
              <w:t>2020-09-24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B93909" w:rsidRDefault="0083199C" w:rsidP="00F942E7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B93909" w:rsidRDefault="0083199C" w:rsidP="00F942E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9C" w:rsidRDefault="0083199C" w:rsidP="00F942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9C" w:rsidRDefault="00F942E7" w:rsidP="00F942E7">
            <w:pPr>
              <w:rPr>
                <w:rFonts w:ascii="Calibri" w:hAnsi="Calibri"/>
                <w:color w:val="000000"/>
              </w:rPr>
            </w:pPr>
            <w:r w:rsidRPr="00B93909">
              <w:t>ostateczna informacja czy noclegi się odbędą zostaną przekazane do końca sierpnia</w:t>
            </w:r>
          </w:p>
        </w:tc>
      </w:tr>
      <w:tr w:rsidR="008972AB" w:rsidTr="008972AB">
        <w:trPr>
          <w:trHeight w:val="258"/>
          <w:jc w:val="center"/>
        </w:trPr>
        <w:tc>
          <w:tcPr>
            <w:tcW w:w="855" w:type="dxa"/>
          </w:tcPr>
          <w:p w:rsidR="0083199C" w:rsidRDefault="0083199C" w:rsidP="00F942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</w:tcPr>
          <w:p w:rsidR="0083199C" w:rsidRPr="00DB4CD6" w:rsidRDefault="0083199C" w:rsidP="00F942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2020-10-02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99C" w:rsidRPr="00B93909" w:rsidRDefault="0083199C" w:rsidP="00F942E7">
            <w:r w:rsidRPr="00B93909">
              <w:t>2020-10-04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B93909" w:rsidRDefault="0083199C" w:rsidP="00F942E7">
            <w:r w:rsidRPr="00B93909"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B93909" w:rsidRDefault="0083199C" w:rsidP="00F942E7">
            <w:r w:rsidRPr="00B93909"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B93909" w:rsidRDefault="0083199C" w:rsidP="00F942E7">
            <w:r w:rsidRPr="00B93909"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F942E7" w:rsidRDefault="0083199C" w:rsidP="00F942E7">
            <w:pPr>
              <w:rPr>
                <w:rFonts w:ascii="Calibri" w:hAnsi="Calibri"/>
                <w:color w:val="000000"/>
              </w:rPr>
            </w:pPr>
            <w:r w:rsidRPr="00F942E7">
              <w:rPr>
                <w:rFonts w:ascii="Calibri" w:hAnsi="Calibri"/>
                <w:color w:val="000000"/>
              </w:rPr>
              <w:t xml:space="preserve">ostateczna informacja czy noclegi się odbędą zostaną przekazane do końca września </w:t>
            </w:r>
          </w:p>
        </w:tc>
      </w:tr>
      <w:tr w:rsidR="008972AB" w:rsidTr="008972AB">
        <w:trPr>
          <w:trHeight w:val="244"/>
          <w:jc w:val="center"/>
        </w:trPr>
        <w:tc>
          <w:tcPr>
            <w:tcW w:w="855" w:type="dxa"/>
          </w:tcPr>
          <w:p w:rsidR="0083199C" w:rsidRDefault="0083199C" w:rsidP="00F942E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</w:tcPr>
          <w:p w:rsidR="0083199C" w:rsidRPr="003E2E95" w:rsidRDefault="0083199C" w:rsidP="00F942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2020-10-16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99C" w:rsidRPr="00B93909" w:rsidRDefault="0083199C" w:rsidP="00F942E7">
            <w:r w:rsidRPr="00B93909">
              <w:t>2020-10-18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B93909" w:rsidRDefault="0083199C" w:rsidP="00F942E7">
            <w:r w:rsidRPr="00B93909"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B93909" w:rsidRDefault="0083199C" w:rsidP="00F942E7">
            <w:r w:rsidRPr="00B93909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B93909" w:rsidRDefault="0083199C" w:rsidP="00F942E7">
            <w:r w:rsidRPr="00B93909">
              <w:t>20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F942E7" w:rsidRDefault="0083199C" w:rsidP="00F942E7">
            <w:pPr>
              <w:rPr>
                <w:rFonts w:ascii="Calibri" w:hAnsi="Calibri"/>
                <w:color w:val="000000"/>
              </w:rPr>
            </w:pPr>
          </w:p>
        </w:tc>
      </w:tr>
      <w:tr w:rsidR="00EA7D0B" w:rsidTr="008972AB">
        <w:trPr>
          <w:trHeight w:val="244"/>
          <w:jc w:val="center"/>
        </w:trPr>
        <w:tc>
          <w:tcPr>
            <w:tcW w:w="855" w:type="dxa"/>
          </w:tcPr>
          <w:p w:rsidR="00EA7D0B" w:rsidRDefault="00EA7D0B" w:rsidP="00EA7D0B">
            <w:pPr>
              <w:pStyle w:val="Akapitzlist"/>
            </w:pPr>
          </w:p>
        </w:tc>
        <w:tc>
          <w:tcPr>
            <w:tcW w:w="3151" w:type="dxa"/>
          </w:tcPr>
          <w:p w:rsidR="00EA7D0B" w:rsidRDefault="00EA7D0B" w:rsidP="00F942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LUB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D0B" w:rsidRPr="00B93909" w:rsidRDefault="00EA7D0B" w:rsidP="00F942E7"/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F942E7"/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F942E7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F942E7"/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F942E7" w:rsidRDefault="00EA7D0B" w:rsidP="00F942E7">
            <w:pPr>
              <w:rPr>
                <w:rFonts w:ascii="Calibri" w:hAnsi="Calibri"/>
                <w:color w:val="000000"/>
              </w:rPr>
            </w:pPr>
          </w:p>
        </w:tc>
      </w:tr>
      <w:tr w:rsidR="008972AB" w:rsidTr="008972AB">
        <w:trPr>
          <w:trHeight w:val="258"/>
          <w:jc w:val="center"/>
        </w:trPr>
        <w:tc>
          <w:tcPr>
            <w:tcW w:w="855" w:type="dxa"/>
          </w:tcPr>
          <w:p w:rsidR="0083199C" w:rsidRDefault="0083199C" w:rsidP="00EA7D0B">
            <w:pPr>
              <w:pStyle w:val="Akapitzlist"/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83199C" w:rsidRPr="003E2E95" w:rsidRDefault="0083199C" w:rsidP="00F942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2020-10-23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99C" w:rsidRPr="00B93909" w:rsidRDefault="0083199C" w:rsidP="00F942E7">
            <w:r w:rsidRPr="00B93909">
              <w:t>2020-10-25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B93909" w:rsidRDefault="0083199C" w:rsidP="00F942E7">
            <w:r w:rsidRPr="00B93909"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B93909" w:rsidRDefault="0083199C" w:rsidP="00F942E7">
            <w:r w:rsidRPr="00B93909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B93909" w:rsidRDefault="0083199C" w:rsidP="00F942E7">
            <w:r w:rsidRPr="00B93909">
              <w:t>20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99C" w:rsidRPr="00F942E7" w:rsidRDefault="0083199C" w:rsidP="00F942E7">
            <w:pPr>
              <w:rPr>
                <w:rFonts w:ascii="Calibri" w:hAnsi="Calibri"/>
                <w:color w:val="000000"/>
              </w:rPr>
            </w:pPr>
          </w:p>
        </w:tc>
      </w:tr>
      <w:tr w:rsidR="00EA7D0B" w:rsidTr="00885ED2">
        <w:trPr>
          <w:trHeight w:val="258"/>
          <w:jc w:val="center"/>
        </w:trPr>
        <w:tc>
          <w:tcPr>
            <w:tcW w:w="855" w:type="dxa"/>
          </w:tcPr>
          <w:p w:rsidR="00EA7D0B" w:rsidRDefault="00EA7D0B" w:rsidP="00EA7D0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EA7D0B" w:rsidRPr="00DB4CD6" w:rsidRDefault="00EA7D0B" w:rsidP="00EA7D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2020-11-16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D0B" w:rsidRPr="00B93909" w:rsidRDefault="00EA7D0B" w:rsidP="00EA7D0B">
            <w:r w:rsidRPr="00B93909">
              <w:t>2020-11-18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/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F942E7" w:rsidRDefault="00EA7D0B" w:rsidP="00EA7D0B">
            <w:pPr>
              <w:rPr>
                <w:rFonts w:ascii="Calibri" w:hAnsi="Calibri"/>
                <w:color w:val="000000"/>
              </w:rPr>
            </w:pPr>
          </w:p>
        </w:tc>
      </w:tr>
      <w:tr w:rsidR="00EA7D0B" w:rsidTr="008972AB">
        <w:trPr>
          <w:trHeight w:val="258"/>
          <w:jc w:val="center"/>
        </w:trPr>
        <w:tc>
          <w:tcPr>
            <w:tcW w:w="855" w:type="dxa"/>
          </w:tcPr>
          <w:p w:rsidR="00EA7D0B" w:rsidRDefault="00EA7D0B" w:rsidP="00EA7D0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D0B" w:rsidRPr="00DB4CD6" w:rsidRDefault="00EA7D0B" w:rsidP="00EA7D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2020-11-26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D0B" w:rsidRPr="00B93909" w:rsidRDefault="00EA7D0B" w:rsidP="00EA7D0B">
            <w:r w:rsidRPr="00B93909">
              <w:t>2020-11-28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F942E7" w:rsidRDefault="00EA7D0B" w:rsidP="00EA7D0B">
            <w:pPr>
              <w:rPr>
                <w:rFonts w:ascii="Calibri" w:hAnsi="Calibri"/>
                <w:color w:val="000000"/>
              </w:rPr>
            </w:pPr>
          </w:p>
        </w:tc>
      </w:tr>
      <w:tr w:rsidR="00EA7D0B" w:rsidTr="008972AB">
        <w:trPr>
          <w:trHeight w:val="244"/>
          <w:jc w:val="center"/>
        </w:trPr>
        <w:tc>
          <w:tcPr>
            <w:tcW w:w="855" w:type="dxa"/>
          </w:tcPr>
          <w:p w:rsidR="00EA7D0B" w:rsidRDefault="00EA7D0B" w:rsidP="00EA7D0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0B" w:rsidRPr="00DB4CD6" w:rsidRDefault="00EA7D0B" w:rsidP="00EA7D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2020-12-01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D0B" w:rsidRPr="00B93909" w:rsidRDefault="00EA7D0B" w:rsidP="00EA7D0B">
            <w:r w:rsidRPr="00B93909">
              <w:t>2020-12-02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F942E7" w:rsidRDefault="00EA7D0B" w:rsidP="00EA7D0B">
            <w:pPr>
              <w:rPr>
                <w:rFonts w:ascii="Calibri" w:hAnsi="Calibri"/>
                <w:color w:val="000000"/>
              </w:rPr>
            </w:pPr>
            <w:r w:rsidRPr="00F942E7">
              <w:rPr>
                <w:rFonts w:ascii="Calibri" w:hAnsi="Calibri"/>
                <w:color w:val="000000"/>
              </w:rPr>
              <w:t xml:space="preserve">ostateczna informacja czy noclegi się odbędą zostaną przekazane do końca września </w:t>
            </w:r>
          </w:p>
        </w:tc>
      </w:tr>
      <w:tr w:rsidR="00EA7D0B" w:rsidTr="008972AB">
        <w:trPr>
          <w:trHeight w:val="258"/>
          <w:jc w:val="center"/>
        </w:trPr>
        <w:tc>
          <w:tcPr>
            <w:tcW w:w="855" w:type="dxa"/>
          </w:tcPr>
          <w:p w:rsidR="00EA7D0B" w:rsidRDefault="00EA7D0B" w:rsidP="00EA7D0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0B" w:rsidRPr="00DB4CD6" w:rsidRDefault="00EA7D0B" w:rsidP="00EA7D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listopad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D0B" w:rsidRPr="00B93909" w:rsidRDefault="00EA7D0B" w:rsidP="00EA7D0B"/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F942E7" w:rsidRDefault="00EA7D0B" w:rsidP="00EA7D0B">
            <w:pPr>
              <w:rPr>
                <w:rFonts w:ascii="Calibri" w:hAnsi="Calibri"/>
                <w:color w:val="000000"/>
              </w:rPr>
            </w:pPr>
            <w:r w:rsidRPr="00F942E7">
              <w:rPr>
                <w:rFonts w:ascii="Calibri" w:hAnsi="Calibri"/>
                <w:color w:val="000000"/>
              </w:rPr>
              <w:t xml:space="preserve">terminy do końca września  </w:t>
            </w:r>
          </w:p>
        </w:tc>
      </w:tr>
      <w:tr w:rsidR="00EA7D0B" w:rsidTr="008972AB">
        <w:trPr>
          <w:trHeight w:val="258"/>
          <w:jc w:val="center"/>
        </w:trPr>
        <w:tc>
          <w:tcPr>
            <w:tcW w:w="855" w:type="dxa"/>
          </w:tcPr>
          <w:p w:rsidR="00EA7D0B" w:rsidRDefault="00EA7D0B" w:rsidP="00EA7D0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D0B" w:rsidRPr="00DB4CD6" w:rsidRDefault="00EA7D0B" w:rsidP="00EA7D0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październik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/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F942E7" w:rsidRDefault="00EA7D0B" w:rsidP="00EA7D0B">
            <w:pPr>
              <w:rPr>
                <w:rFonts w:ascii="Calibri" w:hAnsi="Calibri"/>
                <w:color w:val="000000"/>
              </w:rPr>
            </w:pPr>
            <w:r w:rsidRPr="00F942E7">
              <w:rPr>
                <w:rFonts w:ascii="Calibri" w:hAnsi="Calibri"/>
                <w:color w:val="000000"/>
              </w:rPr>
              <w:t xml:space="preserve">terminy do końca września  </w:t>
            </w:r>
          </w:p>
        </w:tc>
      </w:tr>
      <w:tr w:rsidR="00EA7D0B" w:rsidTr="008972AB">
        <w:trPr>
          <w:trHeight w:val="244"/>
          <w:jc w:val="center"/>
        </w:trPr>
        <w:tc>
          <w:tcPr>
            <w:tcW w:w="855" w:type="dxa"/>
          </w:tcPr>
          <w:p w:rsidR="00EA7D0B" w:rsidRDefault="00EA7D0B" w:rsidP="00EA7D0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D0B" w:rsidRPr="00A43325" w:rsidRDefault="00EA7D0B" w:rsidP="00EA7D0B">
            <w:r w:rsidRPr="00DB4CD6">
              <w:t>październik- listopad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/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F942E7" w:rsidRDefault="00EA7D0B" w:rsidP="00EA7D0B">
            <w:pPr>
              <w:rPr>
                <w:rFonts w:ascii="Calibri" w:hAnsi="Calibri"/>
                <w:color w:val="000000"/>
              </w:rPr>
            </w:pPr>
            <w:r w:rsidRPr="00F942E7">
              <w:rPr>
                <w:rFonts w:ascii="Calibri" w:hAnsi="Calibri"/>
                <w:color w:val="000000"/>
              </w:rPr>
              <w:t xml:space="preserve">terminy i ostateczna informacja czy noclegi się odbędą zostaną przekazane do końca września/ ew. 15 października  </w:t>
            </w:r>
          </w:p>
        </w:tc>
      </w:tr>
      <w:tr w:rsidR="00EA7D0B" w:rsidTr="008972AB">
        <w:trPr>
          <w:trHeight w:val="258"/>
          <w:jc w:val="center"/>
        </w:trPr>
        <w:tc>
          <w:tcPr>
            <w:tcW w:w="855" w:type="dxa"/>
          </w:tcPr>
          <w:p w:rsidR="00EA7D0B" w:rsidRDefault="00EA7D0B" w:rsidP="00EA7D0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D0B" w:rsidRPr="00A43325" w:rsidRDefault="00EA7D0B" w:rsidP="00EA7D0B">
            <w:r w:rsidRPr="00DB4CD6">
              <w:t>październik- początek grudnia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F942E7" w:rsidRDefault="00EA7D0B" w:rsidP="00EA7D0B">
            <w:pPr>
              <w:rPr>
                <w:rFonts w:ascii="Calibri" w:hAnsi="Calibri"/>
                <w:color w:val="000000"/>
              </w:rPr>
            </w:pPr>
            <w:r w:rsidRPr="00F942E7">
              <w:rPr>
                <w:rFonts w:ascii="Calibri" w:hAnsi="Calibri"/>
                <w:color w:val="000000"/>
              </w:rPr>
              <w:t xml:space="preserve">terminy i ostateczna informacja czy noclegi się odbędą zostaną przekazane do końca września/ ew. 15 października  </w:t>
            </w:r>
          </w:p>
        </w:tc>
      </w:tr>
      <w:tr w:rsidR="00EA7D0B" w:rsidTr="008972AB">
        <w:trPr>
          <w:trHeight w:val="244"/>
          <w:jc w:val="center"/>
        </w:trPr>
        <w:tc>
          <w:tcPr>
            <w:tcW w:w="855" w:type="dxa"/>
          </w:tcPr>
          <w:p w:rsidR="00EA7D0B" w:rsidRDefault="00EA7D0B" w:rsidP="00EA7D0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D0B" w:rsidRPr="00A43325" w:rsidRDefault="00EA7D0B" w:rsidP="00EA7D0B">
            <w:r w:rsidRPr="00DB4CD6">
              <w:t>październik-listopad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D0B" w:rsidRDefault="00EA7D0B" w:rsidP="00EA7D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D0B" w:rsidRPr="00B93909" w:rsidRDefault="00EA7D0B" w:rsidP="00EA7D0B">
            <w:r w:rsidRPr="00B93909"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D0B" w:rsidRPr="00B93909" w:rsidRDefault="00EA7D0B" w:rsidP="00EA7D0B">
            <w:r w:rsidRPr="00B9390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D0B" w:rsidRPr="00B93909" w:rsidRDefault="00EA7D0B" w:rsidP="00EA7D0B">
            <w:r w:rsidRPr="00B93909"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F942E7" w:rsidRDefault="00EA7D0B" w:rsidP="00EA7D0B">
            <w:pPr>
              <w:rPr>
                <w:rFonts w:ascii="Calibri" w:hAnsi="Calibri"/>
                <w:color w:val="000000"/>
              </w:rPr>
            </w:pPr>
            <w:r w:rsidRPr="00F942E7">
              <w:rPr>
                <w:rFonts w:ascii="Calibri" w:hAnsi="Calibri"/>
                <w:color w:val="000000"/>
              </w:rPr>
              <w:t xml:space="preserve">terminy i ostateczna informacja czy noclegi się odbędą zostaną przekazane do końca września </w:t>
            </w:r>
          </w:p>
        </w:tc>
      </w:tr>
      <w:tr w:rsidR="00EA7D0B" w:rsidTr="008972AB">
        <w:trPr>
          <w:trHeight w:val="258"/>
          <w:jc w:val="center"/>
        </w:trPr>
        <w:tc>
          <w:tcPr>
            <w:tcW w:w="855" w:type="dxa"/>
          </w:tcPr>
          <w:p w:rsidR="00EA7D0B" w:rsidRDefault="00EA7D0B" w:rsidP="00EA7D0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D0B" w:rsidRPr="00A43325" w:rsidRDefault="00EA7D0B" w:rsidP="00EA7D0B">
            <w:r w:rsidRPr="00DB4CD6">
              <w:t>Październik-listopad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D0B" w:rsidRDefault="00EA7D0B" w:rsidP="00EA7D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F942E7" w:rsidRDefault="00EA7D0B" w:rsidP="00EA7D0B">
            <w:pPr>
              <w:rPr>
                <w:rFonts w:ascii="Calibri" w:hAnsi="Calibri"/>
                <w:color w:val="000000"/>
              </w:rPr>
            </w:pPr>
            <w:r w:rsidRPr="00F942E7">
              <w:rPr>
                <w:rFonts w:ascii="Calibri" w:hAnsi="Calibri"/>
                <w:color w:val="000000"/>
              </w:rPr>
              <w:t xml:space="preserve">terminy i ostateczna informacja czy noclegi się odbędą zostaną przekazane do końca września </w:t>
            </w:r>
          </w:p>
        </w:tc>
      </w:tr>
      <w:tr w:rsidR="00EA7D0B" w:rsidTr="008972AB">
        <w:trPr>
          <w:trHeight w:val="244"/>
          <w:jc w:val="center"/>
        </w:trPr>
        <w:tc>
          <w:tcPr>
            <w:tcW w:w="855" w:type="dxa"/>
          </w:tcPr>
          <w:p w:rsidR="00EA7D0B" w:rsidRDefault="00EA7D0B" w:rsidP="00EA7D0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D0B" w:rsidRPr="00A43325" w:rsidRDefault="00EA7D0B" w:rsidP="00EA7D0B">
            <w:r w:rsidRPr="00DB4CD6">
              <w:t>Październik-listopad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D0B" w:rsidRDefault="00EA7D0B" w:rsidP="00EA7D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F942E7" w:rsidRDefault="00EA7D0B" w:rsidP="00EA7D0B">
            <w:pPr>
              <w:rPr>
                <w:rFonts w:ascii="Calibri" w:hAnsi="Calibri"/>
                <w:color w:val="000000"/>
              </w:rPr>
            </w:pPr>
            <w:r w:rsidRPr="00F942E7">
              <w:rPr>
                <w:rFonts w:ascii="Calibri" w:hAnsi="Calibri"/>
                <w:color w:val="000000"/>
              </w:rPr>
              <w:t xml:space="preserve">terminy i ostateczna informacja czy noclegi się odbędą zostaną przekazane do końca września </w:t>
            </w:r>
          </w:p>
        </w:tc>
      </w:tr>
      <w:tr w:rsidR="00EA7D0B" w:rsidTr="008972AB">
        <w:trPr>
          <w:trHeight w:val="258"/>
          <w:jc w:val="center"/>
        </w:trPr>
        <w:tc>
          <w:tcPr>
            <w:tcW w:w="855" w:type="dxa"/>
          </w:tcPr>
          <w:p w:rsidR="00EA7D0B" w:rsidRDefault="00EA7D0B" w:rsidP="00EA7D0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D0B" w:rsidRPr="00A43325" w:rsidRDefault="00EA7D0B" w:rsidP="00EA7D0B">
            <w:r w:rsidRPr="00DB4CD6">
              <w:t>Wrzesień-listopad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D0B" w:rsidRDefault="00EA7D0B" w:rsidP="00EA7D0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B93909" w:rsidRDefault="00EA7D0B" w:rsidP="00EA7D0B">
            <w:r w:rsidRPr="00B93909">
              <w:t>0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0B" w:rsidRPr="00F942E7" w:rsidRDefault="00EA7D0B" w:rsidP="00EA7D0B">
            <w:pPr>
              <w:rPr>
                <w:rFonts w:ascii="Calibri" w:hAnsi="Calibri"/>
                <w:color w:val="000000"/>
              </w:rPr>
            </w:pPr>
            <w:r w:rsidRPr="00F942E7">
              <w:rPr>
                <w:rFonts w:ascii="Calibri" w:hAnsi="Calibri"/>
                <w:color w:val="000000"/>
              </w:rPr>
              <w:t xml:space="preserve">terminy i ostateczna informacja czy noclegi się odbędą zostaną przekazane do końca sierpnia </w:t>
            </w:r>
          </w:p>
        </w:tc>
      </w:tr>
    </w:tbl>
    <w:p w:rsidR="0019166A" w:rsidRDefault="0019166A" w:rsidP="00F942E7">
      <w:pPr>
        <w:pStyle w:val="Nagwek1"/>
      </w:pPr>
    </w:p>
    <w:sectPr w:rsidR="0019166A" w:rsidSect="0093577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C1" w:rsidRDefault="002C2AC1" w:rsidP="00935771">
      <w:pPr>
        <w:spacing w:after="0" w:line="240" w:lineRule="auto"/>
      </w:pPr>
      <w:r>
        <w:separator/>
      </w:r>
    </w:p>
  </w:endnote>
  <w:endnote w:type="continuationSeparator" w:id="0">
    <w:p w:rsidR="002C2AC1" w:rsidRDefault="002C2AC1" w:rsidP="0093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D4" w:rsidRDefault="00990CD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-234315</wp:posOffset>
          </wp:positionV>
          <wp:extent cx="3562350" cy="749300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C1" w:rsidRDefault="002C2AC1" w:rsidP="00935771">
      <w:pPr>
        <w:spacing w:after="0" w:line="240" w:lineRule="auto"/>
      </w:pPr>
      <w:r>
        <w:separator/>
      </w:r>
    </w:p>
  </w:footnote>
  <w:footnote w:type="continuationSeparator" w:id="0">
    <w:p w:rsidR="002C2AC1" w:rsidRDefault="002C2AC1" w:rsidP="0093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E7" w:rsidRDefault="00F942E7" w:rsidP="00F942E7">
    <w:pPr>
      <w:pStyle w:val="Nagwek1"/>
    </w:pPr>
    <w:r>
      <w:t xml:space="preserve">Załącznik nr 2. </w:t>
    </w:r>
    <w:r w:rsidRPr="00F942E7">
      <w:t>Harmonogram</w:t>
    </w:r>
    <w:r>
      <w:t xml:space="preserve"> realizacji zamówienia</w:t>
    </w:r>
  </w:p>
  <w:p w:rsidR="00F942E7" w:rsidRDefault="00F942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B0827"/>
    <w:multiLevelType w:val="hybridMultilevel"/>
    <w:tmpl w:val="3E42F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71"/>
    <w:rsid w:val="0019166A"/>
    <w:rsid w:val="001D676E"/>
    <w:rsid w:val="002C2AC1"/>
    <w:rsid w:val="003E2E95"/>
    <w:rsid w:val="0083199C"/>
    <w:rsid w:val="008972AB"/>
    <w:rsid w:val="00935771"/>
    <w:rsid w:val="00990CD4"/>
    <w:rsid w:val="009A6A75"/>
    <w:rsid w:val="009F7D9D"/>
    <w:rsid w:val="00A43325"/>
    <w:rsid w:val="00AA6DB9"/>
    <w:rsid w:val="00AB65B0"/>
    <w:rsid w:val="00AE1812"/>
    <w:rsid w:val="00DB4CD6"/>
    <w:rsid w:val="00DB62F3"/>
    <w:rsid w:val="00EA7D0B"/>
    <w:rsid w:val="00EB1E31"/>
    <w:rsid w:val="00F942E7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F9B3E-7F5F-42C0-A8F5-FBB578C0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4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2E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2E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E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2E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E2E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942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3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771"/>
  </w:style>
  <w:style w:type="paragraph" w:styleId="Stopka">
    <w:name w:val="footer"/>
    <w:basedOn w:val="Normalny"/>
    <w:link w:val="StopkaZnak"/>
    <w:uiPriority w:val="99"/>
    <w:unhideWhenUsed/>
    <w:rsid w:val="00935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771"/>
  </w:style>
  <w:style w:type="paragraph" w:styleId="Akapitzlist">
    <w:name w:val="List Paragraph"/>
    <w:basedOn w:val="Normalny"/>
    <w:uiPriority w:val="34"/>
    <w:qFormat/>
    <w:rsid w:val="0093577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E2E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2E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E2E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E2E9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E2E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E2E95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C405-2840-49C6-AD4E-F42A481C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Kołacha Monika</dc:creator>
  <cp:keywords/>
  <dc:description/>
  <cp:lastModifiedBy>Kołacha Monika</cp:lastModifiedBy>
  <cp:revision>2</cp:revision>
  <dcterms:created xsi:type="dcterms:W3CDTF">2020-08-18T10:41:00Z</dcterms:created>
  <dcterms:modified xsi:type="dcterms:W3CDTF">2020-08-18T10:41:00Z</dcterms:modified>
</cp:coreProperties>
</file>