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F0409" w14:textId="05E8F9B3" w:rsidR="00A27DDC" w:rsidRDefault="00E40DA2" w:rsidP="005B39BD">
      <w:pPr>
        <w:pStyle w:val="Nagwek1"/>
        <w:spacing w:after="240" w:line="360" w:lineRule="auto"/>
        <w:jc w:val="center"/>
        <w:rPr>
          <w:rFonts w:asciiTheme="minorHAnsi" w:hAnsiTheme="minorHAnsi" w:cstheme="minorHAnsi"/>
          <w:color w:val="auto"/>
        </w:rPr>
      </w:pPr>
      <w:r w:rsidRPr="008F49A1">
        <w:rPr>
          <w:rFonts w:asciiTheme="minorHAnsi" w:hAnsiTheme="minorHAnsi" w:cstheme="minorHAnsi"/>
          <w:color w:val="auto"/>
        </w:rPr>
        <w:t xml:space="preserve">Załącznik nr </w:t>
      </w:r>
      <w:r w:rsidR="00B65A4D" w:rsidRPr="008F49A1">
        <w:rPr>
          <w:rFonts w:asciiTheme="minorHAnsi" w:hAnsiTheme="minorHAnsi" w:cstheme="minorHAnsi"/>
          <w:color w:val="auto"/>
        </w:rPr>
        <w:t>1</w:t>
      </w:r>
      <w:r w:rsidRPr="008F49A1">
        <w:rPr>
          <w:rFonts w:asciiTheme="minorHAnsi" w:hAnsiTheme="minorHAnsi" w:cstheme="minorHAnsi"/>
          <w:color w:val="auto"/>
        </w:rPr>
        <w:t xml:space="preserve"> – </w:t>
      </w:r>
      <w:r w:rsidR="00555DBD">
        <w:rPr>
          <w:rFonts w:asciiTheme="minorHAnsi" w:hAnsiTheme="minorHAnsi" w:cstheme="minorHAnsi"/>
          <w:color w:val="auto"/>
        </w:rPr>
        <w:t>Formularz</w:t>
      </w:r>
      <w:r w:rsidRPr="008F49A1">
        <w:rPr>
          <w:rFonts w:asciiTheme="minorHAnsi" w:hAnsiTheme="minorHAnsi" w:cstheme="minorHAnsi"/>
          <w:color w:val="auto"/>
        </w:rPr>
        <w:t xml:space="preserve"> ofertow</w:t>
      </w:r>
      <w:r w:rsidR="00555DBD">
        <w:rPr>
          <w:rFonts w:asciiTheme="minorHAnsi" w:hAnsiTheme="minorHAnsi" w:cstheme="minorHAnsi"/>
          <w:color w:val="auto"/>
        </w:rPr>
        <w:t>y</w:t>
      </w:r>
    </w:p>
    <w:p w14:paraId="1CC989C0" w14:textId="0D468EFD" w:rsidR="009C074C" w:rsidRPr="00805A0C" w:rsidRDefault="009C074C" w:rsidP="005B39BD">
      <w:pPr>
        <w:spacing w:before="240" w:after="240" w:line="360" w:lineRule="auto"/>
        <w:jc w:val="left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Pełna nazwa wykonawcy</w:t>
      </w:r>
      <w:r w:rsidR="00795F32" w:rsidRPr="00805A0C">
        <w:rPr>
          <w:rFonts w:cs="Calibri"/>
          <w:sz w:val="24"/>
          <w:szCs w:val="24"/>
        </w:rPr>
        <w:t>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7AB63E26" w14:textId="07FE8314" w:rsidR="009C074C" w:rsidRPr="00805A0C" w:rsidRDefault="009C074C" w:rsidP="005B39BD">
      <w:pPr>
        <w:spacing w:before="240" w:after="240" w:line="360" w:lineRule="auto"/>
        <w:jc w:val="left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Siedziba i adres wykonawcy: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01CEAFD0" w14:textId="2EAF7161" w:rsidR="00795F32" w:rsidRPr="00805A0C" w:rsidRDefault="009C074C" w:rsidP="005B39BD">
      <w:pPr>
        <w:spacing w:before="240" w:after="240" w:line="360" w:lineRule="auto"/>
        <w:jc w:val="left"/>
        <w:rPr>
          <w:sz w:val="24"/>
          <w:szCs w:val="24"/>
        </w:rPr>
      </w:pPr>
      <w:r w:rsidRPr="00805A0C">
        <w:rPr>
          <w:sz w:val="24"/>
          <w:szCs w:val="24"/>
        </w:rPr>
        <w:t>REGON:</w:t>
      </w:r>
      <w:r w:rsidR="00CF6727">
        <w:rPr>
          <w:sz w:val="24"/>
          <w:szCs w:val="24"/>
        </w:rPr>
        <w:t xml:space="preserve"> </w:t>
      </w:r>
      <w:r w:rsidR="00CF6727">
        <w:rPr>
          <w:rFonts w:cs="Calibri"/>
          <w:sz w:val="24"/>
          <w:szCs w:val="24"/>
        </w:rPr>
        <w:t>(uzupełnij)</w:t>
      </w:r>
    </w:p>
    <w:p w14:paraId="60F53F8E" w14:textId="7E5809AC" w:rsidR="00795F32" w:rsidRPr="00805A0C" w:rsidRDefault="009C074C" w:rsidP="005B39BD">
      <w:pPr>
        <w:spacing w:before="240" w:after="240" w:line="360" w:lineRule="auto"/>
        <w:jc w:val="left"/>
        <w:rPr>
          <w:sz w:val="24"/>
          <w:szCs w:val="24"/>
        </w:rPr>
      </w:pPr>
      <w:r w:rsidRPr="00805A0C">
        <w:rPr>
          <w:sz w:val="24"/>
          <w:szCs w:val="24"/>
        </w:rPr>
        <w:t>NIP</w:t>
      </w:r>
      <w:r w:rsidR="00795F32" w:rsidRPr="00805A0C">
        <w:rPr>
          <w:sz w:val="24"/>
          <w:szCs w:val="24"/>
        </w:rPr>
        <w:t>:</w:t>
      </w:r>
      <w:r w:rsidR="00CF6727">
        <w:rPr>
          <w:sz w:val="24"/>
          <w:szCs w:val="24"/>
        </w:rPr>
        <w:t xml:space="preserve"> </w:t>
      </w:r>
      <w:r w:rsidR="00CF6727">
        <w:rPr>
          <w:rFonts w:cs="Calibri"/>
          <w:sz w:val="24"/>
          <w:szCs w:val="24"/>
        </w:rPr>
        <w:t>(uzupełnij)</w:t>
      </w:r>
    </w:p>
    <w:p w14:paraId="3C7B28DF" w14:textId="21655C45" w:rsidR="009C074C" w:rsidRPr="00805A0C" w:rsidRDefault="009C074C" w:rsidP="005B39BD">
      <w:pPr>
        <w:spacing w:before="240" w:after="240" w:line="360" w:lineRule="auto"/>
        <w:jc w:val="left"/>
        <w:rPr>
          <w:sz w:val="24"/>
          <w:szCs w:val="24"/>
        </w:rPr>
      </w:pPr>
      <w:r w:rsidRPr="00805A0C">
        <w:rPr>
          <w:sz w:val="24"/>
          <w:szCs w:val="24"/>
        </w:rPr>
        <w:t>PESEL</w:t>
      </w:r>
      <w:r w:rsidR="00795F32" w:rsidRPr="00805A0C">
        <w:rPr>
          <w:sz w:val="24"/>
          <w:szCs w:val="24"/>
        </w:rPr>
        <w:t>:</w:t>
      </w:r>
      <w:r w:rsidR="00AF4603">
        <w:rPr>
          <w:sz w:val="24"/>
          <w:szCs w:val="24"/>
        </w:rPr>
        <w:t xml:space="preserve"> </w:t>
      </w:r>
      <w:r w:rsidRPr="00805A0C">
        <w:rPr>
          <w:sz w:val="24"/>
          <w:szCs w:val="24"/>
        </w:rPr>
        <w:t xml:space="preserve">(dotyczy osób fizycznych </w:t>
      </w:r>
      <w:r w:rsidRPr="00805A0C">
        <w:rPr>
          <w:b/>
          <w:bCs/>
          <w:sz w:val="24"/>
          <w:szCs w:val="24"/>
        </w:rPr>
        <w:t>nieprowadzących</w:t>
      </w:r>
      <w:r w:rsidRPr="00805A0C">
        <w:rPr>
          <w:sz w:val="24"/>
          <w:szCs w:val="24"/>
        </w:rPr>
        <w:t xml:space="preserve"> działalności gospodarczej)</w:t>
      </w:r>
      <w:r w:rsidR="00CF6727">
        <w:rPr>
          <w:sz w:val="24"/>
          <w:szCs w:val="24"/>
        </w:rPr>
        <w:t xml:space="preserve"> </w:t>
      </w:r>
      <w:r w:rsidR="00CF6727">
        <w:rPr>
          <w:rFonts w:cs="Calibri"/>
          <w:sz w:val="24"/>
          <w:szCs w:val="24"/>
        </w:rPr>
        <w:t>(uzupełnij)</w:t>
      </w:r>
    </w:p>
    <w:p w14:paraId="0E183600" w14:textId="14BBE7C7" w:rsidR="009C074C" w:rsidRPr="00805A0C" w:rsidRDefault="009C074C" w:rsidP="005B39BD">
      <w:pPr>
        <w:spacing w:before="240" w:after="240" w:line="360" w:lineRule="auto"/>
        <w:jc w:val="left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Telefon: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1D600AEC" w14:textId="22687302" w:rsidR="00F8303B" w:rsidRPr="00805A0C" w:rsidRDefault="009C074C" w:rsidP="005B39BD">
      <w:pPr>
        <w:spacing w:before="240" w:after="240" w:line="360" w:lineRule="auto"/>
        <w:jc w:val="left"/>
        <w:rPr>
          <w:rFonts w:asciiTheme="minorHAnsi" w:hAnsiTheme="minorHAnsi"/>
          <w:bCs/>
          <w:sz w:val="24"/>
          <w:szCs w:val="24"/>
        </w:rPr>
      </w:pPr>
      <w:r w:rsidRPr="00805A0C">
        <w:rPr>
          <w:rFonts w:cs="Calibri"/>
          <w:sz w:val="24"/>
          <w:szCs w:val="24"/>
        </w:rPr>
        <w:t>Adres e-mail: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6BD999D7" w14:textId="142EFB04" w:rsidR="00BE1F73" w:rsidRPr="00805A0C" w:rsidRDefault="000862F1" w:rsidP="005B39BD">
      <w:pPr>
        <w:spacing w:before="240" w:after="240"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W odpowiedzi na ogłoszenie o udzielanym zamówieniu na:</w:t>
      </w:r>
      <w:r w:rsidR="00B12370"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DC507A" w:rsidRPr="00DC507A">
        <w:rPr>
          <w:rFonts w:asciiTheme="minorHAnsi" w:hAnsiTheme="minorHAnsi" w:cstheme="minorHAnsi"/>
          <w:b/>
          <w:bCs/>
          <w:sz w:val="24"/>
          <w:szCs w:val="24"/>
        </w:rPr>
        <w:t>Świadczenie usług zajęć edukacyjnych z oferty edukacyjnej Muzeum Historii Żydów Polskich POLIN w roku 202</w:t>
      </w:r>
      <w:r w:rsidR="00E21E79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E260E8" w:rsidRPr="00805A0C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51C1672B" w14:textId="163D791A" w:rsidR="00390483" w:rsidRPr="00805A0C" w:rsidRDefault="00BE1F73" w:rsidP="005B39BD">
      <w:pPr>
        <w:pStyle w:val="Akapitzlist"/>
        <w:numPr>
          <w:ilvl w:val="0"/>
          <w:numId w:val="37"/>
        </w:numPr>
        <w:spacing w:before="240" w:after="240" w:line="360" w:lineRule="auto"/>
        <w:ind w:left="142" w:hanging="28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O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feruję wykonanie ww. przedmiotu zamówienia </w:t>
      </w:r>
      <w:r w:rsidR="00390483" w:rsidRPr="00805A0C">
        <w:rPr>
          <w:rFonts w:asciiTheme="minorHAnsi" w:hAnsiTheme="minorHAnsi" w:cstheme="minorHAnsi"/>
          <w:bCs/>
          <w:sz w:val="24"/>
          <w:szCs w:val="24"/>
        </w:rPr>
        <w:t>zgodnie z wymogami opisanymi w ogłoszeniu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 za cenę:</w:t>
      </w:r>
    </w:p>
    <w:p w14:paraId="5CD40577" w14:textId="7666B9A5" w:rsidR="00A24534" w:rsidRPr="00AF4603" w:rsidRDefault="00E60E23" w:rsidP="005B39BD">
      <w:pPr>
        <w:pStyle w:val="Akapitzlist"/>
        <w:numPr>
          <w:ilvl w:val="0"/>
          <w:numId w:val="36"/>
        </w:numPr>
        <w:spacing w:before="240" w:after="24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F4603">
        <w:rPr>
          <w:rFonts w:asciiTheme="minorHAnsi" w:hAnsiTheme="minorHAnsi" w:cstheme="minorHAnsi"/>
          <w:b/>
          <w:bCs/>
          <w:sz w:val="24"/>
          <w:szCs w:val="24"/>
        </w:rPr>
        <w:t xml:space="preserve">Cena jednostkowa za 1 godzinę zegarową </w:t>
      </w:r>
      <w:r w:rsidR="00A24534" w:rsidRPr="00AF4603">
        <w:rPr>
          <w:rFonts w:asciiTheme="minorHAnsi" w:hAnsiTheme="minorHAnsi" w:cstheme="minorHAnsi"/>
          <w:b/>
          <w:bCs/>
          <w:sz w:val="24"/>
          <w:szCs w:val="24"/>
        </w:rPr>
        <w:t xml:space="preserve">zajęć edukacyjnych </w:t>
      </w:r>
      <w:r w:rsidRPr="00AF4603">
        <w:rPr>
          <w:rFonts w:asciiTheme="minorHAnsi" w:hAnsiTheme="minorHAnsi" w:cstheme="minorHAnsi"/>
          <w:b/>
          <w:bCs/>
          <w:sz w:val="24"/>
          <w:szCs w:val="24"/>
        </w:rPr>
        <w:t>wynosi</w:t>
      </w:r>
      <w:r w:rsidRPr="00AF4603">
        <w:rPr>
          <w:rFonts w:asciiTheme="minorHAnsi" w:hAnsiTheme="minorHAnsi" w:cstheme="minorHAnsi"/>
          <w:sz w:val="24"/>
          <w:szCs w:val="24"/>
        </w:rPr>
        <w:t xml:space="preserve">: </w:t>
      </w:r>
      <w:r w:rsidR="00306A8A" w:rsidRPr="00AF4603">
        <w:rPr>
          <w:rFonts w:asciiTheme="minorHAnsi" w:hAnsiTheme="minorHAnsi" w:cstheme="minorHAnsi"/>
          <w:sz w:val="24"/>
          <w:szCs w:val="24"/>
        </w:rPr>
        <w:t>(wpisz kwotę)</w:t>
      </w:r>
      <w:r w:rsidR="00A24534" w:rsidRPr="00AF4603">
        <w:rPr>
          <w:rFonts w:asciiTheme="minorHAnsi" w:hAnsiTheme="minorHAnsi" w:cstheme="minorHAnsi"/>
          <w:sz w:val="24"/>
          <w:szCs w:val="24"/>
        </w:rPr>
        <w:t xml:space="preserve"> </w:t>
      </w:r>
      <w:r w:rsidRPr="00AF4603">
        <w:rPr>
          <w:rFonts w:asciiTheme="minorHAnsi" w:hAnsiTheme="minorHAnsi" w:cstheme="minorHAnsi"/>
          <w:sz w:val="24"/>
          <w:szCs w:val="24"/>
        </w:rPr>
        <w:t>PLN*</w:t>
      </w:r>
      <w:r w:rsidR="00144276" w:rsidRPr="00AF4603">
        <w:rPr>
          <w:rFonts w:asciiTheme="minorHAnsi" w:hAnsiTheme="minorHAnsi" w:cstheme="minorHAnsi"/>
          <w:sz w:val="24"/>
          <w:szCs w:val="24"/>
        </w:rPr>
        <w:t>,</w:t>
      </w:r>
      <w:r w:rsidR="00A24534" w:rsidRPr="00AF4603">
        <w:rPr>
          <w:rFonts w:asciiTheme="minorHAnsi" w:hAnsiTheme="minorHAnsi" w:cstheme="minorHAnsi"/>
          <w:sz w:val="24"/>
          <w:szCs w:val="24"/>
        </w:rPr>
        <w:t xml:space="preserve"> </w:t>
      </w:r>
      <w:r w:rsidRPr="00AF4603">
        <w:rPr>
          <w:rFonts w:asciiTheme="minorHAnsi" w:hAnsiTheme="minorHAnsi" w:cstheme="minorHAnsi"/>
          <w:sz w:val="24"/>
          <w:szCs w:val="24"/>
        </w:rPr>
        <w:t>słownie</w:t>
      </w:r>
      <w:r w:rsidR="00A24534" w:rsidRPr="00AF4603">
        <w:rPr>
          <w:rFonts w:asciiTheme="minorHAnsi" w:hAnsiTheme="minorHAnsi" w:cstheme="minorHAnsi"/>
          <w:sz w:val="24"/>
          <w:szCs w:val="24"/>
        </w:rPr>
        <w:t xml:space="preserve">: </w:t>
      </w:r>
      <w:r w:rsidR="00144276" w:rsidRPr="00AF4603">
        <w:rPr>
          <w:rFonts w:asciiTheme="minorHAnsi" w:hAnsiTheme="minorHAnsi" w:cstheme="minorHAnsi"/>
          <w:sz w:val="24"/>
          <w:szCs w:val="24"/>
        </w:rPr>
        <w:t>(podaj kwotę słownie)</w:t>
      </w:r>
      <w:r w:rsidRPr="00AF4603">
        <w:rPr>
          <w:rFonts w:asciiTheme="minorHAnsi" w:hAnsiTheme="minorHAnsi" w:cstheme="minorHAnsi"/>
          <w:sz w:val="24"/>
          <w:szCs w:val="24"/>
        </w:rPr>
        <w:t xml:space="preserve"> złotych</w:t>
      </w:r>
      <w:r w:rsidR="00757413" w:rsidRPr="00AF4603">
        <w:rPr>
          <w:rFonts w:asciiTheme="minorHAnsi" w:hAnsiTheme="minorHAnsi" w:cstheme="minorHAnsi"/>
          <w:sz w:val="24"/>
          <w:szCs w:val="24"/>
        </w:rPr>
        <w:t xml:space="preserve"> brutto</w:t>
      </w:r>
    </w:p>
    <w:p w14:paraId="03FFDC36" w14:textId="534A39CC" w:rsidR="00260967" w:rsidRPr="00805A0C" w:rsidRDefault="00260967" w:rsidP="005B39BD">
      <w:pPr>
        <w:spacing w:before="240" w:after="24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 xml:space="preserve">Wykonawca zobowiązany jest podać w formularzu ofertowym </w:t>
      </w:r>
      <w:r w:rsidRPr="00805A0C">
        <w:rPr>
          <w:rFonts w:asciiTheme="minorHAnsi" w:hAnsiTheme="minorHAnsi" w:cstheme="minorHAnsi"/>
          <w:b/>
          <w:sz w:val="24"/>
          <w:szCs w:val="24"/>
        </w:rPr>
        <w:t>cen</w:t>
      </w:r>
      <w:r w:rsidR="00A24534" w:rsidRPr="00805A0C">
        <w:rPr>
          <w:rFonts w:asciiTheme="minorHAnsi" w:hAnsiTheme="minorHAnsi" w:cstheme="minorHAnsi"/>
          <w:b/>
          <w:sz w:val="24"/>
          <w:szCs w:val="24"/>
        </w:rPr>
        <w:t>y</w:t>
      </w:r>
      <w:r w:rsidRPr="00805A0C">
        <w:rPr>
          <w:rFonts w:asciiTheme="minorHAnsi" w:hAnsiTheme="minorHAnsi" w:cstheme="minorHAnsi"/>
          <w:b/>
          <w:sz w:val="24"/>
          <w:szCs w:val="24"/>
        </w:rPr>
        <w:t xml:space="preserve"> brutto w PLN</w:t>
      </w:r>
      <w:r w:rsidRPr="00805A0C">
        <w:rPr>
          <w:rFonts w:asciiTheme="minorHAnsi" w:hAnsiTheme="minorHAnsi" w:cstheme="minorHAnsi"/>
          <w:sz w:val="24"/>
          <w:szCs w:val="24"/>
        </w:rPr>
        <w:t xml:space="preserve"> tj. cen</w:t>
      </w:r>
      <w:r w:rsidR="00A24534" w:rsidRPr="00805A0C">
        <w:rPr>
          <w:rFonts w:asciiTheme="minorHAnsi" w:hAnsiTheme="minorHAnsi" w:cstheme="minorHAnsi"/>
          <w:sz w:val="24"/>
          <w:szCs w:val="24"/>
        </w:rPr>
        <w:t>y</w:t>
      </w:r>
      <w:r w:rsidRPr="00805A0C">
        <w:rPr>
          <w:rFonts w:asciiTheme="minorHAnsi" w:hAnsiTheme="minorHAnsi" w:cstheme="minorHAnsi"/>
          <w:sz w:val="24"/>
          <w:szCs w:val="24"/>
        </w:rPr>
        <w:t xml:space="preserve"> z uwzględnieniem należn</w:t>
      </w:r>
      <w:r w:rsidR="00B062AB" w:rsidRPr="00805A0C">
        <w:rPr>
          <w:rFonts w:asciiTheme="minorHAnsi" w:hAnsiTheme="minorHAnsi" w:cstheme="minorHAnsi"/>
          <w:sz w:val="24"/>
          <w:szCs w:val="24"/>
        </w:rPr>
        <w:t>ych opłat i podatków, w tym</w:t>
      </w:r>
      <w:r w:rsidRPr="00805A0C">
        <w:rPr>
          <w:rFonts w:asciiTheme="minorHAnsi" w:hAnsiTheme="minorHAnsi" w:cstheme="minorHAnsi"/>
          <w:sz w:val="24"/>
          <w:szCs w:val="24"/>
        </w:rPr>
        <w:t xml:space="preserve"> podatku </w:t>
      </w:r>
      <w:r w:rsidR="00783B68" w:rsidRPr="00805A0C">
        <w:rPr>
          <w:rFonts w:asciiTheme="minorHAnsi" w:hAnsiTheme="minorHAnsi" w:cstheme="minorHAnsi"/>
          <w:sz w:val="24"/>
          <w:szCs w:val="24"/>
        </w:rPr>
        <w:t>od towar</w:t>
      </w:r>
      <w:r w:rsidR="00F3639E" w:rsidRPr="00805A0C">
        <w:rPr>
          <w:rFonts w:asciiTheme="minorHAnsi" w:hAnsiTheme="minorHAnsi" w:cstheme="minorHAnsi"/>
          <w:sz w:val="24"/>
          <w:szCs w:val="24"/>
        </w:rPr>
        <w:t>ów i usług</w:t>
      </w:r>
      <w:r w:rsidRPr="00805A0C">
        <w:rPr>
          <w:rFonts w:asciiTheme="minorHAnsi" w:hAnsiTheme="minorHAnsi" w:cstheme="minorHAnsi"/>
          <w:sz w:val="24"/>
          <w:szCs w:val="24"/>
        </w:rPr>
        <w:t>.</w:t>
      </w:r>
    </w:p>
    <w:p w14:paraId="378848F1" w14:textId="77777777" w:rsidR="00260967" w:rsidRPr="00805A0C" w:rsidRDefault="00260967" w:rsidP="005B39BD">
      <w:pPr>
        <w:spacing w:before="240" w:after="240"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b/>
          <w:bCs/>
          <w:sz w:val="24"/>
          <w:szCs w:val="24"/>
        </w:rPr>
        <w:t>*Ceny należy podać z dokładnością do dwóch miejsc po przecinku zgodnie z polskim systemem płatniczym.</w:t>
      </w:r>
    </w:p>
    <w:p w14:paraId="2AAA97D1" w14:textId="6B27A6FB" w:rsidR="00390483" w:rsidRPr="00805A0C" w:rsidRDefault="00390483" w:rsidP="005B39BD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Oświadczam, że zapoznał</w:t>
      </w:r>
      <w:r w:rsidR="00DB3747" w:rsidRPr="00805A0C">
        <w:rPr>
          <w:rFonts w:asciiTheme="minorHAnsi" w:hAnsiTheme="minorHAnsi" w:cstheme="minorHAnsi"/>
          <w:sz w:val="24"/>
          <w:szCs w:val="24"/>
        </w:rPr>
        <w:t>am/</w:t>
      </w:r>
      <w:r w:rsidRPr="00805A0C">
        <w:rPr>
          <w:rFonts w:asciiTheme="minorHAnsi" w:hAnsiTheme="minorHAnsi" w:cstheme="minorHAnsi"/>
          <w:sz w:val="24"/>
          <w:szCs w:val="24"/>
        </w:rPr>
        <w:t xml:space="preserve">em się z przekazaną przez Zamawiającego w treści ogłoszenia o udzielanym zamówieniu informacją prawną w zakresie przetwarzania moich danych osobowych i wyrażam zgodę na ich przetwarzanie zgodnie z tą informacją. </w:t>
      </w:r>
    </w:p>
    <w:p w14:paraId="6CEC0F6A" w14:textId="09830E64" w:rsidR="006D2A0A" w:rsidRDefault="00FF0D7E" w:rsidP="005B39BD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lastRenderedPageBreak/>
        <w:t>Z</w:t>
      </w:r>
      <w:r w:rsidR="00390483" w:rsidRPr="00805A0C">
        <w:rPr>
          <w:rFonts w:asciiTheme="minorHAnsi" w:hAnsiTheme="minorHAnsi" w:cstheme="minorHAnsi"/>
          <w:sz w:val="24"/>
          <w:szCs w:val="24"/>
        </w:rPr>
        <w:t>obowiązuje si</w:t>
      </w:r>
      <w:r w:rsidRPr="00805A0C">
        <w:rPr>
          <w:rFonts w:asciiTheme="minorHAnsi" w:hAnsiTheme="minorHAnsi" w:cstheme="minorHAnsi"/>
          <w:sz w:val="24"/>
          <w:szCs w:val="24"/>
        </w:rPr>
        <w:t xml:space="preserve">ę, </w:t>
      </w:r>
      <w:r w:rsidR="009811A0">
        <w:rPr>
          <w:rFonts w:asciiTheme="minorHAnsi" w:hAnsiTheme="minorHAnsi" w:cstheme="minorHAnsi"/>
          <w:sz w:val="24"/>
          <w:szCs w:val="24"/>
        </w:rPr>
        <w:t>ż</w:t>
      </w:r>
      <w:r w:rsidRPr="00805A0C">
        <w:rPr>
          <w:rFonts w:asciiTheme="minorHAnsi" w:hAnsiTheme="minorHAnsi" w:cstheme="minorHAnsi"/>
          <w:sz w:val="24"/>
          <w:szCs w:val="24"/>
        </w:rPr>
        <w:t>e osoba skierowana do realizacji zamówienia</w:t>
      </w:r>
      <w:r w:rsidR="00C34B22">
        <w:rPr>
          <w:rFonts w:asciiTheme="minorHAnsi" w:hAnsiTheme="minorHAnsi" w:cstheme="minorHAnsi"/>
          <w:sz w:val="24"/>
          <w:szCs w:val="24"/>
        </w:rPr>
        <w:t xml:space="preserve"> </w:t>
      </w:r>
      <w:r w:rsidRPr="00805A0C">
        <w:rPr>
          <w:rFonts w:asciiTheme="minorHAnsi" w:hAnsiTheme="minorHAnsi" w:cstheme="minorHAnsi"/>
          <w:sz w:val="24"/>
          <w:szCs w:val="24"/>
        </w:rPr>
        <w:t xml:space="preserve">weźmie 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udział w przynajmniej dwóch szkoleniach organizowanych przez Muzeum Historii Żydów Polskich POLIN w okresie od zawarcia umowy do dnia </w:t>
      </w:r>
      <w:r w:rsidR="00DE7D4B" w:rsidRPr="00805A0C">
        <w:rPr>
          <w:rFonts w:asciiTheme="minorHAnsi" w:hAnsiTheme="minorHAnsi" w:cstheme="minorHAnsi"/>
          <w:sz w:val="24"/>
          <w:szCs w:val="24"/>
        </w:rPr>
        <w:t>1</w:t>
      </w:r>
      <w:r w:rsidR="0056080D" w:rsidRPr="00805A0C">
        <w:rPr>
          <w:rFonts w:asciiTheme="minorHAnsi" w:hAnsiTheme="minorHAnsi" w:cstheme="minorHAnsi"/>
          <w:sz w:val="24"/>
          <w:szCs w:val="24"/>
        </w:rPr>
        <w:t>4</w:t>
      </w:r>
      <w:r w:rsidR="00DE7D4B" w:rsidRPr="00805A0C">
        <w:rPr>
          <w:rFonts w:asciiTheme="minorHAnsi" w:hAnsiTheme="minorHAnsi" w:cstheme="minorHAnsi"/>
          <w:sz w:val="24"/>
          <w:szCs w:val="24"/>
        </w:rPr>
        <w:t xml:space="preserve"> listopada </w:t>
      </w:r>
      <w:r w:rsidR="00390483" w:rsidRPr="00805A0C">
        <w:rPr>
          <w:rFonts w:asciiTheme="minorHAnsi" w:hAnsiTheme="minorHAnsi" w:cstheme="minorHAnsi"/>
          <w:sz w:val="24"/>
          <w:szCs w:val="24"/>
        </w:rPr>
        <w:t>202</w:t>
      </w:r>
      <w:r w:rsidR="00E21E79">
        <w:rPr>
          <w:rFonts w:asciiTheme="minorHAnsi" w:hAnsiTheme="minorHAnsi" w:cstheme="minorHAnsi"/>
          <w:sz w:val="24"/>
          <w:szCs w:val="24"/>
        </w:rPr>
        <w:t>5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 roku </w:t>
      </w:r>
      <w:r w:rsidR="009100F2" w:rsidRPr="00805A0C">
        <w:rPr>
          <w:rFonts w:asciiTheme="minorHAnsi" w:hAnsiTheme="minorHAnsi" w:cstheme="minorHAnsi"/>
          <w:sz w:val="24"/>
          <w:szCs w:val="24"/>
        </w:rPr>
        <w:t>jeżeli Muzeum takowe zorganizuje</w:t>
      </w:r>
      <w:r w:rsidR="00DB3747"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390483" w:rsidRPr="00805A0C">
        <w:rPr>
          <w:rFonts w:asciiTheme="minorHAnsi" w:hAnsiTheme="minorHAnsi" w:cstheme="minorHAnsi"/>
          <w:sz w:val="24"/>
          <w:szCs w:val="24"/>
        </w:rPr>
        <w:t>oraz do</w:t>
      </w:r>
      <w:r w:rsidR="00C34B22">
        <w:rPr>
          <w:rFonts w:asciiTheme="minorHAnsi" w:hAnsiTheme="minorHAnsi" w:cstheme="minorHAnsi"/>
          <w:sz w:val="24"/>
          <w:szCs w:val="24"/>
        </w:rPr>
        <w:t xml:space="preserve"> 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przedstawienia w trakcie trwania umowy </w:t>
      </w:r>
      <w:r w:rsidR="004C52D1">
        <w:rPr>
          <w:rFonts w:asciiTheme="minorHAnsi" w:hAnsiTheme="minorHAnsi" w:cstheme="minorHAnsi"/>
          <w:sz w:val="24"/>
          <w:szCs w:val="24"/>
        </w:rPr>
        <w:t>zaświadczeń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 poświadczających uczestnictwo w szkoleniach.</w:t>
      </w:r>
    </w:p>
    <w:p w14:paraId="0379D63D" w14:textId="77777777" w:rsidR="00F95DE6" w:rsidRPr="00F95DE6" w:rsidRDefault="00F95DE6" w:rsidP="005B39BD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F95DE6">
        <w:rPr>
          <w:rFonts w:asciiTheme="minorHAnsi" w:hAnsiTheme="minorHAnsi" w:cstheme="minorHAnsi"/>
          <w:sz w:val="24"/>
          <w:szCs w:val="24"/>
        </w:rPr>
        <w:t>Oświadczam, że Wykonawca posiada niezbędną wiedzę i doświadczenie oraz dysponuje potencjałem technicznym i osobami zdolnymi do wykonania zamówienia zgodnie z wymaganiami zawartymi w ogłoszeniu o zamówieniu.</w:t>
      </w:r>
    </w:p>
    <w:p w14:paraId="03B90B4D" w14:textId="2C198BE9" w:rsidR="00C92F09" w:rsidRPr="00F95DE6" w:rsidRDefault="00F95DE6" w:rsidP="005B39BD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F95DE6">
        <w:rPr>
          <w:rFonts w:asciiTheme="minorHAnsi" w:hAnsiTheme="minorHAnsi" w:cstheme="minorHAnsi"/>
          <w:sz w:val="24"/>
          <w:szCs w:val="24"/>
        </w:rPr>
        <w:t>Oświadczam, że Wykonawca znajduje się w sytuacji ekonomicznej i finansowej zapewniającej wykonanie zamówienia.</w:t>
      </w:r>
    </w:p>
    <w:p w14:paraId="4389CD6B" w14:textId="6B194115" w:rsidR="00C92F09" w:rsidRPr="005769AD" w:rsidRDefault="00F95DE6" w:rsidP="005B39BD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5769AD">
        <w:rPr>
          <w:rFonts w:asciiTheme="minorHAnsi" w:hAnsiTheme="minorHAnsi" w:cstheme="minorHAnsi"/>
          <w:sz w:val="24"/>
          <w:szCs w:val="24"/>
        </w:rPr>
        <w:t>Oświadczam, że Wykonawca nie zalega z uiszczaniem podatków, opłat lub składek na ubezpieczenie społeczne lub zdrowotne.</w:t>
      </w:r>
    </w:p>
    <w:p w14:paraId="31C66FCF" w14:textId="42E2C1DB" w:rsidR="00C92F09" w:rsidRPr="00942A3D" w:rsidRDefault="00F95DE6" w:rsidP="005B39BD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5769AD">
        <w:rPr>
          <w:rFonts w:asciiTheme="minorHAnsi" w:hAnsiTheme="minorHAnsi" w:cstheme="minorHAnsi"/>
          <w:sz w:val="24"/>
          <w:szCs w:val="24"/>
        </w:rPr>
        <w:t>Oświadczam, że wobec Wykonawcy nie została otwarta likwidacja ani ogłoszona upadłość.</w:t>
      </w:r>
    </w:p>
    <w:p w14:paraId="748F69C1" w14:textId="0EF914BD" w:rsidR="00774041" w:rsidRPr="005769AD" w:rsidRDefault="00F95DE6" w:rsidP="005B39BD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942A3D">
        <w:rPr>
          <w:rFonts w:asciiTheme="minorHAnsi" w:hAnsiTheme="minorHAnsi" w:cstheme="minorHAnsi"/>
          <w:sz w:val="24"/>
          <w:szCs w:val="24"/>
        </w:rPr>
        <w:t>Oświadczam, że Wykonawca nie podlega wykluczeniu z postępowania o udzielenie zamówienia na podstawie przesłanek wskazanych w art. 7 ust. 1 ustawy z dnia 13 kwietnia 2022 r. o szczególnych rozwiązaniach w zakresie przeciwdziałania wspieraniu agresji na Ukrainę oraz służących ochronie bezpieczeństwa narodowego (dalej: "Ustawa") w zw. z art. 7 ust. 9 ustawy. W przypadku powierzenia wykonania części Umowy podwykonawcom lub korzystania z usług lub zasobów innych podmiotów, zobowiązuję się do weryfikacji tychże na podstawie powszechnie obowiązujących przepisów prawa dotyczących obowiązków związanych z agresją Federacji Rosyjskiej na Ukrainę.</w:t>
      </w:r>
    </w:p>
    <w:p w14:paraId="5C9BF586" w14:textId="6BFB8B3D" w:rsidR="00774041" w:rsidRPr="005769AD" w:rsidRDefault="00F95DE6" w:rsidP="005B39BD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88311E">
        <w:rPr>
          <w:rFonts w:asciiTheme="minorHAnsi" w:hAnsiTheme="minorHAnsi" w:cstheme="minorHAnsi"/>
          <w:sz w:val="24"/>
          <w:szCs w:val="24"/>
        </w:rPr>
        <w:t>Oświadczam, że</w:t>
      </w:r>
      <w:r w:rsidRPr="005769AD">
        <w:rPr>
          <w:rFonts w:asciiTheme="minorHAnsi" w:hAnsiTheme="minorHAnsi" w:cstheme="minorHAnsi"/>
          <w:sz w:val="24"/>
          <w:szCs w:val="24"/>
        </w:rPr>
        <w:t xml:space="preserve"> Wykonawca lub osoba skierowana do realizacji zamówienia zapoznała się z zarządzeniem DPR.021.17.2024 Dyrektora Muzeum Historii Żydów Polskich POLIN z dnia 27 maja 2024 roku w sprawie wprowadzenia Standardów ochrony małoletnich w Muzeum Historii Żydów Polskich POLIN i zobowiązuje się do ich stosowania i przestrzegania.</w:t>
      </w:r>
    </w:p>
    <w:p w14:paraId="22664D1C" w14:textId="3120B392" w:rsidR="006D2A0A" w:rsidRPr="00805A0C" w:rsidRDefault="006D2A0A" w:rsidP="005B39BD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jc w:val="left"/>
        <w:rPr>
          <w:rFonts w:asciiTheme="minorHAnsi" w:hAnsiTheme="minorHAnsi"/>
          <w:sz w:val="24"/>
          <w:szCs w:val="24"/>
        </w:rPr>
      </w:pPr>
      <w:r w:rsidRPr="00805A0C">
        <w:rPr>
          <w:rFonts w:asciiTheme="minorHAnsi" w:hAnsiTheme="minorHAnsi"/>
          <w:sz w:val="24"/>
          <w:szCs w:val="24"/>
        </w:rPr>
        <w:t>Do oferty załączamy następujące załączniki</w:t>
      </w:r>
      <w:r w:rsidR="00E40806" w:rsidRPr="00805A0C">
        <w:rPr>
          <w:rFonts w:asciiTheme="minorHAnsi" w:hAnsiTheme="minorHAnsi"/>
          <w:sz w:val="24"/>
          <w:szCs w:val="24"/>
        </w:rPr>
        <w:t>:</w:t>
      </w:r>
    </w:p>
    <w:p w14:paraId="2C80072D" w14:textId="057A5442" w:rsidR="00302D09" w:rsidRPr="00805A0C" w:rsidRDefault="00302D09" w:rsidP="005B39BD">
      <w:pPr>
        <w:pStyle w:val="Akapitzlist"/>
        <w:numPr>
          <w:ilvl w:val="0"/>
          <w:numId w:val="40"/>
        </w:numPr>
        <w:spacing w:before="240" w:after="240" w:line="360" w:lineRule="auto"/>
        <w:ind w:right="50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Formularz ofertowy</w:t>
      </w:r>
      <w:r w:rsidR="001D3587">
        <w:rPr>
          <w:rFonts w:asciiTheme="minorHAnsi" w:hAnsiTheme="minorHAnsi" w:cstheme="minorHAnsi"/>
          <w:sz w:val="24"/>
          <w:szCs w:val="24"/>
        </w:rPr>
        <w:t xml:space="preserve"> wraz ze stosownymi oświadczeniami</w:t>
      </w:r>
      <w:r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683C1D" w:rsidRPr="00805A0C">
        <w:rPr>
          <w:sz w:val="24"/>
          <w:szCs w:val="24"/>
        </w:rPr>
        <w:t>–</w:t>
      </w:r>
      <w:r w:rsidRPr="00805A0C">
        <w:rPr>
          <w:rFonts w:asciiTheme="minorHAnsi" w:hAnsiTheme="minorHAnsi" w:cstheme="minorHAnsi"/>
          <w:sz w:val="24"/>
          <w:szCs w:val="24"/>
        </w:rPr>
        <w:t xml:space="preserve"> załącznik nr 1</w:t>
      </w:r>
      <w:r w:rsidR="00E40806" w:rsidRPr="00805A0C">
        <w:rPr>
          <w:rFonts w:asciiTheme="minorHAnsi" w:hAnsiTheme="minorHAnsi" w:cstheme="minorHAnsi"/>
          <w:sz w:val="24"/>
          <w:szCs w:val="24"/>
        </w:rPr>
        <w:t>,</w:t>
      </w:r>
    </w:p>
    <w:p w14:paraId="46A35FFC" w14:textId="22BBC0AC" w:rsidR="00302D09" w:rsidRDefault="00302D09" w:rsidP="005B39BD">
      <w:pPr>
        <w:pStyle w:val="Akapitzlist"/>
        <w:numPr>
          <w:ilvl w:val="0"/>
          <w:numId w:val="40"/>
        </w:numPr>
        <w:spacing w:before="240" w:after="240" w:line="360" w:lineRule="auto"/>
        <w:ind w:right="50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 xml:space="preserve">Wykaz </w:t>
      </w:r>
      <w:r w:rsidR="00614B42">
        <w:rPr>
          <w:rFonts w:asciiTheme="minorHAnsi" w:hAnsiTheme="minorHAnsi" w:cstheme="minorHAnsi"/>
          <w:sz w:val="24"/>
          <w:szCs w:val="24"/>
        </w:rPr>
        <w:t>os</w:t>
      </w:r>
      <w:r w:rsidR="00774041">
        <w:rPr>
          <w:rFonts w:asciiTheme="minorHAnsi" w:hAnsiTheme="minorHAnsi" w:cstheme="minorHAnsi"/>
          <w:sz w:val="24"/>
          <w:szCs w:val="24"/>
        </w:rPr>
        <w:t>ób</w:t>
      </w:r>
      <w:r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614B42">
        <w:rPr>
          <w:rFonts w:asciiTheme="minorHAnsi" w:hAnsiTheme="minorHAnsi" w:cstheme="minorHAnsi"/>
          <w:sz w:val="24"/>
          <w:szCs w:val="24"/>
        </w:rPr>
        <w:t>skierowan</w:t>
      </w:r>
      <w:r w:rsidR="00774041">
        <w:rPr>
          <w:rFonts w:asciiTheme="minorHAnsi" w:hAnsiTheme="minorHAnsi" w:cstheme="minorHAnsi"/>
          <w:sz w:val="24"/>
          <w:szCs w:val="24"/>
        </w:rPr>
        <w:t>ych</w:t>
      </w:r>
      <w:r w:rsidRPr="00805A0C">
        <w:rPr>
          <w:rFonts w:asciiTheme="minorHAnsi" w:hAnsiTheme="minorHAnsi" w:cstheme="minorHAnsi"/>
          <w:sz w:val="24"/>
          <w:szCs w:val="24"/>
        </w:rPr>
        <w:t xml:space="preserve"> do realizacji zamówienia – załącznik nr 2</w:t>
      </w:r>
      <w:r w:rsidR="00E40806" w:rsidRPr="00805A0C">
        <w:rPr>
          <w:rFonts w:asciiTheme="minorHAnsi" w:hAnsiTheme="minorHAnsi" w:cstheme="minorHAnsi"/>
          <w:sz w:val="24"/>
          <w:szCs w:val="24"/>
        </w:rPr>
        <w:t>,</w:t>
      </w:r>
    </w:p>
    <w:p w14:paraId="07EB4C7C" w14:textId="339F9730" w:rsidR="00514F1B" w:rsidRPr="00805A0C" w:rsidRDefault="0022188E" w:rsidP="005B39BD">
      <w:pPr>
        <w:pStyle w:val="Akapitzlist"/>
        <w:numPr>
          <w:ilvl w:val="0"/>
          <w:numId w:val="40"/>
        </w:numPr>
        <w:spacing w:before="240" w:after="240" w:line="360" w:lineRule="auto"/>
        <w:ind w:right="50"/>
        <w:jc w:val="left"/>
        <w:rPr>
          <w:rFonts w:asciiTheme="minorHAnsi" w:hAnsiTheme="minorHAnsi" w:cstheme="minorHAnsi"/>
          <w:sz w:val="24"/>
          <w:szCs w:val="24"/>
        </w:rPr>
      </w:pPr>
      <w:r w:rsidRPr="0022188E">
        <w:rPr>
          <w:rFonts w:asciiTheme="minorHAnsi" w:hAnsiTheme="minorHAnsi" w:cstheme="minorHAnsi"/>
          <w:sz w:val="24"/>
          <w:szCs w:val="24"/>
        </w:rPr>
        <w:lastRenderedPageBreak/>
        <w:t xml:space="preserve">Formularz z danymi do weryfikacji w rejestrze sprawców przestępstw na tle seksualnym – załącznik nr </w:t>
      </w:r>
      <w:r w:rsidR="005B39BD">
        <w:rPr>
          <w:rFonts w:asciiTheme="minorHAnsi" w:hAnsiTheme="minorHAnsi" w:cstheme="minorHAnsi"/>
          <w:sz w:val="24"/>
          <w:szCs w:val="24"/>
        </w:rPr>
        <w:t>3</w:t>
      </w:r>
      <w:r w:rsidRPr="0022188E">
        <w:rPr>
          <w:rFonts w:asciiTheme="minorHAnsi" w:hAnsiTheme="minorHAnsi" w:cstheme="minorHAnsi"/>
          <w:sz w:val="24"/>
          <w:szCs w:val="24"/>
        </w:rPr>
        <w:t>.</w:t>
      </w:r>
    </w:p>
    <w:p w14:paraId="5827D73D" w14:textId="1CD8EA17" w:rsidR="00163607" w:rsidRDefault="00163607" w:rsidP="005B39BD">
      <w:pPr>
        <w:pStyle w:val="Akapitzlist"/>
        <w:numPr>
          <w:ilvl w:val="0"/>
          <w:numId w:val="40"/>
        </w:numPr>
        <w:spacing w:before="240" w:after="240" w:line="360" w:lineRule="auto"/>
        <w:ind w:right="50"/>
        <w:jc w:val="left"/>
        <w:rPr>
          <w:rFonts w:asciiTheme="minorHAnsi" w:hAnsiTheme="minorHAnsi" w:cstheme="minorHAnsi"/>
          <w:sz w:val="24"/>
          <w:szCs w:val="24"/>
        </w:rPr>
      </w:pPr>
      <w:r w:rsidRPr="00163607">
        <w:rPr>
          <w:rFonts w:asciiTheme="minorHAnsi" w:hAnsiTheme="minorHAnsi" w:cstheme="minorHAnsi"/>
          <w:sz w:val="24"/>
          <w:szCs w:val="24"/>
        </w:rPr>
        <w:t>Zaświadczenie o niekaralności z Krajowego Rejestru Karnego</w:t>
      </w:r>
      <w:r w:rsidR="00BF0172">
        <w:rPr>
          <w:rFonts w:asciiTheme="minorHAnsi" w:hAnsiTheme="minorHAnsi" w:cstheme="minorHAnsi"/>
          <w:sz w:val="24"/>
          <w:szCs w:val="24"/>
        </w:rPr>
        <w:t>.</w:t>
      </w:r>
    </w:p>
    <w:p w14:paraId="4FF316C5" w14:textId="468CB2B0" w:rsidR="00302D09" w:rsidRPr="00805A0C" w:rsidRDefault="00351DF7" w:rsidP="005B39BD">
      <w:pPr>
        <w:pStyle w:val="Akapitzlist"/>
        <w:numPr>
          <w:ilvl w:val="0"/>
          <w:numId w:val="40"/>
        </w:numPr>
        <w:spacing w:before="240" w:after="240" w:line="360" w:lineRule="auto"/>
        <w:ind w:right="5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Pełnomocnictwo (jeśli dotyczy). </w:t>
      </w:r>
    </w:p>
    <w:p w14:paraId="3C1D59D5" w14:textId="07479637" w:rsidR="00805A0C" w:rsidRPr="00AF4603" w:rsidRDefault="00805A0C" w:rsidP="005B39BD">
      <w:pPr>
        <w:pStyle w:val="Akapitzlist"/>
        <w:spacing w:before="240" w:after="360" w:line="360" w:lineRule="auto"/>
        <w:ind w:left="6237"/>
        <w:contextualSpacing w:val="0"/>
        <w:jc w:val="left"/>
        <w:rPr>
          <w:rFonts w:eastAsia="Times New Roman"/>
          <w:kern w:val="0"/>
          <w:sz w:val="24"/>
          <w:szCs w:val="24"/>
        </w:rPr>
      </w:pPr>
      <w:r w:rsidRPr="00AF4603">
        <w:rPr>
          <w:rFonts w:eastAsia="Times New Roman"/>
          <w:sz w:val="24"/>
          <w:szCs w:val="24"/>
        </w:rPr>
        <w:t>(wpisz miejsce i datę)</w:t>
      </w:r>
    </w:p>
    <w:p w14:paraId="4D0C174C" w14:textId="65F54F26" w:rsidR="00805A0C" w:rsidRPr="00AF4603" w:rsidRDefault="00805A0C" w:rsidP="005B39BD">
      <w:pPr>
        <w:pStyle w:val="Akapitzlist"/>
        <w:spacing w:before="240" w:after="480" w:line="360" w:lineRule="auto"/>
        <w:ind w:left="6237"/>
        <w:contextualSpacing w:val="0"/>
        <w:jc w:val="left"/>
        <w:rPr>
          <w:sz w:val="24"/>
          <w:szCs w:val="24"/>
        </w:rPr>
      </w:pPr>
      <w:r w:rsidRPr="00AF4603">
        <w:rPr>
          <w:sz w:val="24"/>
          <w:szCs w:val="24"/>
        </w:rPr>
        <w:t>(miejsce na podpis)</w:t>
      </w:r>
    </w:p>
    <w:p w14:paraId="013C375F" w14:textId="02FB16EF" w:rsidR="00C61ED6" w:rsidRPr="00AF4603" w:rsidRDefault="00A27DDC" w:rsidP="005B39BD">
      <w:pPr>
        <w:autoSpaceDE w:val="0"/>
        <w:autoSpaceDN w:val="0"/>
        <w:adjustRightInd w:val="0"/>
        <w:spacing w:before="240" w:after="240" w:line="360" w:lineRule="auto"/>
        <w:ind w:left="6237"/>
        <w:jc w:val="left"/>
        <w:rPr>
          <w:rFonts w:asciiTheme="minorHAnsi" w:hAnsiTheme="minorHAnsi" w:cstheme="minorHAnsi"/>
          <w:sz w:val="24"/>
          <w:szCs w:val="24"/>
        </w:rPr>
      </w:pPr>
      <w:r w:rsidRPr="00AF4603">
        <w:rPr>
          <w:rFonts w:asciiTheme="minorHAnsi" w:hAnsiTheme="minorHAnsi" w:cstheme="minorHAnsi"/>
          <w:sz w:val="24"/>
          <w:szCs w:val="24"/>
        </w:rPr>
        <w:t xml:space="preserve">(data, podpis </w:t>
      </w:r>
      <w:r w:rsidR="002A0D93" w:rsidRPr="00AF4603">
        <w:rPr>
          <w:rFonts w:asciiTheme="minorHAnsi" w:hAnsiTheme="minorHAnsi" w:cstheme="minorHAnsi"/>
          <w:sz w:val="24"/>
          <w:szCs w:val="24"/>
        </w:rPr>
        <w:t>Wykonawcy</w:t>
      </w:r>
      <w:r w:rsidRPr="00AF4603">
        <w:rPr>
          <w:rFonts w:asciiTheme="minorHAnsi" w:hAnsiTheme="minorHAnsi" w:cstheme="minorHAnsi"/>
          <w:sz w:val="24"/>
          <w:szCs w:val="24"/>
        </w:rPr>
        <w:t xml:space="preserve"> lub</w:t>
      </w:r>
      <w:r w:rsidR="002A0D93" w:rsidRPr="00AF4603">
        <w:rPr>
          <w:rFonts w:asciiTheme="minorHAnsi" w:hAnsiTheme="minorHAnsi" w:cstheme="minorHAnsi"/>
          <w:sz w:val="24"/>
          <w:szCs w:val="24"/>
        </w:rPr>
        <w:t xml:space="preserve"> upoważnionego </w:t>
      </w:r>
      <w:r w:rsidR="00E96BA5" w:rsidRPr="00AF4603">
        <w:rPr>
          <w:rFonts w:asciiTheme="minorHAnsi" w:hAnsiTheme="minorHAnsi" w:cstheme="minorHAnsi"/>
          <w:sz w:val="24"/>
          <w:szCs w:val="24"/>
        </w:rPr>
        <w:t>przedstawiciela</w:t>
      </w:r>
      <w:r w:rsidRPr="00AF4603">
        <w:rPr>
          <w:rFonts w:asciiTheme="minorHAnsi" w:hAnsiTheme="minorHAnsi" w:cstheme="minorHAnsi"/>
          <w:sz w:val="24"/>
          <w:szCs w:val="24"/>
        </w:rPr>
        <w:t xml:space="preserve"> Wykonawcy)</w:t>
      </w:r>
    </w:p>
    <w:sectPr w:rsidR="00C61ED6" w:rsidRPr="00AF4603" w:rsidSect="00570601">
      <w:headerReference w:type="default" r:id="rId10"/>
      <w:footerReference w:type="default" r:id="rId11"/>
      <w:pgSz w:w="11906" w:h="16838"/>
      <w:pgMar w:top="2127" w:right="1417" w:bottom="212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628CC" w14:textId="77777777" w:rsidR="00C06411" w:rsidRDefault="00C06411" w:rsidP="002D7D13">
      <w:pPr>
        <w:spacing w:before="0" w:after="0"/>
      </w:pPr>
      <w:r>
        <w:separator/>
      </w:r>
    </w:p>
  </w:endnote>
  <w:endnote w:type="continuationSeparator" w:id="0">
    <w:p w14:paraId="3691335C" w14:textId="77777777" w:rsidR="00C06411" w:rsidRDefault="00C06411" w:rsidP="002D7D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8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B3F69" w14:textId="29AA7F1E" w:rsidR="00CE100E" w:rsidRDefault="00CE100E" w:rsidP="00A24534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D584F" w14:textId="77777777" w:rsidR="00C06411" w:rsidRDefault="00C06411" w:rsidP="002D7D13">
      <w:pPr>
        <w:spacing w:before="0" w:after="0"/>
      </w:pPr>
      <w:r>
        <w:separator/>
      </w:r>
    </w:p>
  </w:footnote>
  <w:footnote w:type="continuationSeparator" w:id="0">
    <w:p w14:paraId="5B6B4DA4" w14:textId="77777777" w:rsidR="00C06411" w:rsidRDefault="00C06411" w:rsidP="002D7D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4089D" w14:textId="3EEF9EB7" w:rsidR="002D7D13" w:rsidRDefault="006634A6" w:rsidP="00F82694">
    <w:pPr>
      <w:pStyle w:val="Nagwek"/>
    </w:pPr>
    <w:r>
      <w:rPr>
        <w:noProof/>
        <w:lang w:eastAsia="pl-PL" w:bidi="he-IL"/>
      </w:rPr>
      <w:drawing>
        <wp:anchor distT="0" distB="0" distL="114300" distR="114300" simplePos="0" relativeHeight="251658240" behindDoc="0" locked="0" layoutInCell="1" allowOverlap="1" wp14:anchorId="187DD213" wp14:editId="0817CF47">
          <wp:simplePos x="0" y="0"/>
          <wp:positionH relativeFrom="margin">
            <wp:align>left</wp:align>
          </wp:positionH>
          <wp:positionV relativeFrom="paragraph">
            <wp:posOffset>-147320</wp:posOffset>
          </wp:positionV>
          <wp:extent cx="1306286" cy="869417"/>
          <wp:effectExtent l="0" t="0" r="0" b="0"/>
          <wp:wrapNone/>
          <wp:docPr id="2035951162" name="Obraz 2035951162" descr="Logo muzeu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muzeum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86" cy="869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color w:val="0D0D0D"/>
        <w:sz w:val="24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</w:lvl>
  </w:abstractNum>
  <w:abstractNum w:abstractNumId="1" w15:restartNumberingAfterBreak="0">
    <w:nsid w:val="025826EC"/>
    <w:multiLevelType w:val="hybridMultilevel"/>
    <w:tmpl w:val="B6E4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5146"/>
    <w:multiLevelType w:val="hybridMultilevel"/>
    <w:tmpl w:val="57C4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0772"/>
    <w:multiLevelType w:val="hybridMultilevel"/>
    <w:tmpl w:val="E54AE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6676"/>
    <w:multiLevelType w:val="hybridMultilevel"/>
    <w:tmpl w:val="F138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416D"/>
    <w:multiLevelType w:val="hybridMultilevel"/>
    <w:tmpl w:val="571E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67452"/>
    <w:multiLevelType w:val="hybridMultilevel"/>
    <w:tmpl w:val="727C8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0A1D5D"/>
    <w:multiLevelType w:val="hybridMultilevel"/>
    <w:tmpl w:val="7E12F27A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45B96"/>
    <w:multiLevelType w:val="hybridMultilevel"/>
    <w:tmpl w:val="27241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95CBB"/>
    <w:multiLevelType w:val="hybridMultilevel"/>
    <w:tmpl w:val="876E2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23CF2"/>
    <w:multiLevelType w:val="hybridMultilevel"/>
    <w:tmpl w:val="A5D2E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9014A"/>
    <w:multiLevelType w:val="hybridMultilevel"/>
    <w:tmpl w:val="335E1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7338A7"/>
    <w:multiLevelType w:val="hybridMultilevel"/>
    <w:tmpl w:val="C994BAC6"/>
    <w:lvl w:ilvl="0" w:tplc="5FA475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B95F67"/>
    <w:multiLevelType w:val="hybridMultilevel"/>
    <w:tmpl w:val="CD2CB7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EF3252"/>
    <w:multiLevelType w:val="hybridMultilevel"/>
    <w:tmpl w:val="5792F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024C1"/>
    <w:multiLevelType w:val="hybridMultilevel"/>
    <w:tmpl w:val="38C417E0"/>
    <w:lvl w:ilvl="0" w:tplc="EC68D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C656D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1AB3BD1"/>
    <w:multiLevelType w:val="hybridMultilevel"/>
    <w:tmpl w:val="F65CE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90482"/>
    <w:multiLevelType w:val="hybridMultilevel"/>
    <w:tmpl w:val="C6646846"/>
    <w:lvl w:ilvl="0" w:tplc="AC5EFC9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A4A40"/>
    <w:multiLevelType w:val="hybridMultilevel"/>
    <w:tmpl w:val="935804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45F5C70"/>
    <w:multiLevelType w:val="hybridMultilevel"/>
    <w:tmpl w:val="2088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005CE4"/>
    <w:multiLevelType w:val="multilevel"/>
    <w:tmpl w:val="4540FCB0"/>
    <w:numStyleLink w:val="Styl1"/>
  </w:abstractNum>
  <w:abstractNum w:abstractNumId="25" w15:restartNumberingAfterBreak="0">
    <w:nsid w:val="39622190"/>
    <w:multiLevelType w:val="hybridMultilevel"/>
    <w:tmpl w:val="870C6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266B8"/>
    <w:multiLevelType w:val="hybridMultilevel"/>
    <w:tmpl w:val="E208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579A7"/>
    <w:multiLevelType w:val="hybridMultilevel"/>
    <w:tmpl w:val="8B3606A0"/>
    <w:lvl w:ilvl="0" w:tplc="28F47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030874"/>
    <w:multiLevelType w:val="hybridMultilevel"/>
    <w:tmpl w:val="A23AF304"/>
    <w:lvl w:ilvl="0" w:tplc="B4662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2" w15:restartNumberingAfterBreak="0">
    <w:nsid w:val="4FC21173"/>
    <w:multiLevelType w:val="hybridMultilevel"/>
    <w:tmpl w:val="53E04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07C5D"/>
    <w:multiLevelType w:val="hybridMultilevel"/>
    <w:tmpl w:val="5C14F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B37A9"/>
    <w:multiLevelType w:val="hybridMultilevel"/>
    <w:tmpl w:val="11FAE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021D8"/>
    <w:multiLevelType w:val="hybridMultilevel"/>
    <w:tmpl w:val="8BA00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E17D3"/>
    <w:multiLevelType w:val="hybridMultilevel"/>
    <w:tmpl w:val="7CA66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1649D"/>
    <w:multiLevelType w:val="hybridMultilevel"/>
    <w:tmpl w:val="4824F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67C31"/>
    <w:multiLevelType w:val="hybridMultilevel"/>
    <w:tmpl w:val="0E4E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252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251036">
    <w:abstractNumId w:val="36"/>
  </w:num>
  <w:num w:numId="3" w16cid:durableId="271715125">
    <w:abstractNumId w:val="28"/>
  </w:num>
  <w:num w:numId="4" w16cid:durableId="607125767">
    <w:abstractNumId w:val="27"/>
  </w:num>
  <w:num w:numId="5" w16cid:durableId="246841252">
    <w:abstractNumId w:val="1"/>
  </w:num>
  <w:num w:numId="6" w16cid:durableId="867333429">
    <w:abstractNumId w:val="3"/>
  </w:num>
  <w:num w:numId="7" w16cid:durableId="2113356405">
    <w:abstractNumId w:val="22"/>
  </w:num>
  <w:num w:numId="8" w16cid:durableId="2053528667">
    <w:abstractNumId w:val="5"/>
  </w:num>
  <w:num w:numId="9" w16cid:durableId="1178422068">
    <w:abstractNumId w:val="30"/>
  </w:num>
  <w:num w:numId="10" w16cid:durableId="1290627100">
    <w:abstractNumId w:val="31"/>
  </w:num>
  <w:num w:numId="11" w16cid:durableId="659845034">
    <w:abstractNumId w:val="24"/>
  </w:num>
  <w:num w:numId="12" w16cid:durableId="758410057">
    <w:abstractNumId w:val="23"/>
  </w:num>
  <w:num w:numId="13" w16cid:durableId="754517510">
    <w:abstractNumId w:val="16"/>
  </w:num>
  <w:num w:numId="14" w16cid:durableId="18543713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1595750">
    <w:abstractNumId w:val="6"/>
  </w:num>
  <w:num w:numId="16" w16cid:durableId="1572500788">
    <w:abstractNumId w:val="19"/>
  </w:num>
  <w:num w:numId="17" w16cid:durableId="292447812">
    <w:abstractNumId w:val="9"/>
  </w:num>
  <w:num w:numId="18" w16cid:durableId="1987276563">
    <w:abstractNumId w:val="2"/>
  </w:num>
  <w:num w:numId="19" w16cid:durableId="1545365098">
    <w:abstractNumId w:val="32"/>
  </w:num>
  <w:num w:numId="20" w16cid:durableId="9214502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5475625">
    <w:abstractNumId w:val="15"/>
  </w:num>
  <w:num w:numId="22" w16cid:durableId="1018240237">
    <w:abstractNumId w:val="34"/>
  </w:num>
  <w:num w:numId="23" w16cid:durableId="1731735344">
    <w:abstractNumId w:val="21"/>
  </w:num>
  <w:num w:numId="24" w16cid:durableId="1431269513">
    <w:abstractNumId w:val="37"/>
  </w:num>
  <w:num w:numId="25" w16cid:durableId="2106613536">
    <w:abstractNumId w:val="7"/>
  </w:num>
  <w:num w:numId="26" w16cid:durableId="2083794470">
    <w:abstractNumId w:val="0"/>
  </w:num>
  <w:num w:numId="27" w16cid:durableId="1946764075">
    <w:abstractNumId w:val="10"/>
  </w:num>
  <w:num w:numId="28" w16cid:durableId="267934163">
    <w:abstractNumId w:val="38"/>
  </w:num>
  <w:num w:numId="29" w16cid:durableId="182324366">
    <w:abstractNumId w:val="12"/>
  </w:num>
  <w:num w:numId="30" w16cid:durableId="2056611437">
    <w:abstractNumId w:val="25"/>
  </w:num>
  <w:num w:numId="31" w16cid:durableId="1750884425">
    <w:abstractNumId w:val="17"/>
  </w:num>
  <w:num w:numId="32" w16cid:durableId="80376320">
    <w:abstractNumId w:val="4"/>
  </w:num>
  <w:num w:numId="33" w16cid:durableId="563373449">
    <w:abstractNumId w:val="11"/>
  </w:num>
  <w:num w:numId="34" w16cid:durableId="791285473">
    <w:abstractNumId w:val="18"/>
  </w:num>
  <w:num w:numId="35" w16cid:durableId="2104763505">
    <w:abstractNumId w:val="14"/>
  </w:num>
  <w:num w:numId="36" w16cid:durableId="1443499235">
    <w:abstractNumId w:val="20"/>
  </w:num>
  <w:num w:numId="37" w16cid:durableId="782068102">
    <w:abstractNumId w:val="8"/>
  </w:num>
  <w:num w:numId="38" w16cid:durableId="1964654761">
    <w:abstractNumId w:val="35"/>
  </w:num>
  <w:num w:numId="39" w16cid:durableId="1082683699">
    <w:abstractNumId w:val="33"/>
  </w:num>
  <w:num w:numId="40" w16cid:durableId="1856186797">
    <w:abstractNumId w:val="29"/>
  </w:num>
  <w:num w:numId="41" w16cid:durableId="1085543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15"/>
    <w:rsid w:val="00002806"/>
    <w:rsid w:val="000136C6"/>
    <w:rsid w:val="00017DF4"/>
    <w:rsid w:val="000370EB"/>
    <w:rsid w:val="00063100"/>
    <w:rsid w:val="00067BC2"/>
    <w:rsid w:val="00071B2A"/>
    <w:rsid w:val="00073536"/>
    <w:rsid w:val="00085E5C"/>
    <w:rsid w:val="000862F1"/>
    <w:rsid w:val="000A1E3D"/>
    <w:rsid w:val="000A23F1"/>
    <w:rsid w:val="000A3240"/>
    <w:rsid w:val="000A5963"/>
    <w:rsid w:val="000A5F2F"/>
    <w:rsid w:val="000A7413"/>
    <w:rsid w:val="000B11F0"/>
    <w:rsid w:val="000C0C35"/>
    <w:rsid w:val="000E3860"/>
    <w:rsid w:val="00102261"/>
    <w:rsid w:val="00114815"/>
    <w:rsid w:val="001168B1"/>
    <w:rsid w:val="0013314B"/>
    <w:rsid w:val="00134471"/>
    <w:rsid w:val="00144276"/>
    <w:rsid w:val="00150141"/>
    <w:rsid w:val="00150C5F"/>
    <w:rsid w:val="00163607"/>
    <w:rsid w:val="001701A1"/>
    <w:rsid w:val="00172818"/>
    <w:rsid w:val="00185FE3"/>
    <w:rsid w:val="00186634"/>
    <w:rsid w:val="00195D4F"/>
    <w:rsid w:val="0019711C"/>
    <w:rsid w:val="001A6203"/>
    <w:rsid w:val="001A7AC7"/>
    <w:rsid w:val="001B02C8"/>
    <w:rsid w:val="001C5760"/>
    <w:rsid w:val="001D3587"/>
    <w:rsid w:val="001D427D"/>
    <w:rsid w:val="00212627"/>
    <w:rsid w:val="0022188E"/>
    <w:rsid w:val="00221A02"/>
    <w:rsid w:val="00223F08"/>
    <w:rsid w:val="00235B5C"/>
    <w:rsid w:val="002404F8"/>
    <w:rsid w:val="00243CDE"/>
    <w:rsid w:val="00260967"/>
    <w:rsid w:val="00265CCD"/>
    <w:rsid w:val="00282E8A"/>
    <w:rsid w:val="00283A97"/>
    <w:rsid w:val="002864D3"/>
    <w:rsid w:val="0029204A"/>
    <w:rsid w:val="002A0D93"/>
    <w:rsid w:val="002A7584"/>
    <w:rsid w:val="002C4B4E"/>
    <w:rsid w:val="002D5C88"/>
    <w:rsid w:val="002D7D13"/>
    <w:rsid w:val="00302D09"/>
    <w:rsid w:val="0030446A"/>
    <w:rsid w:val="00306A8A"/>
    <w:rsid w:val="00315299"/>
    <w:rsid w:val="0033573E"/>
    <w:rsid w:val="00351DF7"/>
    <w:rsid w:val="00356976"/>
    <w:rsid w:val="003630AA"/>
    <w:rsid w:val="003729E1"/>
    <w:rsid w:val="00373E4D"/>
    <w:rsid w:val="00390483"/>
    <w:rsid w:val="00391246"/>
    <w:rsid w:val="003960B0"/>
    <w:rsid w:val="00397F01"/>
    <w:rsid w:val="003A2A59"/>
    <w:rsid w:val="003B0FAE"/>
    <w:rsid w:val="003B2176"/>
    <w:rsid w:val="003B3DCB"/>
    <w:rsid w:val="003B450D"/>
    <w:rsid w:val="003B6723"/>
    <w:rsid w:val="003C5439"/>
    <w:rsid w:val="003D638A"/>
    <w:rsid w:val="00401194"/>
    <w:rsid w:val="00430813"/>
    <w:rsid w:val="004311D5"/>
    <w:rsid w:val="0043690C"/>
    <w:rsid w:val="00441DD0"/>
    <w:rsid w:val="00446E3F"/>
    <w:rsid w:val="00460B24"/>
    <w:rsid w:val="00462799"/>
    <w:rsid w:val="00471D1D"/>
    <w:rsid w:val="00472860"/>
    <w:rsid w:val="00474C80"/>
    <w:rsid w:val="00476131"/>
    <w:rsid w:val="00493DEF"/>
    <w:rsid w:val="00494D19"/>
    <w:rsid w:val="004A216D"/>
    <w:rsid w:val="004A3160"/>
    <w:rsid w:val="004B0D69"/>
    <w:rsid w:val="004B76DA"/>
    <w:rsid w:val="004C4DA0"/>
    <w:rsid w:val="004C52D1"/>
    <w:rsid w:val="004C66D2"/>
    <w:rsid w:val="004D25D3"/>
    <w:rsid w:val="004E1B93"/>
    <w:rsid w:val="004F5D58"/>
    <w:rsid w:val="004F6B67"/>
    <w:rsid w:val="00512AF6"/>
    <w:rsid w:val="00514F1B"/>
    <w:rsid w:val="00555DBD"/>
    <w:rsid w:val="00556C88"/>
    <w:rsid w:val="0056080D"/>
    <w:rsid w:val="00560C89"/>
    <w:rsid w:val="00561BB6"/>
    <w:rsid w:val="00570601"/>
    <w:rsid w:val="00574CC3"/>
    <w:rsid w:val="005769AD"/>
    <w:rsid w:val="00577446"/>
    <w:rsid w:val="005836E2"/>
    <w:rsid w:val="005A5C84"/>
    <w:rsid w:val="005B39BD"/>
    <w:rsid w:val="005E048F"/>
    <w:rsid w:val="005E76C2"/>
    <w:rsid w:val="006007ED"/>
    <w:rsid w:val="0060288C"/>
    <w:rsid w:val="00605ADA"/>
    <w:rsid w:val="00614B42"/>
    <w:rsid w:val="006470B7"/>
    <w:rsid w:val="00652E22"/>
    <w:rsid w:val="00654DD9"/>
    <w:rsid w:val="00657FC9"/>
    <w:rsid w:val="006634A6"/>
    <w:rsid w:val="006746FA"/>
    <w:rsid w:val="00680F73"/>
    <w:rsid w:val="00683C1D"/>
    <w:rsid w:val="00685A45"/>
    <w:rsid w:val="006973E6"/>
    <w:rsid w:val="006A1F2E"/>
    <w:rsid w:val="006A7223"/>
    <w:rsid w:val="006C6F50"/>
    <w:rsid w:val="006D10E6"/>
    <w:rsid w:val="006D2A0A"/>
    <w:rsid w:val="006E6E0C"/>
    <w:rsid w:val="006E7C25"/>
    <w:rsid w:val="006F2EF6"/>
    <w:rsid w:val="006F2FF5"/>
    <w:rsid w:val="006F4B0A"/>
    <w:rsid w:val="006F7E1E"/>
    <w:rsid w:val="00700A5C"/>
    <w:rsid w:val="00701452"/>
    <w:rsid w:val="00712454"/>
    <w:rsid w:val="00715680"/>
    <w:rsid w:val="00723FE4"/>
    <w:rsid w:val="007318D3"/>
    <w:rsid w:val="0073780A"/>
    <w:rsid w:val="00744409"/>
    <w:rsid w:val="007464A4"/>
    <w:rsid w:val="00750005"/>
    <w:rsid w:val="007533E1"/>
    <w:rsid w:val="00757413"/>
    <w:rsid w:val="00762107"/>
    <w:rsid w:val="00767C91"/>
    <w:rsid w:val="00773EF0"/>
    <w:rsid w:val="00774041"/>
    <w:rsid w:val="00775E24"/>
    <w:rsid w:val="00782095"/>
    <w:rsid w:val="00783B68"/>
    <w:rsid w:val="0078409D"/>
    <w:rsid w:val="00795F32"/>
    <w:rsid w:val="007B7050"/>
    <w:rsid w:val="007C703F"/>
    <w:rsid w:val="007C7B39"/>
    <w:rsid w:val="007E3155"/>
    <w:rsid w:val="007E31D2"/>
    <w:rsid w:val="007E5728"/>
    <w:rsid w:val="007E7A18"/>
    <w:rsid w:val="007F2822"/>
    <w:rsid w:val="007F49DC"/>
    <w:rsid w:val="0080489C"/>
    <w:rsid w:val="00805A0C"/>
    <w:rsid w:val="0080743D"/>
    <w:rsid w:val="00810B2B"/>
    <w:rsid w:val="00855C24"/>
    <w:rsid w:val="00861EAB"/>
    <w:rsid w:val="00864F56"/>
    <w:rsid w:val="00871F7D"/>
    <w:rsid w:val="00876BA6"/>
    <w:rsid w:val="008817EF"/>
    <w:rsid w:val="0088311E"/>
    <w:rsid w:val="0089267E"/>
    <w:rsid w:val="00897B02"/>
    <w:rsid w:val="008A19A9"/>
    <w:rsid w:val="008A445E"/>
    <w:rsid w:val="008B7BAD"/>
    <w:rsid w:val="008D0764"/>
    <w:rsid w:val="008D14EE"/>
    <w:rsid w:val="008D17D0"/>
    <w:rsid w:val="008D3521"/>
    <w:rsid w:val="008F015C"/>
    <w:rsid w:val="008F49A1"/>
    <w:rsid w:val="009100F2"/>
    <w:rsid w:val="009103FB"/>
    <w:rsid w:val="00924AF3"/>
    <w:rsid w:val="00937FDE"/>
    <w:rsid w:val="00942A3D"/>
    <w:rsid w:val="00950B07"/>
    <w:rsid w:val="00957A23"/>
    <w:rsid w:val="00963B70"/>
    <w:rsid w:val="009668CD"/>
    <w:rsid w:val="00974612"/>
    <w:rsid w:val="009811A0"/>
    <w:rsid w:val="0099363F"/>
    <w:rsid w:val="00995124"/>
    <w:rsid w:val="00996838"/>
    <w:rsid w:val="00996E2D"/>
    <w:rsid w:val="009B0819"/>
    <w:rsid w:val="009C074C"/>
    <w:rsid w:val="009C37E0"/>
    <w:rsid w:val="009C401F"/>
    <w:rsid w:val="009C56B5"/>
    <w:rsid w:val="009C7F55"/>
    <w:rsid w:val="009D236A"/>
    <w:rsid w:val="009E3EF4"/>
    <w:rsid w:val="009F0415"/>
    <w:rsid w:val="009F1C0D"/>
    <w:rsid w:val="009F49DE"/>
    <w:rsid w:val="009F7485"/>
    <w:rsid w:val="00A143E2"/>
    <w:rsid w:val="00A15999"/>
    <w:rsid w:val="00A244A9"/>
    <w:rsid w:val="00A24534"/>
    <w:rsid w:val="00A27029"/>
    <w:rsid w:val="00A27DDC"/>
    <w:rsid w:val="00A36828"/>
    <w:rsid w:val="00A502F1"/>
    <w:rsid w:val="00A51F5E"/>
    <w:rsid w:val="00A631DD"/>
    <w:rsid w:val="00A63C84"/>
    <w:rsid w:val="00A6615C"/>
    <w:rsid w:val="00A90A68"/>
    <w:rsid w:val="00AA7773"/>
    <w:rsid w:val="00AD2520"/>
    <w:rsid w:val="00AD3CEA"/>
    <w:rsid w:val="00AD4A47"/>
    <w:rsid w:val="00AF3861"/>
    <w:rsid w:val="00AF4603"/>
    <w:rsid w:val="00B00174"/>
    <w:rsid w:val="00B01F72"/>
    <w:rsid w:val="00B04973"/>
    <w:rsid w:val="00B062AB"/>
    <w:rsid w:val="00B06B46"/>
    <w:rsid w:val="00B12370"/>
    <w:rsid w:val="00B13B18"/>
    <w:rsid w:val="00B34382"/>
    <w:rsid w:val="00B413F2"/>
    <w:rsid w:val="00B41826"/>
    <w:rsid w:val="00B61E2C"/>
    <w:rsid w:val="00B62353"/>
    <w:rsid w:val="00B65A4D"/>
    <w:rsid w:val="00B701CD"/>
    <w:rsid w:val="00B84D8F"/>
    <w:rsid w:val="00B92EE3"/>
    <w:rsid w:val="00BB46A6"/>
    <w:rsid w:val="00BB7115"/>
    <w:rsid w:val="00BC1AE3"/>
    <w:rsid w:val="00BC51C5"/>
    <w:rsid w:val="00BE1F73"/>
    <w:rsid w:val="00BF0172"/>
    <w:rsid w:val="00BF4D46"/>
    <w:rsid w:val="00BF65DF"/>
    <w:rsid w:val="00C03273"/>
    <w:rsid w:val="00C06411"/>
    <w:rsid w:val="00C13276"/>
    <w:rsid w:val="00C338A9"/>
    <w:rsid w:val="00C34B22"/>
    <w:rsid w:val="00C36BBE"/>
    <w:rsid w:val="00C44788"/>
    <w:rsid w:val="00C526E5"/>
    <w:rsid w:val="00C56AE4"/>
    <w:rsid w:val="00C57359"/>
    <w:rsid w:val="00C61ED6"/>
    <w:rsid w:val="00C63B86"/>
    <w:rsid w:val="00C73751"/>
    <w:rsid w:val="00C92F09"/>
    <w:rsid w:val="00C96B67"/>
    <w:rsid w:val="00C9782C"/>
    <w:rsid w:val="00CA2484"/>
    <w:rsid w:val="00CA598B"/>
    <w:rsid w:val="00CD3922"/>
    <w:rsid w:val="00CE100E"/>
    <w:rsid w:val="00CE263B"/>
    <w:rsid w:val="00CE5585"/>
    <w:rsid w:val="00CF6727"/>
    <w:rsid w:val="00D03841"/>
    <w:rsid w:val="00D22CC2"/>
    <w:rsid w:val="00D274FF"/>
    <w:rsid w:val="00D3141E"/>
    <w:rsid w:val="00D335E5"/>
    <w:rsid w:val="00D353B2"/>
    <w:rsid w:val="00D51197"/>
    <w:rsid w:val="00D62F26"/>
    <w:rsid w:val="00D73713"/>
    <w:rsid w:val="00D85786"/>
    <w:rsid w:val="00D92528"/>
    <w:rsid w:val="00DA140E"/>
    <w:rsid w:val="00DB09C2"/>
    <w:rsid w:val="00DB3747"/>
    <w:rsid w:val="00DB5C93"/>
    <w:rsid w:val="00DB7749"/>
    <w:rsid w:val="00DC507A"/>
    <w:rsid w:val="00DD1D2F"/>
    <w:rsid w:val="00DE7D4B"/>
    <w:rsid w:val="00DF36D1"/>
    <w:rsid w:val="00DF6282"/>
    <w:rsid w:val="00E01836"/>
    <w:rsid w:val="00E04412"/>
    <w:rsid w:val="00E069FF"/>
    <w:rsid w:val="00E10800"/>
    <w:rsid w:val="00E11FFB"/>
    <w:rsid w:val="00E16785"/>
    <w:rsid w:val="00E21E79"/>
    <w:rsid w:val="00E260E8"/>
    <w:rsid w:val="00E40806"/>
    <w:rsid w:val="00E40DA2"/>
    <w:rsid w:val="00E47BBE"/>
    <w:rsid w:val="00E60E23"/>
    <w:rsid w:val="00E738F3"/>
    <w:rsid w:val="00E73A6B"/>
    <w:rsid w:val="00E96BA5"/>
    <w:rsid w:val="00EB2983"/>
    <w:rsid w:val="00EF3821"/>
    <w:rsid w:val="00EF496D"/>
    <w:rsid w:val="00F203FB"/>
    <w:rsid w:val="00F2494E"/>
    <w:rsid w:val="00F3639E"/>
    <w:rsid w:val="00F40DFA"/>
    <w:rsid w:val="00F45E28"/>
    <w:rsid w:val="00F517D4"/>
    <w:rsid w:val="00F562D6"/>
    <w:rsid w:val="00F82694"/>
    <w:rsid w:val="00F8303B"/>
    <w:rsid w:val="00F879D2"/>
    <w:rsid w:val="00F92C4F"/>
    <w:rsid w:val="00F95DE6"/>
    <w:rsid w:val="00FA5E91"/>
    <w:rsid w:val="00FB0123"/>
    <w:rsid w:val="00FB25E6"/>
    <w:rsid w:val="00FC2FA2"/>
    <w:rsid w:val="00FC4963"/>
    <w:rsid w:val="00FE3BE3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0C641"/>
  <w15:docId w15:val="{C202AE3D-25AE-4977-94DC-443CD72C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9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E100E"/>
    <w:pPr>
      <w:keepNext/>
      <w:numPr>
        <w:ilvl w:val="4"/>
        <w:numId w:val="22"/>
      </w:numPr>
      <w:suppressAutoHyphens/>
      <w:spacing w:before="0" w:after="0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basedOn w:val="Normalny"/>
    <w:link w:val="AkapitzlistZnak"/>
    <w:uiPriority w:val="34"/>
    <w:qFormat/>
    <w:rsid w:val="00C338A9"/>
    <w:pPr>
      <w:ind w:left="720"/>
      <w:contextualSpacing/>
    </w:pPr>
  </w:style>
  <w:style w:type="table" w:styleId="Tabela-Siatka">
    <w:name w:val="Table Grid"/>
    <w:basedOn w:val="Standardowy"/>
    <w:uiPriority w:val="39"/>
    <w:rsid w:val="003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04412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2D7D1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D7D13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2D7D1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D7D13"/>
    <w:rPr>
      <w:rFonts w:ascii="Calibri" w:hAnsi="Calibri"/>
      <w:kern w:val="8"/>
    </w:rPr>
  </w:style>
  <w:style w:type="paragraph" w:customStyle="1" w:styleId="Normalny1">
    <w:name w:val="Normalny1"/>
    <w:rsid w:val="001701A1"/>
    <w:pPr>
      <w:spacing w:after="0"/>
    </w:pPr>
    <w:rPr>
      <w:rFonts w:ascii="Arial" w:eastAsia="Arial" w:hAnsi="Arial" w:cs="Arial"/>
      <w:lang w:val="pl"/>
    </w:rPr>
  </w:style>
  <w:style w:type="character" w:customStyle="1" w:styleId="AkapitzlistZnak">
    <w:name w:val="Akapit z listą Znak"/>
    <w:link w:val="Akapitzlist"/>
    <w:locked/>
    <w:rsid w:val="00C03273"/>
    <w:rPr>
      <w:rFonts w:ascii="Calibri" w:hAnsi="Calibri"/>
      <w:kern w:val="8"/>
    </w:rPr>
  </w:style>
  <w:style w:type="character" w:customStyle="1" w:styleId="Nagwek5Znak">
    <w:name w:val="Nagłówek 5 Znak"/>
    <w:basedOn w:val="Domylnaczcionkaakapitu"/>
    <w:link w:val="Nagwek5"/>
    <w:uiPriority w:val="99"/>
    <w:rsid w:val="00CE100E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1"/>
    <w:rsid w:val="00B13B18"/>
    <w:pPr>
      <w:suppressAutoHyphens/>
      <w:spacing w:before="0" w:after="120" w:line="252" w:lineRule="auto"/>
      <w:jc w:val="left"/>
    </w:pPr>
    <w:rPr>
      <w:rFonts w:eastAsia="Calibri" w:cs="font485"/>
      <w:kern w:val="0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B13B18"/>
    <w:rPr>
      <w:rFonts w:ascii="Calibri" w:hAnsi="Calibri"/>
      <w:kern w:val="8"/>
    </w:rPr>
  </w:style>
  <w:style w:type="character" w:customStyle="1" w:styleId="TekstpodstawowyZnak1">
    <w:name w:val="Tekst podstawowy Znak1"/>
    <w:basedOn w:val="Domylnaczcionkaakapitu"/>
    <w:link w:val="Tekstpodstawowy"/>
    <w:rsid w:val="00B13B18"/>
    <w:rPr>
      <w:rFonts w:ascii="Calibri" w:eastAsia="Calibri" w:hAnsi="Calibri" w:cs="font485"/>
      <w:lang w:eastAsia="zh-CN"/>
    </w:rPr>
  </w:style>
  <w:style w:type="paragraph" w:styleId="Poprawka">
    <w:name w:val="Revision"/>
    <w:hidden/>
    <w:uiPriority w:val="99"/>
    <w:semiHidden/>
    <w:rsid w:val="006A1F2E"/>
    <w:pPr>
      <w:spacing w:after="0" w:line="240" w:lineRule="auto"/>
    </w:pPr>
    <w:rPr>
      <w:rFonts w:ascii="Calibri" w:hAnsi="Calibri"/>
      <w:kern w:val="8"/>
    </w:rPr>
  </w:style>
  <w:style w:type="character" w:customStyle="1" w:styleId="Nagwek1Znak">
    <w:name w:val="Nagłówek 1 Znak"/>
    <w:basedOn w:val="Domylnaczcionkaakapitu"/>
    <w:link w:val="Nagwek1"/>
    <w:uiPriority w:val="9"/>
    <w:rsid w:val="00EF496D"/>
    <w:rPr>
      <w:rFonts w:asciiTheme="majorHAnsi" w:eastAsiaTheme="majorEastAsia" w:hAnsiTheme="majorHAnsi" w:cstheme="majorBidi"/>
      <w:color w:val="365F91" w:themeColor="accent1" w:themeShade="BF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F496D"/>
    <w:rPr>
      <w:rFonts w:asciiTheme="majorHAnsi" w:eastAsiaTheme="majorEastAsia" w:hAnsiTheme="majorHAnsi" w:cstheme="majorBidi"/>
      <w:color w:val="365F91" w:themeColor="accent1" w:themeShade="BF"/>
      <w:kern w:val="8"/>
      <w:sz w:val="26"/>
      <w:szCs w:val="26"/>
    </w:rPr>
  </w:style>
  <w:style w:type="character" w:customStyle="1" w:styleId="normaltextrun">
    <w:name w:val="normaltextrun"/>
    <w:basedOn w:val="Domylnaczcionkaakapitu"/>
    <w:rsid w:val="000136C6"/>
  </w:style>
  <w:style w:type="character" w:customStyle="1" w:styleId="eop">
    <w:name w:val="eop"/>
    <w:basedOn w:val="Domylnaczcionkaakapitu"/>
    <w:rsid w:val="0001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7E913E6D694448DC7038FF95B24E3" ma:contentTypeVersion="4" ma:contentTypeDescription="Utwórz nowy dokument." ma:contentTypeScope="" ma:versionID="278a55e111d5fe50a82ea02586d48132">
  <xsd:schema xmlns:xsd="http://www.w3.org/2001/XMLSchema" xmlns:xs="http://www.w3.org/2001/XMLSchema" xmlns:p="http://schemas.microsoft.com/office/2006/metadata/properties" xmlns:ns2="661ef6c1-b186-44e4-88ec-10d54a42f85e" targetNamespace="http://schemas.microsoft.com/office/2006/metadata/properties" ma:root="true" ma:fieldsID="436cca76fe5b53c56258a0d3cac1bd93" ns2:_="">
    <xsd:import namespace="661ef6c1-b186-44e4-88ec-10d54a42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f6c1-b186-44e4-88ec-10d54a42f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E53E0-5790-484C-BB1B-732195E97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ef6c1-b186-44e4-88ec-10d54a42f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2BAE0-03C2-46D4-8E5D-B9134C060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3F7F7A-5D44-45DC-8992-4F06514FB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dla osoby fizycznej prowadzącej działalność gospodarczą lub osoby prawnej</vt:lpstr>
    </vt:vector>
  </TitlesOfParts>
  <Company>MHZP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1. Formularz ofertowy dla osoby fizycznej lub osoby prawnej - plik dostępny</dc:title>
  <dc:creator>Maślak Magdalena</dc:creator>
  <cp:lastModifiedBy>Dybała-Pacholak Anna</cp:lastModifiedBy>
  <cp:revision>31</cp:revision>
  <cp:lastPrinted>2016-04-20T09:17:00Z</cp:lastPrinted>
  <dcterms:created xsi:type="dcterms:W3CDTF">2023-10-17T10:03:00Z</dcterms:created>
  <dcterms:modified xsi:type="dcterms:W3CDTF">2024-11-12T13:02:00Z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0x010100CBE7E913E6D694448DC7038FF95B24E3</vt:lpwstr>
  </property>
</Properties>
</file>