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8CFC" w14:textId="77777777" w:rsidR="009A6DA2" w:rsidRPr="00530F8C" w:rsidRDefault="009A6DA2" w:rsidP="008D574B">
      <w:pPr>
        <w:pStyle w:val="Bezodstpw"/>
        <w:spacing w:line="360" w:lineRule="auto"/>
        <w:rPr>
          <w:rFonts w:asciiTheme="minorHAnsi" w:hAnsiTheme="minorHAnsi"/>
          <w:b/>
        </w:rPr>
      </w:pPr>
    </w:p>
    <w:p w14:paraId="6887076D" w14:textId="509E8C8A" w:rsidR="00E90A9B" w:rsidRPr="00530F8C" w:rsidRDefault="00E90A9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Warszawa, dni</w:t>
      </w:r>
      <w:r w:rsidR="002664F6" w:rsidRPr="00530F8C">
        <w:rPr>
          <w:rFonts w:asciiTheme="minorHAnsi" w:hAnsiTheme="minorHAnsi"/>
        </w:rPr>
        <w:t>a 8 listopada 2021</w:t>
      </w:r>
    </w:p>
    <w:p w14:paraId="1F34C8AD" w14:textId="77777777" w:rsidR="00E90A9B" w:rsidRPr="00530F8C" w:rsidRDefault="00E90A9B" w:rsidP="008D574B">
      <w:pPr>
        <w:pStyle w:val="Bezodstpw"/>
        <w:spacing w:line="360" w:lineRule="auto"/>
        <w:rPr>
          <w:rFonts w:asciiTheme="minorHAnsi" w:hAnsiTheme="minorHAnsi"/>
          <w:b/>
        </w:rPr>
      </w:pPr>
      <w:r w:rsidRPr="00530F8C">
        <w:rPr>
          <w:rFonts w:asciiTheme="minorHAnsi" w:hAnsiTheme="minorHAnsi"/>
          <w:b/>
        </w:rPr>
        <w:t>Muzeum Historii Żydów Polskich POLIN</w:t>
      </w:r>
    </w:p>
    <w:p w14:paraId="470353CA" w14:textId="77777777" w:rsidR="00E90A9B" w:rsidRPr="00530F8C" w:rsidRDefault="00E90A9B" w:rsidP="008D574B">
      <w:pPr>
        <w:pStyle w:val="Bezodstpw"/>
        <w:spacing w:line="360" w:lineRule="auto"/>
        <w:rPr>
          <w:rFonts w:asciiTheme="minorHAnsi" w:hAnsiTheme="minorHAnsi"/>
          <w:b/>
        </w:rPr>
      </w:pPr>
      <w:r w:rsidRPr="00530F8C">
        <w:rPr>
          <w:rFonts w:asciiTheme="minorHAnsi" w:hAnsiTheme="minorHAnsi"/>
          <w:b/>
        </w:rPr>
        <w:t>00-157 Warszawa, ul. Anielewicza 6</w:t>
      </w:r>
    </w:p>
    <w:p w14:paraId="27A611EA" w14:textId="77777777" w:rsidR="008D574B" w:rsidRPr="00530F8C" w:rsidRDefault="008D574B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7E176CFE" w14:textId="77777777" w:rsidR="008D574B" w:rsidRPr="00530F8C" w:rsidRDefault="008D574B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65B23609" w14:textId="2909F562" w:rsidR="00E90A9B" w:rsidRPr="00530F8C" w:rsidRDefault="00E90A9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(Nazwa i adres Wykonawcy)</w:t>
      </w:r>
    </w:p>
    <w:p w14:paraId="00CFE651" w14:textId="77777777" w:rsidR="00E90A9B" w:rsidRPr="00530F8C" w:rsidRDefault="00E90A9B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37CFA295" w14:textId="77777777" w:rsidR="00791DE6" w:rsidRPr="00530F8C" w:rsidRDefault="00791DE6" w:rsidP="008D574B">
      <w:pPr>
        <w:pStyle w:val="Bezodstpw"/>
        <w:spacing w:line="360" w:lineRule="auto"/>
        <w:rPr>
          <w:rFonts w:asciiTheme="minorHAnsi" w:hAnsiTheme="minorHAnsi"/>
          <w:b/>
        </w:rPr>
      </w:pPr>
    </w:p>
    <w:p w14:paraId="2A1F4894" w14:textId="77777777" w:rsidR="00791DE6" w:rsidRPr="00530F8C" w:rsidRDefault="00791DE6" w:rsidP="008D574B">
      <w:pPr>
        <w:pStyle w:val="Bezodstpw"/>
        <w:spacing w:line="360" w:lineRule="auto"/>
        <w:rPr>
          <w:rFonts w:asciiTheme="minorHAnsi" w:hAnsiTheme="minorHAnsi"/>
          <w:b/>
        </w:rPr>
      </w:pPr>
    </w:p>
    <w:p w14:paraId="5E1C76EA" w14:textId="418BF65A" w:rsidR="00E90A9B" w:rsidRPr="00530F8C" w:rsidRDefault="00E90A9B" w:rsidP="008D574B">
      <w:pPr>
        <w:pStyle w:val="Nagwek1"/>
        <w:rPr>
          <w:color w:val="auto"/>
        </w:rPr>
      </w:pPr>
      <w:r w:rsidRPr="00530F8C">
        <w:rPr>
          <w:color w:val="auto"/>
        </w:rPr>
        <w:t>ZAPYTANIE OFERTOWE</w:t>
      </w:r>
      <w:r w:rsidR="008A2FAD" w:rsidRPr="00530F8C">
        <w:rPr>
          <w:color w:val="auto"/>
        </w:rPr>
        <w:t xml:space="preserve"> </w:t>
      </w:r>
      <w:r w:rsidRPr="00530F8C">
        <w:rPr>
          <w:color w:val="auto"/>
        </w:rPr>
        <w:t xml:space="preserve">dotyczące zamówienia, którego wartość </w:t>
      </w:r>
      <w:r w:rsidR="00596008" w:rsidRPr="00530F8C">
        <w:rPr>
          <w:color w:val="auto"/>
        </w:rPr>
        <w:t>jest niższa od</w:t>
      </w:r>
      <w:r w:rsidRPr="00530F8C">
        <w:rPr>
          <w:color w:val="auto"/>
        </w:rPr>
        <w:t xml:space="preserve"> kwoty 130 000 złotych netto</w:t>
      </w:r>
    </w:p>
    <w:p w14:paraId="4E35A2DB" w14:textId="77777777" w:rsidR="009E4CEA" w:rsidRPr="00530F8C" w:rsidRDefault="009E4CEA" w:rsidP="008D574B">
      <w:pPr>
        <w:pStyle w:val="Bezodstpw"/>
        <w:spacing w:line="360" w:lineRule="auto"/>
        <w:rPr>
          <w:rFonts w:asciiTheme="minorHAnsi" w:hAnsiTheme="minorHAnsi"/>
          <w:b/>
        </w:rPr>
      </w:pPr>
    </w:p>
    <w:p w14:paraId="050AE5FF" w14:textId="77777777" w:rsidR="00E90A9B" w:rsidRPr="00530F8C" w:rsidRDefault="00E90A9B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0E262C33" w14:textId="77777777" w:rsidR="00E90A9B" w:rsidRPr="00530F8C" w:rsidRDefault="00E90A9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Muzeum Historii Żydów Polskich POLIN zwraca się z zapytaniem ofertowym dotyczącym realizacji zamówienia, którego przedmiotem jest:</w:t>
      </w:r>
    </w:p>
    <w:p w14:paraId="707DED1D" w14:textId="77777777" w:rsidR="00D35704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 xml:space="preserve">Wykonanie przekładu literackiego z języka angielskiego na język polski tekstów na potrzeby wydawnictw Muzeum Historii Żydów Polskich POLIN. </w:t>
      </w:r>
    </w:p>
    <w:p w14:paraId="3157D0C9" w14:textId="6DE09132" w:rsidR="0087535B" w:rsidRPr="00530F8C" w:rsidRDefault="00396767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Przedmiot z</w:t>
      </w:r>
      <w:r w:rsidR="0087535B" w:rsidRPr="00530F8C">
        <w:rPr>
          <w:rFonts w:asciiTheme="minorHAnsi" w:hAnsiTheme="minorHAnsi"/>
        </w:rPr>
        <w:t>amówien</w:t>
      </w:r>
      <w:r w:rsidRPr="00530F8C">
        <w:rPr>
          <w:rFonts w:asciiTheme="minorHAnsi" w:hAnsiTheme="minorHAnsi"/>
        </w:rPr>
        <w:t>ia</w:t>
      </w:r>
      <w:r w:rsidR="0087535B" w:rsidRPr="00530F8C">
        <w:rPr>
          <w:rFonts w:asciiTheme="minorHAnsi" w:hAnsiTheme="minorHAnsi"/>
        </w:rPr>
        <w:t xml:space="preserve"> został podzielon</w:t>
      </w:r>
      <w:r w:rsidR="00972A0A" w:rsidRPr="00530F8C">
        <w:rPr>
          <w:rFonts w:asciiTheme="minorHAnsi" w:hAnsiTheme="minorHAnsi"/>
        </w:rPr>
        <w:t>y</w:t>
      </w:r>
      <w:r w:rsidR="0087535B" w:rsidRPr="00530F8C">
        <w:rPr>
          <w:rFonts w:asciiTheme="minorHAnsi" w:hAnsiTheme="minorHAnsi"/>
        </w:rPr>
        <w:t xml:space="preserve"> na pięć części</w:t>
      </w:r>
      <w:r w:rsidR="00BC099B" w:rsidRPr="00530F8C">
        <w:rPr>
          <w:rFonts w:asciiTheme="minorHAnsi" w:hAnsiTheme="minorHAnsi"/>
        </w:rPr>
        <w:t>. Z</w:t>
      </w:r>
      <w:r w:rsidR="0087535B" w:rsidRPr="00530F8C">
        <w:rPr>
          <w:rFonts w:asciiTheme="minorHAnsi" w:hAnsiTheme="minorHAnsi"/>
        </w:rPr>
        <w:t>amawiający dopuszcza składanie ofert częściowych. Wykonawca może złożyć ofertę na dowolną liczbę części:</w:t>
      </w:r>
    </w:p>
    <w:p w14:paraId="10F17A53" w14:textId="77777777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1AEE8AAF" w14:textId="60CEAAAB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 xml:space="preserve">Część 1: </w:t>
      </w:r>
      <w:r w:rsidRPr="00530F8C">
        <w:rPr>
          <w:rFonts w:asciiTheme="minorHAnsi" w:hAnsiTheme="minorHAnsi"/>
          <w:lang w:val="en-US"/>
        </w:rPr>
        <w:t xml:space="preserve">Rachel </w:t>
      </w:r>
      <w:proofErr w:type="spellStart"/>
      <w:r w:rsidRPr="00530F8C">
        <w:rPr>
          <w:rFonts w:asciiTheme="minorHAnsi" w:hAnsiTheme="minorHAnsi"/>
          <w:lang w:val="en-US"/>
        </w:rPr>
        <w:t>Lisogurski</w:t>
      </w:r>
      <w:proofErr w:type="spellEnd"/>
      <w:r w:rsidRPr="00530F8C">
        <w:rPr>
          <w:rFonts w:asciiTheme="minorHAnsi" w:hAnsiTheme="minorHAnsi"/>
          <w:lang w:val="en-US"/>
        </w:rPr>
        <w:t xml:space="preserve">, Chana Broder, Fragments of hope, The </w:t>
      </w:r>
      <w:proofErr w:type="spellStart"/>
      <w:r w:rsidRPr="00530F8C">
        <w:rPr>
          <w:rFonts w:asciiTheme="minorHAnsi" w:hAnsiTheme="minorHAnsi"/>
          <w:lang w:val="en-US"/>
        </w:rPr>
        <w:t>Azrieli</w:t>
      </w:r>
      <w:proofErr w:type="spellEnd"/>
      <w:r w:rsidRPr="00530F8C">
        <w:rPr>
          <w:rFonts w:asciiTheme="minorHAnsi" w:hAnsiTheme="minorHAnsi"/>
          <w:lang w:val="en-US"/>
        </w:rPr>
        <w:t xml:space="preserve"> Foundation, Toronto 2020</w:t>
      </w:r>
      <w:r w:rsidRPr="00530F8C">
        <w:rPr>
          <w:rFonts w:asciiTheme="minorHAnsi" w:hAnsiTheme="minorHAnsi"/>
        </w:rPr>
        <w:t xml:space="preserve">, </w:t>
      </w:r>
      <w:r w:rsidR="00673F7D" w:rsidRPr="00530F8C">
        <w:rPr>
          <w:rFonts w:asciiTheme="minorHAnsi" w:hAnsiTheme="minorHAnsi"/>
        </w:rPr>
        <w:t>180</w:t>
      </w:r>
      <w:r w:rsidRPr="00530F8C">
        <w:rPr>
          <w:rFonts w:asciiTheme="minorHAnsi" w:hAnsiTheme="minorHAnsi"/>
        </w:rPr>
        <w:t xml:space="preserve"> storn znormalizowanych (1800 znaków ze spacjami); </w:t>
      </w:r>
    </w:p>
    <w:p w14:paraId="7B50008F" w14:textId="77777777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473258B9" w14:textId="77777777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 xml:space="preserve">Cześć 2: </w:t>
      </w:r>
      <w:r w:rsidRPr="00530F8C">
        <w:rPr>
          <w:rFonts w:asciiTheme="minorHAnsi" w:hAnsiTheme="minorHAnsi"/>
          <w:lang w:val="en-US"/>
        </w:rPr>
        <w:t xml:space="preserve">Arthur Ney, W Hour, The </w:t>
      </w:r>
      <w:proofErr w:type="spellStart"/>
      <w:r w:rsidRPr="00530F8C">
        <w:rPr>
          <w:rFonts w:asciiTheme="minorHAnsi" w:hAnsiTheme="minorHAnsi"/>
          <w:lang w:val="en-US"/>
        </w:rPr>
        <w:t>Azrieli</w:t>
      </w:r>
      <w:proofErr w:type="spellEnd"/>
      <w:r w:rsidRPr="00530F8C">
        <w:rPr>
          <w:rFonts w:asciiTheme="minorHAnsi" w:hAnsiTheme="minorHAnsi"/>
          <w:lang w:val="en-US"/>
        </w:rPr>
        <w:t xml:space="preserve"> Foundation, Toronto 2014</w:t>
      </w:r>
      <w:r w:rsidRPr="00530F8C">
        <w:rPr>
          <w:rFonts w:asciiTheme="minorHAnsi" w:hAnsiTheme="minorHAnsi"/>
        </w:rPr>
        <w:t>, 190 stron znormalizowanych (1800 znaków ze spacjami);</w:t>
      </w:r>
    </w:p>
    <w:p w14:paraId="373167A3" w14:textId="77777777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7D61AA42" w14:textId="77777777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 xml:space="preserve">Część 3: </w:t>
      </w:r>
      <w:r w:rsidRPr="00530F8C">
        <w:rPr>
          <w:rFonts w:asciiTheme="minorHAnsi" w:hAnsiTheme="minorHAnsi"/>
          <w:lang w:val="en-US"/>
        </w:rPr>
        <w:t xml:space="preserve">Pinchas Gutter, Memoires in Focus, The </w:t>
      </w:r>
      <w:proofErr w:type="spellStart"/>
      <w:r w:rsidRPr="00530F8C">
        <w:rPr>
          <w:rFonts w:asciiTheme="minorHAnsi" w:hAnsiTheme="minorHAnsi"/>
          <w:lang w:val="en-US"/>
        </w:rPr>
        <w:t>Azrieli</w:t>
      </w:r>
      <w:proofErr w:type="spellEnd"/>
      <w:r w:rsidRPr="00530F8C">
        <w:rPr>
          <w:rFonts w:asciiTheme="minorHAnsi" w:hAnsiTheme="minorHAnsi"/>
          <w:lang w:val="en-US"/>
        </w:rPr>
        <w:t xml:space="preserve"> Foundation, Toronto 2017</w:t>
      </w:r>
      <w:r w:rsidRPr="00530F8C">
        <w:rPr>
          <w:rFonts w:asciiTheme="minorHAnsi" w:hAnsiTheme="minorHAnsi"/>
        </w:rPr>
        <w:t xml:space="preserve">; 120 stron znormalizowanych (1800 znaków ze spacjami); </w:t>
      </w:r>
    </w:p>
    <w:p w14:paraId="6021861A" w14:textId="77777777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01226A4B" w14:textId="53B69E51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 xml:space="preserve">Część </w:t>
      </w:r>
      <w:r w:rsidR="005351C7" w:rsidRPr="00530F8C">
        <w:rPr>
          <w:rFonts w:asciiTheme="minorHAnsi" w:hAnsiTheme="minorHAnsi"/>
        </w:rPr>
        <w:t>4</w:t>
      </w:r>
      <w:r w:rsidRPr="00530F8C">
        <w:rPr>
          <w:rFonts w:asciiTheme="minorHAnsi" w:hAnsiTheme="minorHAnsi"/>
        </w:rPr>
        <w:t xml:space="preserve">: </w:t>
      </w:r>
      <w:r w:rsidRPr="00530F8C">
        <w:rPr>
          <w:rFonts w:asciiTheme="minorHAnsi" w:hAnsiTheme="minorHAnsi"/>
          <w:lang w:val="en-US"/>
        </w:rPr>
        <w:t xml:space="preserve">Mayer </w:t>
      </w:r>
      <w:proofErr w:type="spellStart"/>
      <w:r w:rsidRPr="00530F8C">
        <w:rPr>
          <w:rFonts w:asciiTheme="minorHAnsi" w:hAnsiTheme="minorHAnsi"/>
          <w:lang w:val="en-US"/>
        </w:rPr>
        <w:t>Kirshenblatt</w:t>
      </w:r>
      <w:proofErr w:type="spellEnd"/>
      <w:r w:rsidRPr="00530F8C">
        <w:rPr>
          <w:rFonts w:asciiTheme="minorHAnsi" w:hAnsiTheme="minorHAnsi"/>
          <w:lang w:val="en-US"/>
        </w:rPr>
        <w:t xml:space="preserve">, They called me Mayer July. Painted Memories of a Jewish Childhood </w:t>
      </w:r>
      <w:r w:rsidRPr="00530F8C">
        <w:rPr>
          <w:rFonts w:asciiTheme="minorHAnsi" w:hAnsiTheme="minorHAnsi"/>
          <w:lang w:val="en-US"/>
        </w:rPr>
        <w:lastRenderedPageBreak/>
        <w:t>in Poland before the Holocaust, University of California Press 2007</w:t>
      </w:r>
      <w:r w:rsidRPr="00530F8C">
        <w:rPr>
          <w:rFonts w:asciiTheme="minorHAnsi" w:hAnsiTheme="minorHAnsi"/>
        </w:rPr>
        <w:t>, 352 strony znormalizowane (1800 znaków ze spacjami);</w:t>
      </w:r>
    </w:p>
    <w:p w14:paraId="5D8A739E" w14:textId="77777777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13B8EC82" w14:textId="756537C2" w:rsidR="00E90A9B" w:rsidRPr="00530F8C" w:rsidRDefault="00E90A9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Style w:val="Nagwek2Znak"/>
        </w:rPr>
        <w:t>Sposób i miejsce realizacji zamówienia:</w:t>
      </w:r>
      <w:r w:rsidRPr="00530F8C">
        <w:rPr>
          <w:rFonts w:asciiTheme="minorHAnsi" w:hAnsiTheme="minorHAnsi"/>
        </w:rPr>
        <w:tab/>
      </w:r>
      <w:r w:rsidR="00D162A5" w:rsidRPr="00530F8C">
        <w:rPr>
          <w:rFonts w:asciiTheme="minorHAnsi" w:hAnsiTheme="minorHAnsi"/>
        </w:rPr>
        <w:t xml:space="preserve"> </w:t>
      </w:r>
      <w:r w:rsidR="00D162A5" w:rsidRPr="00530F8C">
        <w:rPr>
          <w:rFonts w:asciiTheme="minorHAnsi" w:hAnsiTheme="minorHAnsi" w:cstheme="minorHAnsi"/>
          <w:color w:val="auto"/>
        </w:rPr>
        <w:t>poza</w:t>
      </w:r>
      <w:r w:rsidR="00611D62" w:rsidRPr="00530F8C">
        <w:rPr>
          <w:rFonts w:asciiTheme="minorHAnsi" w:hAnsiTheme="minorHAnsi" w:cstheme="minorHAnsi"/>
          <w:color w:val="auto"/>
        </w:rPr>
        <w:t xml:space="preserve"> </w:t>
      </w:r>
      <w:r w:rsidR="00D162A5" w:rsidRPr="00530F8C">
        <w:rPr>
          <w:rFonts w:asciiTheme="minorHAnsi" w:hAnsiTheme="minorHAnsi" w:cstheme="minorHAnsi"/>
          <w:color w:val="auto"/>
        </w:rPr>
        <w:t>siedzib</w:t>
      </w:r>
      <w:r w:rsidR="00D67B61" w:rsidRPr="00530F8C">
        <w:rPr>
          <w:rFonts w:asciiTheme="minorHAnsi" w:hAnsiTheme="minorHAnsi" w:cstheme="minorHAnsi"/>
          <w:color w:val="auto"/>
        </w:rPr>
        <w:t>ą</w:t>
      </w:r>
      <w:r w:rsidR="00611D62" w:rsidRPr="00530F8C">
        <w:rPr>
          <w:rFonts w:asciiTheme="minorHAnsi" w:hAnsiTheme="minorHAnsi" w:cstheme="minorHAnsi"/>
          <w:color w:val="auto"/>
        </w:rPr>
        <w:t xml:space="preserve"> </w:t>
      </w:r>
      <w:r w:rsidR="00D162A5" w:rsidRPr="00530F8C">
        <w:rPr>
          <w:rFonts w:asciiTheme="minorHAnsi" w:hAnsiTheme="minorHAnsi" w:cstheme="minorHAnsi"/>
          <w:color w:val="auto"/>
        </w:rPr>
        <w:t>Zamawiającego</w:t>
      </w:r>
      <w:r w:rsidR="00D67B61" w:rsidRPr="00530F8C">
        <w:rPr>
          <w:rFonts w:asciiTheme="minorHAnsi" w:hAnsiTheme="minorHAnsi" w:cstheme="minorHAnsi"/>
          <w:color w:val="auto"/>
        </w:rPr>
        <w:t>.</w:t>
      </w:r>
      <w:r w:rsidR="00611D62" w:rsidRPr="00530F8C">
        <w:rPr>
          <w:rFonts w:asciiTheme="minorHAnsi" w:hAnsiTheme="minorHAnsi" w:cstheme="minorHAnsi"/>
          <w:color w:val="auto"/>
        </w:rPr>
        <w:t xml:space="preserve"> </w:t>
      </w:r>
      <w:r w:rsidR="00D67B61" w:rsidRPr="00530F8C">
        <w:rPr>
          <w:rFonts w:asciiTheme="minorHAnsi" w:hAnsiTheme="minorHAnsi" w:cstheme="minorHAnsi"/>
        </w:rPr>
        <w:t>P</w:t>
      </w:r>
      <w:r w:rsidR="00D162A5" w:rsidRPr="00530F8C">
        <w:rPr>
          <w:rFonts w:asciiTheme="minorHAnsi" w:hAnsiTheme="minorHAnsi" w:cstheme="minorHAnsi"/>
        </w:rPr>
        <w:t>rzekład</w:t>
      </w:r>
      <w:r w:rsidR="00611D62" w:rsidRPr="00530F8C">
        <w:rPr>
          <w:rFonts w:asciiTheme="minorHAnsi" w:hAnsiTheme="minorHAnsi" w:cstheme="minorHAnsi"/>
        </w:rPr>
        <w:t xml:space="preserve"> </w:t>
      </w:r>
      <w:r w:rsidR="00D162A5" w:rsidRPr="00530F8C">
        <w:rPr>
          <w:rFonts w:asciiTheme="minorHAnsi" w:hAnsiTheme="minorHAnsi" w:cstheme="minorHAnsi"/>
        </w:rPr>
        <w:t>należy</w:t>
      </w:r>
      <w:r w:rsidR="00611D62" w:rsidRPr="00530F8C">
        <w:rPr>
          <w:rFonts w:asciiTheme="minorHAnsi" w:hAnsiTheme="minorHAnsi" w:cstheme="minorHAnsi"/>
        </w:rPr>
        <w:t xml:space="preserve"> </w:t>
      </w:r>
      <w:r w:rsidR="00D162A5" w:rsidRPr="00530F8C">
        <w:rPr>
          <w:rFonts w:asciiTheme="minorHAnsi" w:hAnsiTheme="minorHAnsi" w:cstheme="minorHAnsi"/>
        </w:rPr>
        <w:t xml:space="preserve">przesłać </w:t>
      </w:r>
      <w:r w:rsidR="00611D62" w:rsidRPr="00530F8C">
        <w:rPr>
          <w:rFonts w:asciiTheme="minorHAnsi" w:hAnsiTheme="minorHAnsi" w:cstheme="minorHAnsi"/>
        </w:rPr>
        <w:br/>
      </w:r>
      <w:r w:rsidR="00D162A5" w:rsidRPr="00530F8C">
        <w:rPr>
          <w:rFonts w:asciiTheme="minorHAnsi" w:hAnsiTheme="minorHAnsi" w:cstheme="minorHAnsi"/>
        </w:rPr>
        <w:t xml:space="preserve">za pośrednictwem poczty elektronicznej </w:t>
      </w:r>
      <w:r w:rsidR="0087535B" w:rsidRPr="00530F8C">
        <w:rPr>
          <w:rFonts w:asciiTheme="minorHAnsi" w:hAnsiTheme="minorHAnsi"/>
        </w:rPr>
        <w:t>na adres: mmarkowska@polin.pl</w:t>
      </w:r>
    </w:p>
    <w:p w14:paraId="5573515D" w14:textId="77777777" w:rsidR="00611D62" w:rsidRPr="00530F8C" w:rsidRDefault="00611D62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3855F186" w14:textId="50F8020B" w:rsidR="00E90A9B" w:rsidRPr="00530F8C" w:rsidRDefault="00465456" w:rsidP="008D574B">
      <w:pPr>
        <w:pStyle w:val="Nagwek2"/>
      </w:pPr>
      <w:r w:rsidRPr="00530F8C">
        <w:t xml:space="preserve">Termin realizacji zamówienia: </w:t>
      </w:r>
    </w:p>
    <w:p w14:paraId="5A445133" w14:textId="77777777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3E407DD3" w14:textId="7BA78151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 xml:space="preserve">Część 1: </w:t>
      </w:r>
      <w:r w:rsidR="00611D62" w:rsidRPr="00530F8C">
        <w:rPr>
          <w:rFonts w:asciiTheme="minorHAnsi" w:hAnsiTheme="minorHAnsi"/>
        </w:rPr>
        <w:t xml:space="preserve">do </w:t>
      </w:r>
      <w:r w:rsidR="0071770E" w:rsidRPr="00530F8C">
        <w:rPr>
          <w:rFonts w:asciiTheme="minorHAnsi" w:hAnsiTheme="minorHAnsi"/>
        </w:rPr>
        <w:t>28 lutego</w:t>
      </w:r>
      <w:r w:rsidRPr="00530F8C">
        <w:rPr>
          <w:rFonts w:asciiTheme="minorHAnsi" w:hAnsiTheme="minorHAnsi"/>
        </w:rPr>
        <w:t xml:space="preserve"> 202</w:t>
      </w:r>
      <w:r w:rsidR="0071770E" w:rsidRPr="00530F8C">
        <w:rPr>
          <w:rFonts w:asciiTheme="minorHAnsi" w:hAnsiTheme="minorHAnsi"/>
        </w:rPr>
        <w:t>2</w:t>
      </w:r>
      <w:r w:rsidRPr="00530F8C">
        <w:rPr>
          <w:rFonts w:asciiTheme="minorHAnsi" w:hAnsiTheme="minorHAnsi"/>
        </w:rPr>
        <w:t>.</w:t>
      </w:r>
    </w:p>
    <w:p w14:paraId="53A394B6" w14:textId="463BCE1C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 xml:space="preserve">Cześć 2: </w:t>
      </w:r>
      <w:r w:rsidR="00611D62" w:rsidRPr="00530F8C">
        <w:rPr>
          <w:rFonts w:asciiTheme="minorHAnsi" w:hAnsiTheme="minorHAnsi"/>
        </w:rPr>
        <w:t xml:space="preserve">do </w:t>
      </w:r>
      <w:r w:rsidR="00BA623E" w:rsidRPr="00530F8C">
        <w:rPr>
          <w:rFonts w:asciiTheme="minorHAnsi" w:hAnsiTheme="minorHAnsi"/>
        </w:rPr>
        <w:t>28</w:t>
      </w:r>
      <w:r w:rsidRPr="00530F8C">
        <w:rPr>
          <w:rFonts w:asciiTheme="minorHAnsi" w:hAnsiTheme="minorHAnsi"/>
        </w:rPr>
        <w:t xml:space="preserve"> </w:t>
      </w:r>
      <w:r w:rsidR="00BA623E" w:rsidRPr="00530F8C">
        <w:rPr>
          <w:rFonts w:asciiTheme="minorHAnsi" w:hAnsiTheme="minorHAnsi"/>
        </w:rPr>
        <w:t>lutego</w:t>
      </w:r>
      <w:r w:rsidRPr="00530F8C">
        <w:rPr>
          <w:rFonts w:asciiTheme="minorHAnsi" w:hAnsiTheme="minorHAnsi"/>
        </w:rPr>
        <w:t xml:space="preserve"> 202</w:t>
      </w:r>
      <w:r w:rsidR="00BA623E" w:rsidRPr="00530F8C">
        <w:rPr>
          <w:rFonts w:asciiTheme="minorHAnsi" w:hAnsiTheme="minorHAnsi"/>
        </w:rPr>
        <w:t>2</w:t>
      </w:r>
      <w:r w:rsidRPr="00530F8C">
        <w:rPr>
          <w:rFonts w:asciiTheme="minorHAnsi" w:hAnsiTheme="minorHAnsi"/>
        </w:rPr>
        <w:t>.</w:t>
      </w:r>
    </w:p>
    <w:p w14:paraId="4C22BC5F" w14:textId="7F5ED528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 xml:space="preserve">Część 3: </w:t>
      </w:r>
      <w:r w:rsidR="00611D62" w:rsidRPr="00530F8C">
        <w:rPr>
          <w:rFonts w:asciiTheme="minorHAnsi" w:hAnsiTheme="minorHAnsi"/>
        </w:rPr>
        <w:t xml:space="preserve">do </w:t>
      </w:r>
      <w:r w:rsidRPr="00530F8C">
        <w:rPr>
          <w:rFonts w:asciiTheme="minorHAnsi" w:hAnsiTheme="minorHAnsi"/>
        </w:rPr>
        <w:t>31 marca 2022.</w:t>
      </w:r>
    </w:p>
    <w:p w14:paraId="3047DE60" w14:textId="130A8D90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 xml:space="preserve">Część </w:t>
      </w:r>
      <w:r w:rsidR="005351C7" w:rsidRPr="00530F8C">
        <w:rPr>
          <w:rFonts w:asciiTheme="minorHAnsi" w:hAnsiTheme="minorHAnsi"/>
        </w:rPr>
        <w:t>4</w:t>
      </w:r>
      <w:r w:rsidRPr="00530F8C">
        <w:rPr>
          <w:rFonts w:asciiTheme="minorHAnsi" w:hAnsiTheme="minorHAnsi"/>
        </w:rPr>
        <w:t xml:space="preserve">:  </w:t>
      </w:r>
      <w:r w:rsidR="00611D62" w:rsidRPr="00530F8C">
        <w:rPr>
          <w:rFonts w:asciiTheme="minorHAnsi" w:hAnsiTheme="minorHAnsi"/>
        </w:rPr>
        <w:t xml:space="preserve">do </w:t>
      </w:r>
      <w:r w:rsidRPr="00530F8C">
        <w:rPr>
          <w:rFonts w:asciiTheme="minorHAnsi" w:hAnsiTheme="minorHAnsi"/>
        </w:rPr>
        <w:t xml:space="preserve">30 </w:t>
      </w:r>
      <w:r w:rsidR="00404470" w:rsidRPr="00530F8C">
        <w:rPr>
          <w:rFonts w:asciiTheme="minorHAnsi" w:hAnsiTheme="minorHAnsi"/>
        </w:rPr>
        <w:t>czerwca</w:t>
      </w:r>
      <w:r w:rsidRPr="00530F8C">
        <w:rPr>
          <w:rFonts w:asciiTheme="minorHAnsi" w:hAnsiTheme="minorHAnsi"/>
        </w:rPr>
        <w:t xml:space="preserve"> 2022.</w:t>
      </w:r>
    </w:p>
    <w:p w14:paraId="0740F2E6" w14:textId="77777777" w:rsidR="007E4982" w:rsidRPr="00530F8C" w:rsidRDefault="007E4982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541F614B" w14:textId="6065B909" w:rsidR="00E90A9B" w:rsidRPr="00530F8C" w:rsidRDefault="00E90A9B" w:rsidP="008D574B">
      <w:pPr>
        <w:pStyle w:val="Nagwek2"/>
      </w:pPr>
      <w:r w:rsidRPr="00530F8C">
        <w:t>Warunki udziału w zapytaniu ofertowym:</w:t>
      </w:r>
    </w:p>
    <w:p w14:paraId="30684C7D" w14:textId="77777777" w:rsidR="007E4982" w:rsidRPr="00530F8C" w:rsidRDefault="007E4982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52E45C40" w14:textId="77777777" w:rsidR="00E90A9B" w:rsidRPr="00530F8C" w:rsidRDefault="00E90A9B" w:rsidP="008D574B">
      <w:pPr>
        <w:pStyle w:val="Bezodstpw"/>
        <w:spacing w:line="360" w:lineRule="auto"/>
        <w:rPr>
          <w:rFonts w:asciiTheme="minorHAnsi" w:hAnsiTheme="minorHAnsi"/>
          <w:b/>
          <w:bCs/>
        </w:rPr>
      </w:pPr>
      <w:r w:rsidRPr="00530F8C">
        <w:rPr>
          <w:rFonts w:asciiTheme="minorHAnsi" w:hAnsiTheme="minorHAnsi"/>
          <w:b/>
          <w:bCs/>
        </w:rPr>
        <w:t>O udzielenie zamówienia mogą się ubiegać wykonawcy, którzy spełniający warunki w zakresie:</w:t>
      </w:r>
    </w:p>
    <w:p w14:paraId="62913BA8" w14:textId="1FE45EC5" w:rsidR="00F17241" w:rsidRPr="00530F8C" w:rsidRDefault="00E757BA" w:rsidP="008D574B">
      <w:pPr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posiadają</w:t>
      </w:r>
      <w:r w:rsidR="00F163A7" w:rsidRPr="00530F8C">
        <w:rPr>
          <w:rFonts w:asciiTheme="minorHAnsi" w:hAnsiTheme="minorHAnsi"/>
        </w:rPr>
        <w:t xml:space="preserve"> co najmniej </w:t>
      </w:r>
      <w:r w:rsidR="0087535B" w:rsidRPr="00530F8C">
        <w:rPr>
          <w:rFonts w:asciiTheme="minorHAnsi" w:hAnsiTheme="minorHAnsi"/>
        </w:rPr>
        <w:t xml:space="preserve">minimum dwuletnie doświadczenie w realizacji tłumaczeń z języka angielskiego na język polski tekstów literackich, głównie prozy lub tekstów o charakterze historycznym. </w:t>
      </w:r>
    </w:p>
    <w:p w14:paraId="4DC8807A" w14:textId="376264B4" w:rsidR="0087535B" w:rsidRPr="00530F8C" w:rsidRDefault="0087535B" w:rsidP="008D574B">
      <w:pPr>
        <w:spacing w:line="360" w:lineRule="auto"/>
        <w:rPr>
          <w:bCs/>
        </w:rPr>
      </w:pPr>
      <w:r w:rsidRPr="00530F8C">
        <w:rPr>
          <w:rFonts w:asciiTheme="minorHAnsi" w:hAnsiTheme="minorHAnsi"/>
        </w:rPr>
        <w:t>W c</w:t>
      </w:r>
      <w:r w:rsidR="00F17241" w:rsidRPr="00530F8C">
        <w:rPr>
          <w:rFonts w:asciiTheme="minorHAnsi" w:hAnsiTheme="minorHAnsi"/>
        </w:rPr>
        <w:t>elu</w:t>
      </w:r>
      <w:r w:rsidRPr="00530F8C">
        <w:rPr>
          <w:rFonts w:asciiTheme="minorHAnsi" w:hAnsiTheme="minorHAnsi"/>
        </w:rPr>
        <w:t xml:space="preserve"> potwierdzenia spełniania przez Wykonawcę wyżej opisanego warunku udziału w postępowaniu, Wykonawca wraz ofertą przedłoży następujący dokument: CV zawierające opis doświadczenia.</w:t>
      </w:r>
    </w:p>
    <w:p w14:paraId="1B93E63B" w14:textId="1FF59C9E" w:rsidR="00E90A9B" w:rsidRPr="00530F8C" w:rsidRDefault="00E90A9B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13F43622" w14:textId="77777777" w:rsidR="00E90A9B" w:rsidRPr="00530F8C" w:rsidRDefault="00E90A9B" w:rsidP="008D574B">
      <w:pPr>
        <w:pStyle w:val="Nagwek2"/>
      </w:pPr>
      <w:r w:rsidRPr="00530F8C">
        <w:t>Kryteria oceny ofert:</w:t>
      </w:r>
    </w:p>
    <w:p w14:paraId="67441E9D" w14:textId="37D63654" w:rsidR="0087535B" w:rsidRPr="00530F8C" w:rsidRDefault="0087535B" w:rsidP="008D574B">
      <w:pPr>
        <w:pStyle w:val="Bezodstpw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cena brutto oferty- 40 %</w:t>
      </w:r>
    </w:p>
    <w:p w14:paraId="3B576958" w14:textId="77777777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w ofercie należy podać cenę brutto za 1 stronę rozliczeniową (1800 znaków ze spacjami na stronie).</w:t>
      </w:r>
    </w:p>
    <w:p w14:paraId="2371158F" w14:textId="397871A0" w:rsidR="0087535B" w:rsidRPr="00530F8C" w:rsidRDefault="0087535B" w:rsidP="008D574B">
      <w:pPr>
        <w:pStyle w:val="Bezodstpw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jakość tłumaczenia próbki tekstu - 60 %</w:t>
      </w:r>
    </w:p>
    <w:p w14:paraId="5CABDB6B" w14:textId="77777777" w:rsidR="007E4982" w:rsidRPr="00530F8C" w:rsidRDefault="007E4982" w:rsidP="008D574B">
      <w:pPr>
        <w:pStyle w:val="Bezodstpw"/>
        <w:spacing w:line="360" w:lineRule="auto"/>
        <w:ind w:left="1068"/>
        <w:rPr>
          <w:rFonts w:asciiTheme="minorHAnsi" w:hAnsiTheme="minorHAnsi"/>
        </w:rPr>
      </w:pPr>
    </w:p>
    <w:p w14:paraId="0600BB40" w14:textId="480D7EF9" w:rsidR="0087535B" w:rsidRPr="00530F8C" w:rsidRDefault="0087535B" w:rsidP="008D574B">
      <w:pPr>
        <w:pStyle w:val="Nagwek2"/>
      </w:pPr>
      <w:r w:rsidRPr="00530F8C">
        <w:t xml:space="preserve">Zamawiający dokona oceny złożonych ofert, zgodnie z następującymi zasadami: </w:t>
      </w:r>
    </w:p>
    <w:p w14:paraId="48CCEDE6" w14:textId="77777777" w:rsidR="007E4982" w:rsidRPr="00530F8C" w:rsidRDefault="007E4982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651C494F" w14:textId="3CC9FBCA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Style w:val="Nagwek3Znak"/>
        </w:rPr>
        <w:t>Ad. 1</w:t>
      </w:r>
      <w:r w:rsidRPr="00530F8C">
        <w:rPr>
          <w:rFonts w:asciiTheme="minorHAnsi" w:hAnsiTheme="minorHAnsi"/>
        </w:rPr>
        <w:t xml:space="preserve"> Kryterium „Cena” zostanie ocenione na podstawie podanej przez wykonawcę w ofercie ceny </w:t>
      </w:r>
      <w:r w:rsidRPr="00530F8C">
        <w:rPr>
          <w:rFonts w:asciiTheme="minorHAnsi" w:hAnsiTheme="minorHAnsi"/>
        </w:rPr>
        <w:lastRenderedPageBreak/>
        <w:t>brutto wykonania zamówienia</w:t>
      </w:r>
      <w:r w:rsidR="00A72B1F" w:rsidRPr="00530F8C">
        <w:rPr>
          <w:rFonts w:asciiTheme="minorHAnsi" w:hAnsiTheme="minorHAnsi"/>
        </w:rPr>
        <w:t xml:space="preserve"> </w:t>
      </w:r>
      <w:r w:rsidR="00351275" w:rsidRPr="00530F8C">
        <w:rPr>
          <w:rFonts w:asciiTheme="minorHAnsi" w:hAnsiTheme="minorHAnsi"/>
        </w:rPr>
        <w:t xml:space="preserve">- </w:t>
      </w:r>
      <w:r w:rsidR="00A72B1F" w:rsidRPr="00530F8C">
        <w:rPr>
          <w:rFonts w:asciiTheme="minorHAnsi" w:hAnsiTheme="minorHAnsi"/>
        </w:rPr>
        <w:t>(</w:t>
      </w:r>
      <w:r w:rsidR="001616F4" w:rsidRPr="00530F8C">
        <w:rPr>
          <w:rFonts w:asciiTheme="minorHAnsi" w:hAnsiTheme="minorHAnsi"/>
        </w:rPr>
        <w:t xml:space="preserve">cena </w:t>
      </w:r>
      <w:r w:rsidR="00F96F3F" w:rsidRPr="00530F8C">
        <w:rPr>
          <w:rFonts w:asciiTheme="minorHAnsi" w:hAnsiTheme="minorHAnsi"/>
        </w:rPr>
        <w:t>brutto za 1 stronę znormalizowanego tekstu)</w:t>
      </w:r>
      <w:r w:rsidRPr="00530F8C">
        <w:rPr>
          <w:rFonts w:asciiTheme="minorHAnsi" w:hAnsiTheme="minorHAnsi"/>
        </w:rPr>
        <w:t>. Ocena punktowa w ramach kryterium ceny zostanie dokonana zgodnie ze wzorem:</w:t>
      </w:r>
    </w:p>
    <w:p w14:paraId="7FBB04CE" w14:textId="77777777" w:rsidR="007E4982" w:rsidRPr="00530F8C" w:rsidRDefault="007E4982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37E76899" w14:textId="77777777" w:rsidR="00914F2C" w:rsidRPr="00530F8C" w:rsidRDefault="00914F2C" w:rsidP="008D574B">
      <w:pPr>
        <w:pStyle w:val="Bezodstpw"/>
        <w:spacing w:line="360" w:lineRule="auto"/>
        <w:rPr>
          <w:rFonts w:asciiTheme="minorHAnsi" w:hAnsiTheme="minorHAnsi" w:cstheme="minorHAnsi"/>
          <w:color w:val="auto"/>
        </w:rPr>
      </w:pPr>
      <w:r w:rsidRPr="00530F8C">
        <w:rPr>
          <w:rFonts w:asciiTheme="minorHAnsi" w:hAnsiTheme="minorHAnsi" w:cstheme="minorHAnsi"/>
          <w:color w:val="auto"/>
        </w:rPr>
        <w:t xml:space="preserve">                     cena najniższa </w:t>
      </w:r>
    </w:p>
    <w:p w14:paraId="43A4847B" w14:textId="77777777" w:rsidR="00914F2C" w:rsidRPr="00530F8C" w:rsidRDefault="00914F2C" w:rsidP="008D574B">
      <w:pPr>
        <w:pStyle w:val="Bezodstpw"/>
        <w:spacing w:line="360" w:lineRule="auto"/>
        <w:rPr>
          <w:rFonts w:asciiTheme="minorHAnsi" w:hAnsiTheme="minorHAnsi" w:cstheme="minorHAnsi"/>
          <w:color w:val="auto"/>
        </w:rPr>
      </w:pPr>
      <w:r w:rsidRPr="00530F8C">
        <w:rPr>
          <w:rFonts w:asciiTheme="minorHAnsi" w:hAnsiTheme="minorHAnsi" w:cstheme="minorHAnsi"/>
          <w:color w:val="auto"/>
        </w:rPr>
        <w:t>C = ---------------------------------------   x 100 pkt x 40%</w:t>
      </w:r>
    </w:p>
    <w:p w14:paraId="197B46CA" w14:textId="77777777" w:rsidR="00914F2C" w:rsidRPr="00530F8C" w:rsidRDefault="00914F2C" w:rsidP="008D574B">
      <w:pPr>
        <w:pStyle w:val="Bezodstpw"/>
        <w:spacing w:line="360" w:lineRule="auto"/>
        <w:rPr>
          <w:rFonts w:asciiTheme="minorHAnsi" w:hAnsiTheme="minorHAnsi" w:cstheme="minorHAnsi"/>
          <w:color w:val="auto"/>
        </w:rPr>
      </w:pPr>
      <w:r w:rsidRPr="00530F8C">
        <w:rPr>
          <w:rFonts w:asciiTheme="minorHAnsi" w:hAnsiTheme="minorHAnsi" w:cstheme="minorHAnsi"/>
          <w:color w:val="auto"/>
        </w:rPr>
        <w:t xml:space="preserve">                cena oferty badanej</w:t>
      </w:r>
    </w:p>
    <w:p w14:paraId="295780A3" w14:textId="77777777" w:rsidR="00914F2C" w:rsidRPr="00530F8C" w:rsidRDefault="00914F2C" w:rsidP="008D574B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3448B00" w14:textId="5BE36BE1" w:rsidR="007E4982" w:rsidRPr="00530F8C" w:rsidRDefault="007E4982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5C983B2B" w14:textId="77777777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gdzie:</w:t>
      </w:r>
    </w:p>
    <w:p w14:paraId="5722D668" w14:textId="77777777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proofErr w:type="spellStart"/>
      <w:r w:rsidRPr="00530F8C">
        <w:rPr>
          <w:rFonts w:asciiTheme="minorHAnsi" w:hAnsiTheme="minorHAnsi"/>
        </w:rPr>
        <w:t>Cmin</w:t>
      </w:r>
      <w:proofErr w:type="spellEnd"/>
      <w:r w:rsidRPr="00530F8C">
        <w:rPr>
          <w:rFonts w:asciiTheme="minorHAnsi" w:hAnsiTheme="minorHAnsi"/>
        </w:rPr>
        <w:t xml:space="preserve"> – oznacza najniższą zaproponowaną cenę,</w:t>
      </w:r>
    </w:p>
    <w:p w14:paraId="6E88424C" w14:textId="77777777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proofErr w:type="spellStart"/>
      <w:r w:rsidRPr="00530F8C">
        <w:rPr>
          <w:rFonts w:asciiTheme="minorHAnsi" w:hAnsiTheme="minorHAnsi"/>
        </w:rPr>
        <w:t>Cbad</w:t>
      </w:r>
      <w:proofErr w:type="spellEnd"/>
      <w:r w:rsidRPr="00530F8C">
        <w:rPr>
          <w:rFonts w:asciiTheme="minorHAnsi" w:hAnsiTheme="minorHAnsi"/>
        </w:rPr>
        <w:t xml:space="preserve"> – oznacza cenę zaproponowaną w badanej ofercie,</w:t>
      </w:r>
    </w:p>
    <w:p w14:paraId="7C645ABC" w14:textId="78CF696B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C – oznacza liczbę punktów przyznanych badanej ofercie.</w:t>
      </w:r>
    </w:p>
    <w:p w14:paraId="480C180B" w14:textId="77777777" w:rsidR="007E4982" w:rsidRPr="00530F8C" w:rsidRDefault="007E4982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1A677CFA" w14:textId="77777777" w:rsidR="00F17241" w:rsidRPr="00530F8C" w:rsidRDefault="00F17241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30F9EBB0" w14:textId="40335B10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Style w:val="Nagwek3Znak"/>
        </w:rPr>
        <w:t>Ad. 2</w:t>
      </w:r>
      <w:r w:rsidRPr="00530F8C">
        <w:rPr>
          <w:rFonts w:asciiTheme="minorHAnsi" w:hAnsiTheme="minorHAnsi"/>
        </w:rPr>
        <w:t xml:space="preserve"> Kryterium „jakość tłumaczenia próbki tekstu” zostanie ocenione w skali od </w:t>
      </w:r>
      <w:r w:rsidR="008F7752" w:rsidRPr="00530F8C">
        <w:rPr>
          <w:rFonts w:asciiTheme="minorHAnsi" w:hAnsiTheme="minorHAnsi"/>
        </w:rPr>
        <w:t>1</w:t>
      </w:r>
      <w:r w:rsidRPr="00530F8C">
        <w:rPr>
          <w:rFonts w:asciiTheme="minorHAnsi" w:hAnsiTheme="minorHAnsi"/>
        </w:rPr>
        <w:t>-</w:t>
      </w:r>
      <w:r w:rsidR="008F7752" w:rsidRPr="00530F8C">
        <w:rPr>
          <w:rFonts w:asciiTheme="minorHAnsi" w:hAnsiTheme="minorHAnsi"/>
        </w:rPr>
        <w:t>6</w:t>
      </w:r>
      <w:r w:rsidRPr="00530F8C">
        <w:rPr>
          <w:rFonts w:asciiTheme="minorHAnsi" w:hAnsiTheme="minorHAnsi"/>
        </w:rPr>
        <w:t xml:space="preserve">0 punktów na podstawie przetłumaczonej przez Wykonawcę i dołączonej do oferty próbki tekstu, która stanowi załącznik do zapytania (Załącznik nr 3). </w:t>
      </w:r>
    </w:p>
    <w:p w14:paraId="0B29F77E" w14:textId="0F3233C0" w:rsidR="007E4982" w:rsidRPr="00530F8C" w:rsidRDefault="007E4982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1CDA863E" w14:textId="77777777" w:rsidR="009171BA" w:rsidRPr="00530F8C" w:rsidRDefault="009171BA" w:rsidP="008D574B">
      <w:pPr>
        <w:widowControl/>
        <w:tabs>
          <w:tab w:val="left" w:pos="0"/>
        </w:tabs>
        <w:suppressAutoHyphens w:val="0"/>
        <w:spacing w:line="360" w:lineRule="auto"/>
        <w:rPr>
          <w:rFonts w:asciiTheme="minorHAnsi" w:eastAsiaTheme="minorHAnsi" w:hAnsiTheme="minorHAnsi" w:cstheme="minorHAnsi"/>
          <w:b/>
          <w:color w:val="auto"/>
          <w:lang w:eastAsia="en-US" w:bidi="ar-SA"/>
        </w:rPr>
      </w:pPr>
      <w:r w:rsidRPr="00530F8C">
        <w:rPr>
          <w:rFonts w:asciiTheme="minorHAnsi" w:eastAsia="Arial" w:hAnsiTheme="minorHAnsi" w:cstheme="minorHAnsi"/>
          <w:b/>
          <w:color w:val="auto"/>
          <w:lang w:eastAsia="en-US" w:bidi="ar-SA"/>
        </w:rPr>
        <w:t>Kryterium „jakość tłumaczenia próbki tekstu” zostanie ocenione na podstawie</w:t>
      </w:r>
      <w:r w:rsidRPr="00530F8C">
        <w:rPr>
          <w:rFonts w:asciiTheme="minorHAnsi" w:eastAsiaTheme="minorHAnsi" w:hAnsiTheme="minorHAnsi" w:cstheme="minorHAnsi"/>
          <w:b/>
          <w:color w:val="auto"/>
          <w:lang w:eastAsia="en-US" w:bidi="ar-SA"/>
        </w:rPr>
        <w:t xml:space="preserve"> złożonej wraz </w:t>
      </w:r>
      <w:r w:rsidRPr="00530F8C">
        <w:rPr>
          <w:rFonts w:asciiTheme="minorHAnsi" w:eastAsiaTheme="minorHAnsi" w:hAnsiTheme="minorHAnsi" w:cstheme="minorHAnsi"/>
          <w:b/>
          <w:color w:val="auto"/>
          <w:lang w:eastAsia="en-US" w:bidi="ar-SA"/>
        </w:rPr>
        <w:br/>
        <w:t xml:space="preserve">z ofertę próbki. Próbka i Formularz oferty nie będzie podlegał uzupełnieniu. </w:t>
      </w:r>
    </w:p>
    <w:p w14:paraId="065CC93A" w14:textId="77777777" w:rsidR="009171BA" w:rsidRPr="00530F8C" w:rsidRDefault="009171BA" w:rsidP="008D574B">
      <w:pPr>
        <w:widowControl/>
        <w:tabs>
          <w:tab w:val="left" w:pos="0"/>
        </w:tabs>
        <w:suppressAutoHyphens w:val="0"/>
        <w:spacing w:line="360" w:lineRule="auto"/>
        <w:rPr>
          <w:rFonts w:asciiTheme="minorHAnsi" w:eastAsiaTheme="minorHAnsi" w:hAnsiTheme="minorHAnsi" w:cstheme="minorHAnsi"/>
          <w:b/>
          <w:color w:val="auto"/>
          <w:lang w:eastAsia="en-US" w:bidi="ar-SA"/>
        </w:rPr>
      </w:pPr>
    </w:p>
    <w:p w14:paraId="30A05B3C" w14:textId="63BB8EC0" w:rsidR="009171BA" w:rsidRPr="00530F8C" w:rsidRDefault="009171BA" w:rsidP="008D574B">
      <w:pPr>
        <w:widowControl/>
        <w:tabs>
          <w:tab w:val="left" w:pos="0"/>
        </w:tabs>
        <w:suppressAutoHyphens w:val="0"/>
        <w:spacing w:line="360" w:lineRule="auto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530F8C">
        <w:rPr>
          <w:rFonts w:asciiTheme="minorHAnsi" w:eastAsiaTheme="minorHAnsi" w:hAnsiTheme="minorHAnsi" w:cstheme="minorHAnsi"/>
          <w:b/>
          <w:color w:val="auto"/>
          <w:lang w:eastAsia="en-US" w:bidi="ar-SA"/>
        </w:rPr>
        <w:t>Brak złożenia próbki, Formularza oferty, niewypełniony Formularz lub złożenie próbki lub Formularza po terminie wyznaczonym do złożenia oferty będzie skutkowało odrzuceniem oferty Wykonawcy</w:t>
      </w:r>
      <w:r w:rsidRPr="00530F8C">
        <w:rPr>
          <w:rFonts w:asciiTheme="minorHAnsi" w:eastAsiaTheme="minorHAnsi" w:hAnsiTheme="minorHAnsi" w:cstheme="minorBidi"/>
          <w:b/>
          <w:color w:val="auto"/>
          <w:lang w:eastAsia="en-US" w:bidi="ar-SA"/>
        </w:rPr>
        <w:t>.</w:t>
      </w:r>
    </w:p>
    <w:p w14:paraId="13F817AE" w14:textId="2FB13A44" w:rsidR="00F17241" w:rsidRPr="00530F8C" w:rsidRDefault="00F17241" w:rsidP="008D574B">
      <w:pPr>
        <w:pStyle w:val="Bezodstpw"/>
        <w:spacing w:line="360" w:lineRule="auto"/>
        <w:rPr>
          <w:rFonts w:asciiTheme="minorHAnsi" w:hAnsiTheme="minorHAnsi"/>
          <w:b/>
        </w:rPr>
      </w:pPr>
    </w:p>
    <w:p w14:paraId="3D150431" w14:textId="77777777" w:rsidR="00F17241" w:rsidRPr="00530F8C" w:rsidRDefault="00F17241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7ED38F7B" w14:textId="64084AED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Ocena jakości tłumaczeń będzie dokonana w oparciu o kryteria poprawności terminologicznej, gramatycznej i stylistycznej oraz zgodności z oryginałem. Na obniżenie jakości tłumaczenia wpływać będzie m.in. liczba stwierdzonych błędów, powodujących rozbieżność pomiędzy przetłumaczonym tekstem a oryginałem.</w:t>
      </w:r>
    </w:p>
    <w:p w14:paraId="2D2F621B" w14:textId="77777777" w:rsidR="007E4982" w:rsidRPr="00530F8C" w:rsidRDefault="007E4982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15346C01" w14:textId="0AD55B21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lastRenderedPageBreak/>
        <w:t xml:space="preserve">Poprawność ortograficzna – </w:t>
      </w:r>
      <w:r w:rsidR="005734D0" w:rsidRPr="00530F8C">
        <w:rPr>
          <w:rFonts w:asciiTheme="minorHAnsi" w:hAnsiTheme="minorHAnsi"/>
        </w:rPr>
        <w:t xml:space="preserve">od 0 do </w:t>
      </w:r>
      <w:r w:rsidRPr="00530F8C">
        <w:rPr>
          <w:rFonts w:asciiTheme="minorHAnsi" w:hAnsiTheme="minorHAnsi"/>
        </w:rPr>
        <w:t>max 1</w:t>
      </w:r>
      <w:r w:rsidR="004F54F4" w:rsidRPr="00530F8C">
        <w:rPr>
          <w:rFonts w:asciiTheme="minorHAnsi" w:hAnsiTheme="minorHAnsi"/>
        </w:rPr>
        <w:t>0</w:t>
      </w:r>
      <w:r w:rsidRPr="00530F8C">
        <w:rPr>
          <w:rFonts w:asciiTheme="minorHAnsi" w:hAnsiTheme="minorHAnsi"/>
        </w:rPr>
        <w:t xml:space="preserve"> pkt</w:t>
      </w:r>
    </w:p>
    <w:p w14:paraId="172021D5" w14:textId="7A4304B1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Poprawność terminologiczna –</w:t>
      </w:r>
      <w:r w:rsidR="005734D0" w:rsidRPr="00530F8C">
        <w:rPr>
          <w:rFonts w:asciiTheme="minorHAnsi" w:hAnsiTheme="minorHAnsi"/>
        </w:rPr>
        <w:t xml:space="preserve"> od 0 do</w:t>
      </w:r>
      <w:r w:rsidRPr="00530F8C">
        <w:rPr>
          <w:rFonts w:asciiTheme="minorHAnsi" w:hAnsiTheme="minorHAnsi"/>
        </w:rPr>
        <w:t xml:space="preserve"> max 2</w:t>
      </w:r>
      <w:r w:rsidR="004F54F4" w:rsidRPr="00530F8C">
        <w:rPr>
          <w:rFonts w:asciiTheme="minorHAnsi" w:hAnsiTheme="minorHAnsi"/>
        </w:rPr>
        <w:t>0</w:t>
      </w:r>
      <w:r w:rsidRPr="00530F8C">
        <w:rPr>
          <w:rFonts w:asciiTheme="minorHAnsi" w:hAnsiTheme="minorHAnsi"/>
        </w:rPr>
        <w:t xml:space="preserve"> pkt</w:t>
      </w:r>
    </w:p>
    <w:p w14:paraId="46BE9616" w14:textId="2B174C81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Poprawność gramatyczna –</w:t>
      </w:r>
      <w:r w:rsidR="005734D0" w:rsidRPr="00530F8C">
        <w:rPr>
          <w:rFonts w:asciiTheme="minorHAnsi" w:hAnsiTheme="minorHAnsi"/>
        </w:rPr>
        <w:t xml:space="preserve">od 0 do </w:t>
      </w:r>
      <w:r w:rsidRPr="00530F8C">
        <w:rPr>
          <w:rFonts w:asciiTheme="minorHAnsi" w:hAnsiTheme="minorHAnsi"/>
        </w:rPr>
        <w:t xml:space="preserve"> max </w:t>
      </w:r>
      <w:r w:rsidR="004F54F4" w:rsidRPr="00530F8C">
        <w:rPr>
          <w:rFonts w:asciiTheme="minorHAnsi" w:hAnsiTheme="minorHAnsi"/>
        </w:rPr>
        <w:t>1</w:t>
      </w:r>
      <w:r w:rsidR="000B549C" w:rsidRPr="00530F8C">
        <w:rPr>
          <w:rFonts w:asciiTheme="minorHAnsi" w:hAnsiTheme="minorHAnsi"/>
        </w:rPr>
        <w:t>0</w:t>
      </w:r>
      <w:r w:rsidRPr="00530F8C">
        <w:rPr>
          <w:rFonts w:asciiTheme="minorHAnsi" w:hAnsiTheme="minorHAnsi"/>
        </w:rPr>
        <w:t xml:space="preserve"> pkt</w:t>
      </w:r>
    </w:p>
    <w:p w14:paraId="18909C31" w14:textId="78163871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Poprawność stylistyczna –</w:t>
      </w:r>
      <w:r w:rsidR="005734D0" w:rsidRPr="00530F8C">
        <w:rPr>
          <w:rFonts w:asciiTheme="minorHAnsi" w:hAnsiTheme="minorHAnsi"/>
        </w:rPr>
        <w:t>od 0 do</w:t>
      </w:r>
      <w:r w:rsidRPr="00530F8C">
        <w:rPr>
          <w:rFonts w:asciiTheme="minorHAnsi" w:hAnsiTheme="minorHAnsi"/>
        </w:rPr>
        <w:t xml:space="preserve"> max </w:t>
      </w:r>
      <w:r w:rsidR="000B549C" w:rsidRPr="00530F8C">
        <w:rPr>
          <w:rFonts w:asciiTheme="minorHAnsi" w:hAnsiTheme="minorHAnsi"/>
        </w:rPr>
        <w:t>2</w:t>
      </w:r>
      <w:r w:rsidRPr="00530F8C">
        <w:rPr>
          <w:rFonts w:asciiTheme="minorHAnsi" w:hAnsiTheme="minorHAnsi"/>
        </w:rPr>
        <w:t>0 pkt</w:t>
      </w:r>
    </w:p>
    <w:p w14:paraId="039E8E75" w14:textId="77777777" w:rsidR="007E4982" w:rsidRPr="00530F8C" w:rsidRDefault="007E4982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7EC4C13D" w14:textId="74CBD7BF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Za każdy stwierdzony błąd w tłumaczeniu próbnych tekstów będzie odejmowany 1 punkt od maksymalnej liczby punktów.</w:t>
      </w:r>
    </w:p>
    <w:p w14:paraId="4B20B1E6" w14:textId="77777777" w:rsidR="007E4982" w:rsidRPr="00530F8C" w:rsidRDefault="007E4982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5D363F43" w14:textId="77777777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Punkty przyznane w kryterium jakość tłumaczeń zostaną obliczone zgodnie ze wzorem:</w:t>
      </w:r>
    </w:p>
    <w:p w14:paraId="2E0C6CFD" w14:textId="143EAE2C" w:rsidR="007E4982" w:rsidRPr="00530F8C" w:rsidRDefault="007E4982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43AC8881" w14:textId="4CFD9162" w:rsidR="00A85BC0" w:rsidRPr="00530F8C" w:rsidRDefault="00A85BC0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4CD52AE4" w14:textId="77777777" w:rsidR="002767A3" w:rsidRPr="00530F8C" w:rsidRDefault="002767A3" w:rsidP="008D574B">
      <w:pPr>
        <w:pStyle w:val="Bezodstpw"/>
        <w:spacing w:line="360" w:lineRule="auto"/>
        <w:rPr>
          <w:rFonts w:asciiTheme="minorHAnsi" w:hAnsiTheme="minorHAnsi" w:cstheme="minorHAnsi"/>
          <w:color w:val="auto"/>
        </w:rPr>
      </w:pPr>
      <w:r w:rsidRPr="00530F8C">
        <w:rPr>
          <w:rFonts w:asciiTheme="minorHAnsi" w:hAnsiTheme="minorHAnsi" w:cstheme="minorHAnsi"/>
          <w:color w:val="auto"/>
        </w:rPr>
        <w:t xml:space="preserve">                     </w:t>
      </w:r>
      <w:proofErr w:type="spellStart"/>
      <w:r w:rsidRPr="00530F8C">
        <w:rPr>
          <w:rFonts w:asciiTheme="minorHAnsi" w:hAnsiTheme="minorHAnsi" w:cstheme="minorHAnsi"/>
          <w:color w:val="auto"/>
        </w:rPr>
        <w:t>Jbad</w:t>
      </w:r>
      <w:proofErr w:type="spellEnd"/>
      <w:r w:rsidRPr="00530F8C">
        <w:rPr>
          <w:rFonts w:asciiTheme="minorHAnsi" w:hAnsiTheme="minorHAnsi" w:cstheme="minorHAnsi"/>
          <w:color w:val="auto"/>
        </w:rPr>
        <w:t>.</w:t>
      </w:r>
    </w:p>
    <w:p w14:paraId="28DB4013" w14:textId="77777777" w:rsidR="002767A3" w:rsidRPr="00530F8C" w:rsidRDefault="002767A3" w:rsidP="008D574B">
      <w:pPr>
        <w:pStyle w:val="Bezodstpw"/>
        <w:spacing w:line="360" w:lineRule="auto"/>
        <w:rPr>
          <w:rFonts w:asciiTheme="minorHAnsi" w:hAnsiTheme="minorHAnsi" w:cstheme="minorHAnsi"/>
          <w:color w:val="auto"/>
        </w:rPr>
      </w:pPr>
      <w:r w:rsidRPr="00530F8C">
        <w:rPr>
          <w:rFonts w:asciiTheme="minorHAnsi" w:hAnsiTheme="minorHAnsi" w:cstheme="minorHAnsi"/>
          <w:color w:val="auto"/>
        </w:rPr>
        <w:t>J = ---------------------------------------   x 100 pkt x 60%</w:t>
      </w:r>
    </w:p>
    <w:p w14:paraId="7E35EB2C" w14:textId="77777777" w:rsidR="002767A3" w:rsidRPr="00530F8C" w:rsidRDefault="002767A3" w:rsidP="008D574B">
      <w:pPr>
        <w:pStyle w:val="Bezodstpw"/>
        <w:spacing w:line="360" w:lineRule="auto"/>
        <w:rPr>
          <w:rFonts w:asciiTheme="minorHAnsi" w:hAnsiTheme="minorHAnsi" w:cstheme="minorHAnsi"/>
          <w:color w:val="auto"/>
        </w:rPr>
      </w:pPr>
      <w:r w:rsidRPr="00530F8C">
        <w:rPr>
          <w:rFonts w:asciiTheme="minorHAnsi" w:hAnsiTheme="minorHAnsi" w:cstheme="minorHAnsi"/>
          <w:color w:val="auto"/>
        </w:rPr>
        <w:t xml:space="preserve">                      </w:t>
      </w:r>
      <w:proofErr w:type="spellStart"/>
      <w:r w:rsidRPr="00530F8C">
        <w:rPr>
          <w:rFonts w:asciiTheme="minorHAnsi" w:hAnsiTheme="minorHAnsi" w:cstheme="minorHAnsi"/>
          <w:color w:val="auto"/>
        </w:rPr>
        <w:t>Jn</w:t>
      </w:r>
      <w:proofErr w:type="spellEnd"/>
      <w:r w:rsidRPr="00530F8C">
        <w:rPr>
          <w:rFonts w:asciiTheme="minorHAnsi" w:hAnsiTheme="minorHAnsi" w:cstheme="minorHAnsi"/>
          <w:color w:val="auto"/>
        </w:rPr>
        <w:t>.</w:t>
      </w:r>
    </w:p>
    <w:p w14:paraId="758BE1C1" w14:textId="77777777" w:rsidR="002767A3" w:rsidRPr="00530F8C" w:rsidRDefault="002767A3" w:rsidP="008D574B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48E620C8" w14:textId="77777777" w:rsidR="00A85BC0" w:rsidRPr="00530F8C" w:rsidRDefault="00A85BC0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58E1CEA1" w14:textId="77777777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gdzie:</w:t>
      </w:r>
    </w:p>
    <w:p w14:paraId="69C0D87E" w14:textId="77777777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J – oznacza liczbę punktów przyznanych badanej ofercie</w:t>
      </w:r>
    </w:p>
    <w:p w14:paraId="263E4A18" w14:textId="77777777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proofErr w:type="spellStart"/>
      <w:r w:rsidRPr="00530F8C">
        <w:rPr>
          <w:rFonts w:asciiTheme="minorHAnsi" w:hAnsiTheme="minorHAnsi"/>
        </w:rPr>
        <w:t>Jbad</w:t>
      </w:r>
      <w:proofErr w:type="spellEnd"/>
      <w:r w:rsidRPr="00530F8C">
        <w:rPr>
          <w:rFonts w:asciiTheme="minorHAnsi" w:hAnsiTheme="minorHAnsi"/>
        </w:rPr>
        <w:t xml:space="preserve"> – oznacza liczbę punktów przyznanych badanej ofercie</w:t>
      </w:r>
    </w:p>
    <w:p w14:paraId="3EAD38E9" w14:textId="77777777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proofErr w:type="spellStart"/>
      <w:r w:rsidRPr="00530F8C">
        <w:rPr>
          <w:rFonts w:asciiTheme="minorHAnsi" w:hAnsiTheme="minorHAnsi"/>
        </w:rPr>
        <w:t>Jn</w:t>
      </w:r>
      <w:proofErr w:type="spellEnd"/>
      <w:r w:rsidRPr="00530F8C">
        <w:rPr>
          <w:rFonts w:asciiTheme="minorHAnsi" w:hAnsiTheme="minorHAnsi"/>
        </w:rPr>
        <w:t xml:space="preserve"> – oznacza liczbę punktów najwyżej ocenionej oferty</w:t>
      </w:r>
    </w:p>
    <w:p w14:paraId="166D1358" w14:textId="77777777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718BE27E" w14:textId="2DBDEAEC" w:rsidR="0087535B" w:rsidRPr="00530F8C" w:rsidRDefault="0087535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Za ofertę najkorzystniejszą zostanie uznana ta oferta, która po zsumowaniu liczby punktów uzyskanych we wskazanych wyżej kryteriach uzyska największą liczbę punktów.</w:t>
      </w:r>
    </w:p>
    <w:p w14:paraId="69EA1E5F" w14:textId="77777777" w:rsidR="007E4982" w:rsidRPr="00530F8C" w:rsidRDefault="007E4982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67B4EF3A" w14:textId="559C1D05" w:rsidR="00E90A9B" w:rsidRPr="00530F8C" w:rsidRDefault="00E90A9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 xml:space="preserve">W wypadku, gdy cena najkorzystniejszej oferty przekroczy możliwości finansowe Zamawiającego, zapytanie ofertowe może zostać unieważnione. Zamawiający może odstąpić od zawarcia umowy, </w:t>
      </w:r>
      <w:r w:rsidRPr="00530F8C">
        <w:rPr>
          <w:rFonts w:asciiTheme="minorHAnsi" w:hAnsiTheme="minorHAnsi"/>
        </w:rPr>
        <w:br/>
        <w:t>w każdym czasie bez podania przyczyn lub pozostawić zapytanie ofertowe bez rozstrzygnięcia.</w:t>
      </w:r>
    </w:p>
    <w:p w14:paraId="611221FB" w14:textId="77777777" w:rsidR="007E4982" w:rsidRPr="00530F8C" w:rsidRDefault="007E4982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234A7DD5" w14:textId="3F12951D" w:rsidR="00E90A9B" w:rsidRPr="00530F8C" w:rsidRDefault="00E90A9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>W przypadku możliwości zrealizowania wyżej wymienionego zamówienia, prosimy o przesłanie oferty e-mailem na adres</w:t>
      </w:r>
      <w:r w:rsidR="00247555" w:rsidRPr="00530F8C">
        <w:rPr>
          <w:rFonts w:asciiTheme="minorHAnsi" w:hAnsiTheme="minorHAnsi"/>
        </w:rPr>
        <w:t xml:space="preserve"> </w:t>
      </w:r>
      <w:r w:rsidR="0087535B" w:rsidRPr="00530F8C">
        <w:rPr>
          <w:rFonts w:asciiTheme="minorHAnsi" w:hAnsiTheme="minorHAnsi"/>
        </w:rPr>
        <w:t>mmarkowska@polin.pl</w:t>
      </w:r>
      <w:r w:rsidR="00247555" w:rsidRPr="00530F8C">
        <w:rPr>
          <w:rFonts w:asciiTheme="minorHAnsi" w:hAnsiTheme="minorHAnsi"/>
        </w:rPr>
        <w:t xml:space="preserve"> najpóźniej </w:t>
      </w:r>
      <w:r w:rsidR="00247555" w:rsidRPr="00530F8C">
        <w:rPr>
          <w:rFonts w:asciiTheme="minorHAnsi" w:hAnsiTheme="minorHAnsi"/>
          <w:color w:val="auto"/>
        </w:rPr>
        <w:t xml:space="preserve">do </w:t>
      </w:r>
      <w:r w:rsidR="00CC316E" w:rsidRPr="00530F8C">
        <w:rPr>
          <w:rFonts w:asciiTheme="minorHAnsi" w:hAnsiTheme="minorHAnsi" w:cstheme="minorHAnsi"/>
          <w:b/>
          <w:bCs/>
          <w:color w:val="auto"/>
        </w:rPr>
        <w:t>15 listopada do godz. 16.00</w:t>
      </w:r>
      <w:r w:rsidR="00CC316E" w:rsidRPr="00530F8C">
        <w:rPr>
          <w:rFonts w:asciiTheme="minorHAnsi" w:hAnsiTheme="minorHAnsi" w:cstheme="minorHAnsi"/>
          <w:color w:val="auto"/>
        </w:rPr>
        <w:t>.</w:t>
      </w:r>
    </w:p>
    <w:p w14:paraId="7BCA0E38" w14:textId="275CA7D9" w:rsidR="00E90A9B" w:rsidRPr="00530F8C" w:rsidRDefault="00E90A9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hAnsiTheme="minorHAnsi"/>
        </w:rPr>
        <w:t xml:space="preserve">Oferta powinna być podpisana przez osobę upoważnioną do reprezentowania Wykonawcy, przy </w:t>
      </w:r>
      <w:r w:rsidRPr="00530F8C">
        <w:rPr>
          <w:rFonts w:asciiTheme="minorHAnsi" w:hAnsiTheme="minorHAnsi"/>
        </w:rPr>
        <w:lastRenderedPageBreak/>
        <w:t>czym zamawiający wymaga, aby był to co najmniej skan podpisu własnoręcznego.</w:t>
      </w:r>
    </w:p>
    <w:p w14:paraId="289FE7F5" w14:textId="1992575B" w:rsidR="00C30C1B" w:rsidRPr="00530F8C" w:rsidRDefault="00C30C1B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1E2DFE20" w14:textId="77777777" w:rsidR="00C30C1B" w:rsidRPr="00530F8C" w:rsidRDefault="00C30C1B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1190833E" w14:textId="77777777" w:rsidR="00E90A9B" w:rsidRPr="00530F8C" w:rsidRDefault="00E90A9B" w:rsidP="008D574B">
      <w:pPr>
        <w:pStyle w:val="Bezodstpw"/>
        <w:spacing w:line="360" w:lineRule="auto"/>
        <w:ind w:left="5664"/>
        <w:rPr>
          <w:rFonts w:asciiTheme="minorHAnsi" w:hAnsiTheme="minorHAnsi"/>
        </w:rPr>
      </w:pPr>
      <w:r w:rsidRPr="00530F8C">
        <w:rPr>
          <w:rFonts w:asciiTheme="minorHAnsi" w:eastAsia="Times New Roman" w:hAnsiTheme="minorHAnsi" w:cs="Times New Roman"/>
          <w:color w:val="auto"/>
          <w:lang w:bidi="ar-SA"/>
        </w:rPr>
        <w:t>…........................................................</w:t>
      </w:r>
    </w:p>
    <w:p w14:paraId="70078F9A" w14:textId="43726ACA" w:rsidR="00E90A9B" w:rsidRPr="00530F8C" w:rsidRDefault="00E90A9B" w:rsidP="008D574B">
      <w:pPr>
        <w:pStyle w:val="Bezodstpw"/>
        <w:spacing w:line="360" w:lineRule="auto"/>
        <w:ind w:left="5664"/>
        <w:rPr>
          <w:rFonts w:asciiTheme="minorHAnsi" w:eastAsia="Times New Roman" w:hAnsiTheme="minorHAnsi" w:cs="Times New Roman"/>
          <w:color w:val="auto"/>
          <w:lang w:bidi="ar-SA"/>
        </w:rPr>
      </w:pPr>
      <w:r w:rsidRPr="00530F8C">
        <w:rPr>
          <w:rFonts w:asciiTheme="minorHAnsi" w:eastAsia="Times New Roman" w:hAnsiTheme="minorHAnsi" w:cs="Times New Roman"/>
          <w:color w:val="auto"/>
          <w:lang w:bidi="ar-SA"/>
        </w:rPr>
        <w:t>(podpis pracownika)</w:t>
      </w:r>
    </w:p>
    <w:p w14:paraId="17779011" w14:textId="60DE96FE" w:rsidR="00F957CC" w:rsidRPr="00530F8C" w:rsidRDefault="00F957CC" w:rsidP="008D574B">
      <w:pPr>
        <w:pStyle w:val="Bezodstpw"/>
        <w:spacing w:line="360" w:lineRule="auto"/>
        <w:ind w:left="5664"/>
        <w:rPr>
          <w:rFonts w:asciiTheme="minorHAnsi" w:eastAsia="Times New Roman" w:hAnsiTheme="minorHAnsi" w:cs="Times New Roman"/>
          <w:color w:val="auto"/>
          <w:lang w:bidi="ar-SA"/>
        </w:rPr>
      </w:pPr>
    </w:p>
    <w:p w14:paraId="16E273BE" w14:textId="77777777" w:rsidR="000F1227" w:rsidRPr="00530F8C" w:rsidRDefault="000F1227" w:rsidP="008D574B">
      <w:pPr>
        <w:pStyle w:val="Nagwek2"/>
        <w:rPr>
          <w:rFonts w:eastAsia="Times New Roman"/>
          <w:lang w:bidi="ar-SA"/>
        </w:rPr>
      </w:pPr>
      <w:r w:rsidRPr="00530F8C">
        <w:rPr>
          <w:rFonts w:eastAsia="Times New Roman"/>
          <w:lang w:bidi="ar-SA"/>
        </w:rPr>
        <w:t xml:space="preserve">Załączniki </w:t>
      </w:r>
    </w:p>
    <w:p w14:paraId="087F0C01" w14:textId="77777777" w:rsidR="000F1227" w:rsidRPr="00530F8C" w:rsidRDefault="000F1227" w:rsidP="008D574B">
      <w:pPr>
        <w:pStyle w:val="Bezodstpw"/>
        <w:spacing w:line="360" w:lineRule="auto"/>
        <w:rPr>
          <w:rFonts w:asciiTheme="minorHAnsi" w:eastAsia="Times New Roman" w:hAnsiTheme="minorHAnsi" w:cstheme="minorHAnsi"/>
          <w:color w:val="auto"/>
          <w:lang w:bidi="ar-SA"/>
        </w:rPr>
      </w:pPr>
      <w:r w:rsidRPr="00530F8C">
        <w:rPr>
          <w:rFonts w:asciiTheme="minorHAnsi" w:eastAsia="Times New Roman" w:hAnsiTheme="minorHAnsi" w:cstheme="minorHAnsi"/>
          <w:color w:val="auto"/>
          <w:lang w:bidi="ar-SA"/>
        </w:rPr>
        <w:t>Formularz oferty – Załącznik nr 1</w:t>
      </w:r>
    </w:p>
    <w:p w14:paraId="0CFC3CE3" w14:textId="77777777" w:rsidR="000F1227" w:rsidRPr="00530F8C" w:rsidRDefault="000F1227" w:rsidP="008D574B">
      <w:pPr>
        <w:pStyle w:val="Bezodstpw"/>
        <w:spacing w:line="360" w:lineRule="auto"/>
        <w:rPr>
          <w:rFonts w:asciiTheme="minorHAnsi" w:eastAsia="Times New Roman" w:hAnsiTheme="minorHAnsi" w:cstheme="minorHAnsi"/>
          <w:color w:val="auto"/>
          <w:lang w:bidi="ar-SA"/>
        </w:rPr>
      </w:pPr>
      <w:r w:rsidRPr="00530F8C">
        <w:rPr>
          <w:rFonts w:asciiTheme="minorHAnsi" w:eastAsia="Times New Roman" w:hAnsiTheme="minorHAnsi" w:cstheme="minorHAnsi"/>
          <w:color w:val="auto"/>
          <w:lang w:bidi="ar-SA"/>
        </w:rPr>
        <w:t>Istotne Postanowienia Umowy – Załącznik nr 2</w:t>
      </w:r>
    </w:p>
    <w:p w14:paraId="43B87E9F" w14:textId="77777777" w:rsidR="000F1227" w:rsidRPr="00530F8C" w:rsidRDefault="000F1227" w:rsidP="008D574B">
      <w:pPr>
        <w:pStyle w:val="Bezodstpw"/>
        <w:spacing w:line="360" w:lineRule="auto"/>
        <w:rPr>
          <w:rFonts w:asciiTheme="minorHAnsi" w:eastAsia="Times New Roman" w:hAnsiTheme="minorHAnsi" w:cstheme="minorHAnsi"/>
          <w:color w:val="auto"/>
          <w:lang w:bidi="ar-SA"/>
        </w:rPr>
      </w:pPr>
      <w:r w:rsidRPr="00530F8C">
        <w:rPr>
          <w:rFonts w:asciiTheme="minorHAnsi" w:eastAsia="Times New Roman" w:hAnsiTheme="minorHAnsi" w:cstheme="minorHAnsi"/>
          <w:color w:val="auto"/>
          <w:lang w:bidi="ar-SA"/>
        </w:rPr>
        <w:t>Próbka tekstu – Załącznik nr 3</w:t>
      </w:r>
    </w:p>
    <w:p w14:paraId="17DE6F68" w14:textId="77777777" w:rsidR="000F1227" w:rsidRPr="00530F8C" w:rsidRDefault="000F1227" w:rsidP="008D574B">
      <w:pPr>
        <w:pStyle w:val="Bezodstpw"/>
        <w:spacing w:line="360" w:lineRule="auto"/>
        <w:rPr>
          <w:rFonts w:asciiTheme="minorHAnsi" w:eastAsia="Times New Roman" w:hAnsiTheme="minorHAnsi" w:cstheme="minorHAnsi"/>
          <w:color w:val="auto"/>
          <w:lang w:bidi="ar-SA"/>
        </w:rPr>
      </w:pPr>
    </w:p>
    <w:p w14:paraId="14442CA8" w14:textId="77777777" w:rsidR="00F957CC" w:rsidRPr="00530F8C" w:rsidRDefault="00F957CC" w:rsidP="008D574B">
      <w:pPr>
        <w:pStyle w:val="Bezodstpw"/>
        <w:spacing w:line="360" w:lineRule="auto"/>
        <w:ind w:left="5664"/>
        <w:rPr>
          <w:rFonts w:asciiTheme="minorHAnsi" w:hAnsiTheme="minorHAnsi"/>
        </w:rPr>
      </w:pPr>
    </w:p>
    <w:p w14:paraId="6D1CFBFB" w14:textId="77777777" w:rsidR="00E90A9B" w:rsidRPr="00530F8C" w:rsidRDefault="00E90A9B" w:rsidP="008D574B">
      <w:pPr>
        <w:pStyle w:val="Nagwek2"/>
      </w:pPr>
      <w:r w:rsidRPr="00530F8C">
        <w:rPr>
          <w:rFonts w:eastAsia="Times New Roman"/>
          <w:lang w:bidi="ar-SA"/>
        </w:rPr>
        <w:t>Klauzula informacyjna</w:t>
      </w:r>
    </w:p>
    <w:p w14:paraId="0BFBC1E6" w14:textId="77777777" w:rsidR="00E90A9B" w:rsidRPr="00530F8C" w:rsidRDefault="00E90A9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eastAsia="Times New Roman" w:hAnsiTheme="minorHAnsi" w:cs="Times New Roman"/>
          <w:color w:val="auto"/>
          <w:lang w:bidi="ar-SA"/>
        </w:rPr>
        <w:t>Muzeum oświadcza, że dane osobowe Wykonawcy/Podwykonawcy w zakresie obejmującym imię, nazwisko, adres zamieszkania, PESEL oraz numer rachunku bankowego, będą przetwarzane przez Muzeum jako administratora danych osobowych, zgodnie z przepisami ustawy z dnia 10 maja 2018 o ochronie</w:t>
      </w:r>
      <w:r w:rsidR="00247555" w:rsidRPr="00530F8C">
        <w:rPr>
          <w:rFonts w:asciiTheme="minorHAnsi" w:eastAsia="Times New Roman" w:hAnsiTheme="minorHAnsi" w:cs="Times New Roman"/>
          <w:color w:val="auto"/>
          <w:lang w:bidi="ar-SA"/>
        </w:rPr>
        <w:t xml:space="preserve"> danych osobowych (</w:t>
      </w:r>
      <w:proofErr w:type="spellStart"/>
      <w:r w:rsidR="00247555" w:rsidRPr="00530F8C">
        <w:rPr>
          <w:rFonts w:asciiTheme="minorHAnsi" w:eastAsia="Times New Roman" w:hAnsiTheme="minorHAnsi" w:cs="Times New Roman"/>
          <w:color w:val="auto"/>
          <w:lang w:bidi="ar-SA"/>
        </w:rPr>
        <w:t>t.j</w:t>
      </w:r>
      <w:proofErr w:type="spellEnd"/>
      <w:r w:rsidR="00247555" w:rsidRPr="00530F8C">
        <w:rPr>
          <w:rFonts w:asciiTheme="minorHAnsi" w:eastAsia="Times New Roman" w:hAnsiTheme="minorHAnsi" w:cs="Times New Roman"/>
          <w:color w:val="auto"/>
          <w:lang w:bidi="ar-SA"/>
        </w:rPr>
        <w:t>. Dz. U. z 2019 r., poz. 1781</w:t>
      </w:r>
      <w:r w:rsidRPr="00530F8C">
        <w:rPr>
          <w:rFonts w:asciiTheme="minorHAnsi" w:eastAsia="Times New Roman" w:hAnsiTheme="minorHAnsi" w:cs="Times New Roman"/>
          <w:color w:val="auto"/>
          <w:lang w:bidi="ar-SA"/>
        </w:rPr>
        <w:t>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 Dane osobowe Wykonawcy/Podwykonawcy przetwarzane są na podstawie art. 6 ust. 1 lit. b i c) RODO. Podanie danych osobowych jest dobrowolne, ale niezbędne d</w:t>
      </w:r>
      <w:r w:rsidR="00247555" w:rsidRPr="00530F8C">
        <w:rPr>
          <w:rFonts w:asciiTheme="minorHAnsi" w:eastAsia="Times New Roman" w:hAnsiTheme="minorHAnsi" w:cs="Times New Roman"/>
          <w:color w:val="auto"/>
          <w:lang w:bidi="ar-SA"/>
        </w:rPr>
        <w:t>o zawarcia i wykonania Umowy, a </w:t>
      </w:r>
      <w:r w:rsidRPr="00530F8C">
        <w:rPr>
          <w:rFonts w:asciiTheme="minorHAnsi" w:eastAsia="Times New Roman" w:hAnsiTheme="minorHAnsi" w:cs="Times New Roman"/>
          <w:color w:val="auto"/>
          <w:lang w:bidi="ar-SA"/>
        </w:rPr>
        <w:t xml:space="preserve">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Dane osobowe Wykonawcy/ Podwykonawcy nie będą </w:t>
      </w:r>
      <w:r w:rsidRPr="00530F8C">
        <w:rPr>
          <w:rFonts w:asciiTheme="minorHAnsi" w:eastAsia="Times New Roman" w:hAnsiTheme="minorHAnsi" w:cs="Times New Roman"/>
          <w:color w:val="auto"/>
          <w:lang w:bidi="ar-SA"/>
        </w:rPr>
        <w:lastRenderedPageBreak/>
        <w:t xml:space="preserve">przekazywane do państwa trzeciego. Z Inspektorem Ochrony Danych Osobowych można się kontaktować pod numerem telefonu </w:t>
      </w:r>
      <w:r w:rsidRPr="00530F8C">
        <w:rPr>
          <w:rFonts w:asciiTheme="minorHAnsi" w:eastAsia="Times New Roman" w:hAnsiTheme="minorHAnsi" w:cs="Times New Roman"/>
          <w:b/>
          <w:color w:val="auto"/>
          <w:lang w:bidi="ar-SA"/>
        </w:rPr>
        <w:t>+48 22</w:t>
      </w:r>
      <w:r w:rsidR="00247555" w:rsidRPr="00530F8C">
        <w:rPr>
          <w:rFonts w:asciiTheme="minorHAnsi" w:eastAsia="Times New Roman" w:hAnsiTheme="minorHAnsi" w:cs="Times New Roman"/>
          <w:b/>
          <w:color w:val="auto"/>
          <w:lang w:bidi="ar-SA"/>
        </w:rPr>
        <w:t> </w:t>
      </w:r>
      <w:r w:rsidRPr="00530F8C">
        <w:rPr>
          <w:rFonts w:asciiTheme="minorHAnsi" w:eastAsia="Times New Roman" w:hAnsiTheme="minorHAnsi" w:cs="Times New Roman"/>
          <w:b/>
          <w:color w:val="auto"/>
          <w:lang w:bidi="ar-SA"/>
        </w:rPr>
        <w:t>471</w:t>
      </w:r>
      <w:r w:rsidR="00247555" w:rsidRPr="00530F8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Pr="00530F8C">
        <w:rPr>
          <w:rFonts w:asciiTheme="minorHAnsi" w:eastAsia="Times New Roman" w:hAnsiTheme="minorHAnsi" w:cs="Times New Roman"/>
          <w:b/>
          <w:color w:val="auto"/>
          <w:lang w:bidi="ar-SA"/>
        </w:rPr>
        <w:t>03</w:t>
      </w:r>
      <w:r w:rsidR="00247555" w:rsidRPr="00530F8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Pr="00530F8C">
        <w:rPr>
          <w:rFonts w:asciiTheme="minorHAnsi" w:eastAsia="Times New Roman" w:hAnsiTheme="minorHAnsi" w:cs="Times New Roman"/>
          <w:b/>
          <w:color w:val="auto"/>
          <w:lang w:bidi="ar-SA"/>
        </w:rPr>
        <w:t>41</w:t>
      </w:r>
      <w:r w:rsidRPr="00530F8C">
        <w:rPr>
          <w:rFonts w:asciiTheme="minorHAnsi" w:eastAsia="Times New Roman" w:hAnsiTheme="minorHAnsi" w:cs="Times New Roman"/>
          <w:color w:val="auto"/>
          <w:lang w:bidi="ar-SA"/>
        </w:rPr>
        <w:t xml:space="preserve"> lub adresem e-mail: </w:t>
      </w:r>
      <w:r w:rsidRPr="00530F8C">
        <w:rPr>
          <w:rFonts w:asciiTheme="minorHAnsi" w:eastAsia="Times New Roman" w:hAnsiTheme="minorHAnsi" w:cs="Times New Roman"/>
          <w:b/>
          <w:bCs/>
          <w:lang w:bidi="ar-SA"/>
        </w:rPr>
        <w:t>iod@polin.pl</w:t>
      </w:r>
      <w:r w:rsidRPr="00530F8C">
        <w:rPr>
          <w:rFonts w:asciiTheme="minorHAnsi" w:eastAsia="Times New Roman" w:hAnsiTheme="minorHAnsi" w:cs="Times New Roman"/>
          <w:color w:val="auto"/>
          <w:lang w:bidi="ar-SA"/>
        </w:rPr>
        <w:t xml:space="preserve">. </w:t>
      </w:r>
    </w:p>
    <w:p w14:paraId="544A55D1" w14:textId="77777777" w:rsidR="00E90A9B" w:rsidRPr="00530F8C" w:rsidRDefault="00E90A9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eastAsia="Times New Roman" w:hAnsiTheme="minorHAnsi" w:cs="Times New Roman"/>
          <w:color w:val="auto"/>
          <w:lang w:bidi="ar-SA"/>
        </w:rPr>
        <w:t>Odbiorcami danych osobowych Wykonawcy/Podwykonawcy, w związku i w celu udzielenia zamówienia a w konsekwencji zawarcia umowy, mogą być:</w:t>
      </w:r>
      <w:r w:rsidR="00247555" w:rsidRPr="00530F8C">
        <w:rPr>
          <w:rFonts w:asciiTheme="minorHAnsi" w:hAnsiTheme="minorHAnsi"/>
        </w:rPr>
        <w:t xml:space="preserve"> </w:t>
      </w:r>
      <w:r w:rsidRPr="00530F8C">
        <w:rPr>
          <w:rFonts w:asciiTheme="minorHAnsi" w:eastAsia="Times New Roman" w:hAnsiTheme="minorHAnsi" w:cs="Times New Roman"/>
          <w:color w:val="auto"/>
          <w:lang w:bidi="ar-SA"/>
        </w:rPr>
        <w:t>dostawcy systemó</w:t>
      </w:r>
      <w:r w:rsidR="00247555" w:rsidRPr="00530F8C">
        <w:rPr>
          <w:rFonts w:asciiTheme="minorHAnsi" w:eastAsia="Times New Roman" w:hAnsiTheme="minorHAnsi" w:cs="Times New Roman"/>
          <w:color w:val="auto"/>
          <w:lang w:bidi="ar-SA"/>
        </w:rPr>
        <w:t>w informatycznych oraz usług IT,</w:t>
      </w:r>
      <w:r w:rsidR="00247555" w:rsidRPr="00530F8C">
        <w:rPr>
          <w:rFonts w:asciiTheme="minorHAnsi" w:hAnsiTheme="minorHAnsi"/>
        </w:rPr>
        <w:t xml:space="preserve"> </w:t>
      </w:r>
      <w:r w:rsidRPr="00530F8C">
        <w:rPr>
          <w:rFonts w:asciiTheme="minorHAnsi" w:eastAsia="Times New Roman" w:hAnsiTheme="minorHAnsi" w:cs="Times New Roman"/>
          <w:color w:val="auto"/>
          <w:lang w:bidi="ar-SA"/>
        </w:rPr>
        <w:t>podmioty świadczące na rzecz Muzeum usługi badania jakości obsługi, dochodzenia należno</w:t>
      </w:r>
      <w:r w:rsidR="00247555" w:rsidRPr="00530F8C">
        <w:rPr>
          <w:rFonts w:asciiTheme="minorHAnsi" w:eastAsia="Times New Roman" w:hAnsiTheme="minorHAnsi" w:cs="Times New Roman"/>
          <w:color w:val="auto"/>
          <w:lang w:bidi="ar-SA"/>
        </w:rPr>
        <w:t xml:space="preserve">ści, usługi prawne, analityczne, operatorzy pocztowi i kurierzy, </w:t>
      </w:r>
      <w:r w:rsidRPr="00530F8C">
        <w:rPr>
          <w:rFonts w:asciiTheme="minorHAnsi" w:eastAsia="Times New Roman" w:hAnsiTheme="minorHAnsi" w:cs="Times New Roman"/>
          <w:color w:val="auto"/>
          <w:lang w:bidi="ar-SA"/>
        </w:rPr>
        <w:t xml:space="preserve">operatorzy systemów płatności elektronicznych oraz banki </w:t>
      </w:r>
      <w:r w:rsidR="00247555" w:rsidRPr="00530F8C">
        <w:rPr>
          <w:rFonts w:asciiTheme="minorHAnsi" w:eastAsia="Times New Roman" w:hAnsiTheme="minorHAnsi" w:cs="Times New Roman"/>
          <w:color w:val="auto"/>
          <w:lang w:bidi="ar-SA"/>
        </w:rPr>
        <w:t xml:space="preserve">w zakresie realizacji płatności, </w:t>
      </w:r>
      <w:r w:rsidRPr="00530F8C">
        <w:rPr>
          <w:rFonts w:asciiTheme="minorHAnsi" w:eastAsia="Times New Roman" w:hAnsiTheme="minorHAnsi" w:cs="Times New Roman"/>
          <w:color w:val="auto"/>
          <w:lang w:bidi="ar-SA"/>
        </w:rPr>
        <w:t>organy uprawnione do otrzymania Pani/Pana danych osobowych na podstawie przepisów prawa.</w:t>
      </w:r>
    </w:p>
    <w:p w14:paraId="42CB14C8" w14:textId="77777777" w:rsidR="00E90A9B" w:rsidRPr="00530F8C" w:rsidRDefault="00E90A9B" w:rsidP="008D574B">
      <w:pPr>
        <w:pStyle w:val="Bezodstpw"/>
        <w:spacing w:line="360" w:lineRule="auto"/>
        <w:rPr>
          <w:rFonts w:asciiTheme="minorHAnsi" w:hAnsiTheme="minorHAnsi"/>
        </w:rPr>
      </w:pPr>
      <w:r w:rsidRPr="00530F8C">
        <w:rPr>
          <w:rFonts w:asciiTheme="minorHAnsi" w:eastAsia="Times New Roman" w:hAnsiTheme="minorHAnsi" w:cs="Times New Roman"/>
          <w:color w:val="auto"/>
          <w:lang w:bidi="ar-SA"/>
        </w:rPr>
        <w:t>Treść oferty oraz umowy, a w szczególności przedmiot zamówienia i wysokość wynagrodzenia, stanowią informację publiczną w rozumieniu art. 1 ust. 1 ustawy z dnia 6 września 2001</w:t>
      </w:r>
      <w:r w:rsidR="00247555" w:rsidRPr="00530F8C">
        <w:rPr>
          <w:rFonts w:asciiTheme="minorHAnsi" w:eastAsia="Times New Roman" w:hAnsiTheme="minorHAnsi" w:cs="Times New Roman"/>
          <w:color w:val="auto"/>
          <w:lang w:bidi="ar-SA"/>
        </w:rPr>
        <w:t xml:space="preserve"> r.</w:t>
      </w:r>
      <w:r w:rsidRPr="00530F8C">
        <w:rPr>
          <w:rFonts w:asciiTheme="minorHAnsi" w:eastAsia="Times New Roman" w:hAnsiTheme="minorHAnsi" w:cs="Times New Roman"/>
          <w:color w:val="auto"/>
          <w:lang w:bidi="ar-SA"/>
        </w:rPr>
        <w:t xml:space="preserve"> o dostępie do informacji publicznej (</w:t>
      </w:r>
      <w:proofErr w:type="spellStart"/>
      <w:r w:rsidRPr="00530F8C">
        <w:rPr>
          <w:rFonts w:asciiTheme="minorHAnsi" w:eastAsia="Times New Roman" w:hAnsiTheme="minorHAnsi" w:cs="Times New Roman"/>
          <w:color w:val="auto"/>
          <w:lang w:bidi="ar-SA"/>
        </w:rPr>
        <w:t>t.j</w:t>
      </w:r>
      <w:proofErr w:type="spellEnd"/>
      <w:r w:rsidRPr="00530F8C">
        <w:rPr>
          <w:rFonts w:asciiTheme="minorHAnsi" w:eastAsia="Times New Roman" w:hAnsiTheme="minorHAnsi" w:cs="Times New Roman"/>
          <w:color w:val="auto"/>
          <w:lang w:bidi="ar-SA"/>
        </w:rPr>
        <w:t>. Dz. U. z 2020</w:t>
      </w:r>
      <w:r w:rsidR="00247555" w:rsidRPr="00530F8C">
        <w:rPr>
          <w:rFonts w:asciiTheme="minorHAnsi" w:eastAsia="Times New Roman" w:hAnsiTheme="minorHAnsi" w:cs="Times New Roman"/>
          <w:color w:val="auto"/>
          <w:lang w:bidi="ar-SA"/>
        </w:rPr>
        <w:t xml:space="preserve"> r.</w:t>
      </w:r>
      <w:r w:rsidRPr="00530F8C">
        <w:rPr>
          <w:rFonts w:asciiTheme="minorHAnsi" w:eastAsia="Times New Roman" w:hAnsiTheme="minorHAnsi" w:cs="Times New Roman"/>
          <w:color w:val="auto"/>
          <w:lang w:bidi="ar-SA"/>
        </w:rPr>
        <w:t>, poz. 2176), która podlega udostępnieniu w trybie przedmiotowej ustawy.</w:t>
      </w:r>
    </w:p>
    <w:p w14:paraId="03E91F0B" w14:textId="77777777" w:rsidR="00E90A9B" w:rsidRPr="00530F8C" w:rsidRDefault="00E90A9B" w:rsidP="008D574B">
      <w:pPr>
        <w:pStyle w:val="Bezodstpw"/>
        <w:spacing w:line="360" w:lineRule="auto"/>
        <w:rPr>
          <w:rFonts w:asciiTheme="minorHAnsi" w:hAnsiTheme="minorHAnsi"/>
        </w:rPr>
      </w:pPr>
    </w:p>
    <w:p w14:paraId="21588911" w14:textId="77777777" w:rsidR="00404F20" w:rsidRPr="00530F8C" w:rsidRDefault="00404F20" w:rsidP="008D574B">
      <w:pPr>
        <w:pStyle w:val="Bezodstpw"/>
        <w:spacing w:line="360" w:lineRule="auto"/>
        <w:rPr>
          <w:rFonts w:asciiTheme="minorHAnsi" w:hAnsiTheme="minorHAnsi"/>
        </w:rPr>
      </w:pPr>
    </w:p>
    <w:sectPr w:rsidR="00404F20" w:rsidRPr="00530F8C" w:rsidSect="00350A91">
      <w:headerReference w:type="default" r:id="rId7"/>
      <w:pgSz w:w="11906" w:h="16838"/>
      <w:pgMar w:top="1417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9991" w14:textId="77777777" w:rsidR="00FD13A2" w:rsidRDefault="00FD13A2" w:rsidP="00E90A9B">
      <w:r>
        <w:separator/>
      </w:r>
    </w:p>
  </w:endnote>
  <w:endnote w:type="continuationSeparator" w:id="0">
    <w:p w14:paraId="73BFFF24" w14:textId="77777777" w:rsidR="00FD13A2" w:rsidRDefault="00FD13A2" w:rsidP="00E9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B13B" w14:textId="77777777" w:rsidR="00FD13A2" w:rsidRDefault="00FD13A2" w:rsidP="00E90A9B">
      <w:r>
        <w:separator/>
      </w:r>
    </w:p>
  </w:footnote>
  <w:footnote w:type="continuationSeparator" w:id="0">
    <w:p w14:paraId="290D9C67" w14:textId="77777777" w:rsidR="00FD13A2" w:rsidRDefault="00FD13A2" w:rsidP="00E9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F789" w14:textId="77777777" w:rsidR="00AB0E2A" w:rsidRPr="0059506F" w:rsidRDefault="00530F8C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5F7C0707" w14:textId="77777777" w:rsidR="00AB0E2A" w:rsidRPr="0059506F" w:rsidRDefault="00530F8C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34268397" w14:textId="77777777" w:rsidR="00C772A1" w:rsidRDefault="00E90A9B" w:rsidP="00FE27A6">
    <w:pPr>
      <w:pStyle w:val="Tekstpodstawowy"/>
      <w:spacing w:line="276" w:lineRule="auto"/>
      <w:ind w:left="6521" w:right="40"/>
      <w:rPr>
        <w:rFonts w:ascii="Calibri" w:hAnsi="Calibri" w:cs="Calibri"/>
        <w:bCs/>
        <w:sz w:val="18"/>
        <w:szCs w:val="18"/>
      </w:rPr>
    </w:pPr>
    <w:r w:rsidRPr="009A6DA2">
      <w:rPr>
        <w:rFonts w:ascii="Calibri" w:hAnsi="Calibri" w:cs="Calibri"/>
        <w:bCs/>
        <w:sz w:val="18"/>
        <w:szCs w:val="18"/>
      </w:rPr>
      <w:t>Załącznik nr 1</w:t>
    </w:r>
    <w:r w:rsidRPr="00BF6A77">
      <w:rPr>
        <w:rFonts w:ascii="Calibri" w:hAnsi="Calibri" w:cs="Calibri"/>
        <w:bCs/>
        <w:sz w:val="18"/>
        <w:szCs w:val="18"/>
      </w:rPr>
      <w:t xml:space="preserve"> do Regulaminu udzielania</w:t>
    </w:r>
    <w:r>
      <w:rPr>
        <w:rFonts w:ascii="Calibri" w:hAnsi="Calibri" w:cs="Calibri"/>
        <w:bCs/>
        <w:sz w:val="18"/>
        <w:szCs w:val="18"/>
      </w:rPr>
      <w:t xml:space="preserve"> </w:t>
    </w:r>
    <w:r w:rsidRPr="00BF6A77">
      <w:rPr>
        <w:rFonts w:ascii="Calibri" w:hAnsi="Calibri" w:cs="Calibri"/>
        <w:bCs/>
        <w:sz w:val="18"/>
        <w:szCs w:val="18"/>
      </w:rPr>
      <w:t xml:space="preserve">zamówień na dostawy, roboty budowlane lub usługi, których wartość </w:t>
    </w:r>
    <w:r w:rsidR="00596008">
      <w:rPr>
        <w:rFonts w:ascii="Calibri" w:hAnsi="Calibri" w:cs="Calibri"/>
        <w:bCs/>
        <w:sz w:val="18"/>
        <w:szCs w:val="18"/>
      </w:rPr>
      <w:t>jest niższa od</w:t>
    </w:r>
    <w:r>
      <w:rPr>
        <w:rFonts w:ascii="Calibri" w:hAnsi="Calibri" w:cs="Calibri"/>
        <w:bCs/>
        <w:sz w:val="18"/>
        <w:szCs w:val="18"/>
      </w:rPr>
      <w:t xml:space="preserve"> </w:t>
    </w:r>
    <w:r w:rsidRPr="00BF6A77">
      <w:rPr>
        <w:rFonts w:ascii="Calibri" w:hAnsi="Calibri" w:cs="Calibri"/>
        <w:bCs/>
        <w:sz w:val="18"/>
        <w:szCs w:val="18"/>
      </w:rPr>
      <w:t>kwo</w:t>
    </w:r>
    <w:r>
      <w:rPr>
        <w:rFonts w:ascii="Calibri" w:hAnsi="Calibri" w:cs="Calibri"/>
        <w:bCs/>
        <w:sz w:val="18"/>
        <w:szCs w:val="18"/>
      </w:rPr>
      <w:t>ty 130 000 złotych netto</w:t>
    </w:r>
  </w:p>
  <w:p w14:paraId="44930ED9" w14:textId="77777777" w:rsidR="00FE27A6" w:rsidRPr="00E90A9B" w:rsidRDefault="00FE27A6" w:rsidP="009A6DA2">
    <w:pPr>
      <w:pStyle w:val="Tekstpodstawowy"/>
      <w:spacing w:line="276" w:lineRule="auto"/>
      <w:ind w:left="5664" w:right="40"/>
      <w:rPr>
        <w:rFonts w:ascii="Calibri" w:hAnsi="Calibri"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1E0C27"/>
    <w:multiLevelType w:val="hybridMultilevel"/>
    <w:tmpl w:val="BD8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E00FB"/>
    <w:multiLevelType w:val="hybridMultilevel"/>
    <w:tmpl w:val="15BC35AE"/>
    <w:lvl w:ilvl="0" w:tplc="AF421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DE67B6"/>
    <w:multiLevelType w:val="hybridMultilevel"/>
    <w:tmpl w:val="15827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1B"/>
    <w:rsid w:val="000B549C"/>
    <w:rsid w:val="000F1227"/>
    <w:rsid w:val="000F460E"/>
    <w:rsid w:val="001016FC"/>
    <w:rsid w:val="00124573"/>
    <w:rsid w:val="00125DB1"/>
    <w:rsid w:val="001616F4"/>
    <w:rsid w:val="001C5F26"/>
    <w:rsid w:val="00247555"/>
    <w:rsid w:val="002664F6"/>
    <w:rsid w:val="002767A3"/>
    <w:rsid w:val="002A5728"/>
    <w:rsid w:val="002B6589"/>
    <w:rsid w:val="00323A36"/>
    <w:rsid w:val="00333B07"/>
    <w:rsid w:val="00350A91"/>
    <w:rsid w:val="00351275"/>
    <w:rsid w:val="00396767"/>
    <w:rsid w:val="003969FD"/>
    <w:rsid w:val="003D3371"/>
    <w:rsid w:val="003E72C9"/>
    <w:rsid w:val="00404470"/>
    <w:rsid w:val="00404F20"/>
    <w:rsid w:val="00414A6F"/>
    <w:rsid w:val="00465456"/>
    <w:rsid w:val="00466B07"/>
    <w:rsid w:val="004774DD"/>
    <w:rsid w:val="004F54F4"/>
    <w:rsid w:val="0053085C"/>
    <w:rsid w:val="00530F8C"/>
    <w:rsid w:val="005351C7"/>
    <w:rsid w:val="005734D0"/>
    <w:rsid w:val="00596008"/>
    <w:rsid w:val="005C7213"/>
    <w:rsid w:val="005E5314"/>
    <w:rsid w:val="00611D62"/>
    <w:rsid w:val="00612F81"/>
    <w:rsid w:val="00673F7D"/>
    <w:rsid w:val="00683221"/>
    <w:rsid w:val="006C022F"/>
    <w:rsid w:val="0071770E"/>
    <w:rsid w:val="00753675"/>
    <w:rsid w:val="0077734C"/>
    <w:rsid w:val="00791DE6"/>
    <w:rsid w:val="00795A89"/>
    <w:rsid w:val="007E161B"/>
    <w:rsid w:val="007E4982"/>
    <w:rsid w:val="00804962"/>
    <w:rsid w:val="00825202"/>
    <w:rsid w:val="0087535B"/>
    <w:rsid w:val="008A2FAD"/>
    <w:rsid w:val="008D574B"/>
    <w:rsid w:val="008F7752"/>
    <w:rsid w:val="00914F2C"/>
    <w:rsid w:val="009171BA"/>
    <w:rsid w:val="00945E20"/>
    <w:rsid w:val="00972A0A"/>
    <w:rsid w:val="009A6DA2"/>
    <w:rsid w:val="009C1FB9"/>
    <w:rsid w:val="009E4CEA"/>
    <w:rsid w:val="00A27CAB"/>
    <w:rsid w:val="00A55236"/>
    <w:rsid w:val="00A72B1F"/>
    <w:rsid w:val="00A85BC0"/>
    <w:rsid w:val="00A961A0"/>
    <w:rsid w:val="00AF5B76"/>
    <w:rsid w:val="00BA623E"/>
    <w:rsid w:val="00BC099B"/>
    <w:rsid w:val="00C11B5B"/>
    <w:rsid w:val="00C30774"/>
    <w:rsid w:val="00C30C1B"/>
    <w:rsid w:val="00C4336F"/>
    <w:rsid w:val="00C46731"/>
    <w:rsid w:val="00C5341B"/>
    <w:rsid w:val="00C71421"/>
    <w:rsid w:val="00CB5547"/>
    <w:rsid w:val="00CB5646"/>
    <w:rsid w:val="00CC246A"/>
    <w:rsid w:val="00CC316E"/>
    <w:rsid w:val="00D067F9"/>
    <w:rsid w:val="00D162A5"/>
    <w:rsid w:val="00D35704"/>
    <w:rsid w:val="00D56CF8"/>
    <w:rsid w:val="00D67B61"/>
    <w:rsid w:val="00E757BA"/>
    <w:rsid w:val="00E90A9B"/>
    <w:rsid w:val="00EE4735"/>
    <w:rsid w:val="00F163A7"/>
    <w:rsid w:val="00F17241"/>
    <w:rsid w:val="00F91994"/>
    <w:rsid w:val="00F957CC"/>
    <w:rsid w:val="00F96F3F"/>
    <w:rsid w:val="00FC102D"/>
    <w:rsid w:val="00FD13A2"/>
    <w:rsid w:val="00FD5CCB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46700"/>
  <w15:chartTrackingRefBased/>
  <w15:docId w15:val="{C3B73185-71B8-4F5F-BE4B-80CEEF1E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19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56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0A9B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90A9B"/>
    <w:pPr>
      <w:shd w:val="clear" w:color="auto" w:fill="FFFFFF"/>
      <w:spacing w:line="288" w:lineRule="auto"/>
      <w:jc w:val="both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E90A9B"/>
    <w:rPr>
      <w:rFonts w:ascii="Arial" w:eastAsia="Arial" w:hAnsi="Arial" w:cs="Arial"/>
      <w:color w:val="000000"/>
      <w:sz w:val="19"/>
      <w:szCs w:val="19"/>
      <w:shd w:val="clear" w:color="auto" w:fill="FFFFFF"/>
      <w:lang w:eastAsia="zh-CN" w:bidi="pl-PL"/>
    </w:rPr>
  </w:style>
  <w:style w:type="paragraph" w:styleId="Nagwek">
    <w:name w:val="header"/>
    <w:basedOn w:val="Normalny"/>
    <w:link w:val="NagwekZnak"/>
    <w:rsid w:val="00E90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Stopka">
    <w:name w:val="footer"/>
    <w:basedOn w:val="Normalny"/>
    <w:link w:val="StopkaZnak"/>
    <w:rsid w:val="00E90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Bezodstpw">
    <w:name w:val="No Spacing"/>
    <w:uiPriority w:val="1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A6"/>
    <w:rPr>
      <w:rFonts w:ascii="Segoe UI" w:eastAsia="Courier New" w:hAnsi="Segoe UI" w:cs="Segoe UI"/>
      <w:color w:val="000000"/>
      <w:sz w:val="18"/>
      <w:szCs w:val="18"/>
      <w:lang w:eastAsia="zh-CN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5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589"/>
    <w:rPr>
      <w:rFonts w:ascii="Courier New" w:eastAsia="Courier New" w:hAnsi="Courier New" w:cs="Courier New"/>
      <w:color w:val="000000"/>
      <w:sz w:val="20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589"/>
    <w:rPr>
      <w:rFonts w:ascii="Courier New" w:eastAsia="Courier New" w:hAnsi="Courier New" w:cs="Courier New"/>
      <w:b/>
      <w:bCs/>
      <w:color w:val="000000"/>
      <w:sz w:val="20"/>
      <w:szCs w:val="20"/>
      <w:lang w:eastAsia="zh-CN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2F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19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6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6939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en</vt:lpstr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en</dc:title>
  <dc:subject/>
  <dc:creator>Królak Wojciech</dc:creator>
  <cp:keywords/>
  <dc:description/>
  <cp:lastModifiedBy>Aleksandra Cybulska</cp:lastModifiedBy>
  <cp:revision>2</cp:revision>
  <cp:lastPrinted>2021-01-19T12:37:00Z</cp:lastPrinted>
  <dcterms:created xsi:type="dcterms:W3CDTF">2021-11-08T11:01:00Z</dcterms:created>
  <dcterms:modified xsi:type="dcterms:W3CDTF">2021-11-08T11:01:00Z</dcterms:modified>
</cp:coreProperties>
</file>