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14" w:rsidRPr="004B70E5" w:rsidRDefault="008E6E14" w:rsidP="008E6E14">
      <w:pPr>
        <w:tabs>
          <w:tab w:val="left" w:pos="540"/>
          <w:tab w:val="left" w:pos="567"/>
          <w:tab w:val="left" w:pos="793"/>
          <w:tab w:val="left" w:pos="850"/>
        </w:tabs>
        <w:jc w:val="center"/>
        <w:rPr>
          <w:b/>
          <w:bCs/>
          <w:color w:val="808080"/>
          <w:sz w:val="22"/>
        </w:rPr>
      </w:pPr>
      <w:r w:rsidRPr="004B70E5">
        <w:rPr>
          <w:b/>
          <w:bCs/>
          <w:color w:val="808080"/>
          <w:sz w:val="22"/>
        </w:rPr>
        <w:t>Załącznik nr 1 do Regulaminu udzielania zamówień z zakresu działalności kulturalnej</w:t>
      </w:r>
    </w:p>
    <w:p w:rsidR="008E6E14" w:rsidRPr="004B70E5" w:rsidRDefault="008E6E14" w:rsidP="008E6E14">
      <w:pPr>
        <w:tabs>
          <w:tab w:val="left" w:pos="540"/>
          <w:tab w:val="left" w:pos="567"/>
          <w:tab w:val="left" w:pos="793"/>
          <w:tab w:val="left" w:pos="850"/>
        </w:tabs>
        <w:jc w:val="center"/>
        <w:rPr>
          <w:sz w:val="22"/>
        </w:rPr>
      </w:pPr>
    </w:p>
    <w:p w:rsidR="008E6E14" w:rsidRPr="004B70E5" w:rsidRDefault="008E6E14" w:rsidP="008E6E14">
      <w:pPr>
        <w:keepNext/>
        <w:jc w:val="center"/>
        <w:outlineLvl w:val="0"/>
        <w:rPr>
          <w:b/>
          <w:bCs/>
          <w:kern w:val="32"/>
          <w:sz w:val="22"/>
        </w:rPr>
      </w:pPr>
      <w:r w:rsidRPr="004B70E5">
        <w:rPr>
          <w:b/>
          <w:bCs/>
          <w:kern w:val="32"/>
          <w:sz w:val="22"/>
        </w:rPr>
        <w:t xml:space="preserve">OGŁOSZENIE O UDZIELANYM ZAMÓWIENIU </w:t>
      </w:r>
    </w:p>
    <w:p w:rsidR="008E6E14" w:rsidRPr="004B70E5" w:rsidRDefault="008E6E14" w:rsidP="008E6E14">
      <w:pPr>
        <w:jc w:val="center"/>
        <w:rPr>
          <w:b/>
          <w:bCs/>
          <w:color w:val="0D0D0D"/>
          <w:kern w:val="32"/>
          <w:sz w:val="22"/>
        </w:rPr>
      </w:pPr>
      <w:r w:rsidRPr="004B70E5">
        <w:rPr>
          <w:b/>
          <w:bCs/>
          <w:color w:val="0D0D0D"/>
          <w:kern w:val="32"/>
          <w:sz w:val="22"/>
        </w:rPr>
        <w:t>na dostawy i/lub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856"/>
      </w:tblGrid>
      <w:tr w:rsidR="008E6E14" w:rsidRPr="004B70E5" w:rsidTr="0013130C">
        <w:tc>
          <w:tcPr>
            <w:tcW w:w="8941" w:type="dxa"/>
            <w:gridSpan w:val="2"/>
            <w:vAlign w:val="bottom"/>
          </w:tcPr>
          <w:p w:rsidR="008E6E14" w:rsidRPr="004B70E5" w:rsidRDefault="008E6E14" w:rsidP="008E6E14">
            <w:pPr>
              <w:jc w:val="both"/>
              <w:rPr>
                <w:b/>
                <w:bCs/>
                <w:color w:val="333399"/>
                <w:kern w:val="32"/>
                <w:sz w:val="22"/>
              </w:rPr>
            </w:pPr>
          </w:p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b/>
                <w:bCs/>
                <w:color w:val="333399"/>
                <w:kern w:val="32"/>
                <w:sz w:val="22"/>
              </w:rPr>
              <w:t>I. ZAMAWIAJĄCY</w:t>
            </w:r>
          </w:p>
        </w:tc>
      </w:tr>
      <w:tr w:rsidR="008E6E14" w:rsidRPr="004B70E5" w:rsidTr="0013130C">
        <w:tc>
          <w:tcPr>
            <w:tcW w:w="3085" w:type="dxa"/>
          </w:tcPr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Nazwa i adres</w:t>
            </w:r>
          </w:p>
        </w:tc>
        <w:tc>
          <w:tcPr>
            <w:tcW w:w="5856" w:type="dxa"/>
          </w:tcPr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Muzeum Historii Żydów Polskich</w:t>
            </w:r>
            <w:r w:rsidR="00C73061" w:rsidRPr="004B70E5">
              <w:rPr>
                <w:sz w:val="22"/>
              </w:rPr>
              <w:t xml:space="preserve"> POLIN</w:t>
            </w:r>
          </w:p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ul. Anielewicza 6, 00-157 Warszawa</w:t>
            </w:r>
          </w:p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Tel. 22 47 10 100</w:t>
            </w:r>
          </w:p>
        </w:tc>
      </w:tr>
      <w:tr w:rsidR="008E6E14" w:rsidRPr="004B70E5" w:rsidTr="0013130C">
        <w:tc>
          <w:tcPr>
            <w:tcW w:w="3085" w:type="dxa"/>
            <w:vAlign w:val="bottom"/>
          </w:tcPr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Strona internetowa</w:t>
            </w:r>
          </w:p>
        </w:tc>
        <w:tc>
          <w:tcPr>
            <w:tcW w:w="5856" w:type="dxa"/>
          </w:tcPr>
          <w:p w:rsidR="008E6E14" w:rsidRPr="004B70E5" w:rsidRDefault="008E6E14" w:rsidP="00052E36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www.</w:t>
            </w:r>
            <w:r w:rsidR="00052E36" w:rsidRPr="004B70E5">
              <w:rPr>
                <w:sz w:val="22"/>
              </w:rPr>
              <w:t>polin.pl</w:t>
            </w:r>
          </w:p>
        </w:tc>
      </w:tr>
      <w:tr w:rsidR="008E6E14" w:rsidRPr="004B70E5" w:rsidTr="0013130C">
        <w:tc>
          <w:tcPr>
            <w:tcW w:w="8941" w:type="dxa"/>
            <w:gridSpan w:val="2"/>
            <w:vAlign w:val="bottom"/>
          </w:tcPr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b/>
                <w:bCs/>
                <w:color w:val="333399"/>
                <w:kern w:val="32"/>
                <w:sz w:val="22"/>
              </w:rPr>
              <w:t>II. PODSTAWA PRAWNA UDZIELENIA ZAMÓWIENIA</w:t>
            </w:r>
          </w:p>
        </w:tc>
      </w:tr>
      <w:tr w:rsidR="008E6E14" w:rsidRPr="004B70E5" w:rsidTr="0013130C">
        <w:tc>
          <w:tcPr>
            <w:tcW w:w="3085" w:type="dxa"/>
            <w:vAlign w:val="bottom"/>
          </w:tcPr>
          <w:p w:rsidR="008E6E14" w:rsidRPr="004B70E5" w:rsidRDefault="008E6E14" w:rsidP="008E6E14">
            <w:pPr>
              <w:jc w:val="both"/>
              <w:rPr>
                <w:b/>
                <w:bCs/>
                <w:color w:val="333399"/>
                <w:kern w:val="32"/>
                <w:sz w:val="22"/>
              </w:rPr>
            </w:pPr>
          </w:p>
        </w:tc>
        <w:tc>
          <w:tcPr>
            <w:tcW w:w="5856" w:type="dxa"/>
          </w:tcPr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 xml:space="preserve">Art. 4 </w:t>
            </w:r>
            <w:r w:rsidR="006B2A64">
              <w:rPr>
                <w:sz w:val="22"/>
              </w:rPr>
              <w:t>d ust. 1 pkt. 2)</w:t>
            </w:r>
            <w:r w:rsidRPr="004B70E5">
              <w:rPr>
                <w:sz w:val="22"/>
              </w:rPr>
              <w:t xml:space="preserve"> ustawy Prawo zamówień publicznych</w:t>
            </w:r>
          </w:p>
          <w:p w:rsidR="00C73061" w:rsidRPr="004B70E5" w:rsidRDefault="008E6E14" w:rsidP="00C73061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dostawa / usługa z zakresu działalności kulturalnej z kategorii:</w:t>
            </w:r>
          </w:p>
          <w:p w:rsidR="00C73061" w:rsidRPr="004B70E5" w:rsidRDefault="00C73061" w:rsidP="00C73061">
            <w:pPr>
              <w:jc w:val="both"/>
              <w:rPr>
                <w:b/>
                <w:sz w:val="22"/>
                <w:u w:val="single"/>
              </w:rPr>
            </w:pPr>
            <w:r w:rsidRPr="004B70E5">
              <w:rPr>
                <w:b/>
                <w:sz w:val="20"/>
              </w:rPr>
              <w:t>X</w:t>
            </w:r>
            <w:r w:rsidRPr="004B70E5">
              <w:rPr>
                <w:sz w:val="22"/>
              </w:rPr>
              <w:t xml:space="preserve"> </w:t>
            </w:r>
            <w:r w:rsidR="008E6E14" w:rsidRPr="004B70E5">
              <w:rPr>
                <w:b/>
                <w:sz w:val="22"/>
                <w:u w:val="single"/>
              </w:rPr>
              <w:t>Wystawy, koncerty, konkursy, festiwale, widowiska,</w:t>
            </w:r>
          </w:p>
          <w:p w:rsidR="008E6E14" w:rsidRPr="004B70E5" w:rsidRDefault="00C73061" w:rsidP="00C73061">
            <w:pPr>
              <w:jc w:val="both"/>
              <w:rPr>
                <w:sz w:val="22"/>
              </w:rPr>
            </w:pPr>
            <w:r w:rsidRPr="004B70E5">
              <w:rPr>
                <w:b/>
                <w:sz w:val="22"/>
              </w:rPr>
              <w:t xml:space="preserve">   </w:t>
            </w:r>
            <w:r w:rsidR="008E6E14" w:rsidRPr="004B70E5">
              <w:rPr>
                <w:b/>
                <w:sz w:val="22"/>
              </w:rPr>
              <w:t xml:space="preserve"> </w:t>
            </w:r>
            <w:r w:rsidR="008E6E14" w:rsidRPr="004B70E5">
              <w:rPr>
                <w:b/>
                <w:sz w:val="22"/>
                <w:u w:val="single"/>
              </w:rPr>
              <w:t>spektakle teatralne</w:t>
            </w:r>
          </w:p>
          <w:p w:rsidR="008E6E14" w:rsidRPr="004B70E5" w:rsidRDefault="008E6E14" w:rsidP="00241A89">
            <w:pPr>
              <w:numPr>
                <w:ilvl w:val="0"/>
                <w:numId w:val="3"/>
              </w:numPr>
              <w:ind w:left="459"/>
              <w:rPr>
                <w:sz w:val="22"/>
              </w:rPr>
            </w:pPr>
            <w:r w:rsidRPr="004B70E5">
              <w:rPr>
                <w:sz w:val="22"/>
              </w:rPr>
              <w:t>Przedsięwzięcia z zakresu edukacji kulturalnej</w:t>
            </w:r>
          </w:p>
          <w:p w:rsidR="008E6E14" w:rsidRPr="004B70E5" w:rsidRDefault="008E6E14" w:rsidP="00241A89">
            <w:pPr>
              <w:numPr>
                <w:ilvl w:val="0"/>
                <w:numId w:val="3"/>
              </w:numPr>
              <w:ind w:left="459"/>
              <w:rPr>
                <w:sz w:val="22"/>
              </w:rPr>
            </w:pPr>
            <w:r w:rsidRPr="004B70E5">
              <w:rPr>
                <w:sz w:val="22"/>
              </w:rPr>
              <w:t>Gromadzenie zbiorów bibliotecznych</w:t>
            </w:r>
          </w:p>
          <w:p w:rsidR="008E6E14" w:rsidRPr="004B70E5" w:rsidRDefault="008E6E14" w:rsidP="00241A89">
            <w:pPr>
              <w:numPr>
                <w:ilvl w:val="0"/>
                <w:numId w:val="3"/>
              </w:numPr>
              <w:ind w:left="459"/>
              <w:rPr>
                <w:sz w:val="22"/>
              </w:rPr>
            </w:pPr>
            <w:r w:rsidRPr="004B70E5">
              <w:rPr>
                <w:sz w:val="22"/>
              </w:rPr>
              <w:t>Gromadzenie muzealiów</w:t>
            </w:r>
          </w:p>
        </w:tc>
      </w:tr>
      <w:tr w:rsidR="008E6E14" w:rsidRPr="004B70E5" w:rsidTr="0013130C">
        <w:tc>
          <w:tcPr>
            <w:tcW w:w="8941" w:type="dxa"/>
            <w:gridSpan w:val="2"/>
            <w:vAlign w:val="bottom"/>
          </w:tcPr>
          <w:p w:rsidR="008E6E14" w:rsidRPr="004B70E5" w:rsidRDefault="008E6E14" w:rsidP="008E6E14">
            <w:pPr>
              <w:jc w:val="both"/>
              <w:rPr>
                <w:b/>
                <w:bCs/>
                <w:color w:val="333399"/>
                <w:kern w:val="32"/>
                <w:sz w:val="22"/>
              </w:rPr>
            </w:pPr>
            <w:r w:rsidRPr="004B70E5">
              <w:rPr>
                <w:b/>
                <w:bCs/>
                <w:color w:val="333399"/>
                <w:kern w:val="32"/>
                <w:sz w:val="22"/>
              </w:rPr>
              <w:t>III. PRZEDMIOT ZAMÓWIENIA</w:t>
            </w:r>
          </w:p>
        </w:tc>
      </w:tr>
      <w:tr w:rsidR="008E6E14" w:rsidRPr="004B70E5" w:rsidTr="0013130C">
        <w:tc>
          <w:tcPr>
            <w:tcW w:w="3085" w:type="dxa"/>
          </w:tcPr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Nazwa postępowania</w:t>
            </w:r>
          </w:p>
        </w:tc>
        <w:tc>
          <w:tcPr>
            <w:tcW w:w="5856" w:type="dxa"/>
          </w:tcPr>
          <w:p w:rsidR="008E6E14" w:rsidRPr="004B70E5" w:rsidRDefault="006B2A64" w:rsidP="006B2A6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Zapewnienie występów artystycznych następujących artystów: Yoav Talmi, </w:t>
            </w:r>
            <w:r w:rsidRPr="004B70E5">
              <w:rPr>
                <w:sz w:val="22"/>
              </w:rPr>
              <w:t>Lara St. John</w:t>
            </w:r>
            <w:r>
              <w:rPr>
                <w:sz w:val="22"/>
              </w:rPr>
              <w:t xml:space="preserve"> oraz zespołu COULOIR</w:t>
            </w:r>
            <w:r w:rsidR="004B70E5" w:rsidRPr="004B70E5">
              <w:rPr>
                <w:sz w:val="22"/>
              </w:rPr>
              <w:t xml:space="preserve"> podczas koncertu </w:t>
            </w:r>
            <w:r>
              <w:rPr>
                <w:sz w:val="22"/>
              </w:rPr>
              <w:t xml:space="preserve">Azrieli Music Prize odbywającego się </w:t>
            </w:r>
            <w:r w:rsidR="008D779E" w:rsidRPr="004B70E5">
              <w:rPr>
                <w:sz w:val="22"/>
              </w:rPr>
              <w:t>15 września 2019</w:t>
            </w:r>
            <w:r>
              <w:rPr>
                <w:sz w:val="22"/>
              </w:rPr>
              <w:t xml:space="preserve"> w Muzeum Polin.</w:t>
            </w:r>
            <w:bookmarkStart w:id="0" w:name="_GoBack"/>
            <w:bookmarkEnd w:id="0"/>
          </w:p>
        </w:tc>
      </w:tr>
      <w:tr w:rsidR="008E6E14" w:rsidRPr="004B70E5" w:rsidTr="0013130C">
        <w:tc>
          <w:tcPr>
            <w:tcW w:w="3085" w:type="dxa"/>
          </w:tcPr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Określenie przedmiotu oraz wielkości lub zakresu zamówienia (np. parametry, sposób i miejsce realizacji, termin realizacji, istotne postanowienia umowy)</w:t>
            </w:r>
          </w:p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Jeżeli dotyczy grantu – podać informacje zgodnie z wymogami grantu</w:t>
            </w:r>
          </w:p>
        </w:tc>
        <w:tc>
          <w:tcPr>
            <w:tcW w:w="5856" w:type="dxa"/>
          </w:tcPr>
          <w:p w:rsidR="008D779E" w:rsidRPr="004B70E5" w:rsidRDefault="008D779E" w:rsidP="00EE0508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 xml:space="preserve">Koncert odbędzie się 15 września 2019 w Audytorium Muzeum Polin. Próby do koncertu odbędą się w dniach </w:t>
            </w:r>
            <w:r w:rsidR="00533BBA" w:rsidRPr="004B70E5">
              <w:rPr>
                <w:sz w:val="22"/>
              </w:rPr>
              <w:t>11-15</w:t>
            </w:r>
            <w:r w:rsidRPr="004B70E5">
              <w:rPr>
                <w:sz w:val="22"/>
              </w:rPr>
              <w:t xml:space="preserve"> września). </w:t>
            </w:r>
          </w:p>
          <w:p w:rsidR="008D779E" w:rsidRPr="004B70E5" w:rsidRDefault="004B70E5" w:rsidP="004B70E5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Zamówienie obejmuje artystyczne wykonanie utworów</w:t>
            </w:r>
            <w:r w:rsidR="008D779E" w:rsidRPr="004B70E5">
              <w:rPr>
                <w:sz w:val="22"/>
              </w:rPr>
              <w:t xml:space="preserve"> </w:t>
            </w:r>
            <w:r w:rsidRPr="004B70E5">
              <w:rPr>
                <w:sz w:val="22"/>
              </w:rPr>
              <w:t xml:space="preserve">podczas koncertu oraz udzielnie licencji wyłącznej na korzystanie z praw do artystycznego wykonania koncertu przez następujących wykonawców: </w:t>
            </w:r>
          </w:p>
          <w:p w:rsidR="008D779E" w:rsidRPr="004B70E5" w:rsidRDefault="008D779E" w:rsidP="00EE0508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- Yoav Talmi (dyrygent)</w:t>
            </w:r>
          </w:p>
          <w:p w:rsidR="008D779E" w:rsidRPr="004B70E5" w:rsidRDefault="008D779E" w:rsidP="00EE0508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- Lara St. John (solistka, skrzypce)</w:t>
            </w:r>
          </w:p>
          <w:p w:rsidR="008D779E" w:rsidRPr="004B70E5" w:rsidRDefault="008D779E" w:rsidP="00EE0508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- COULOIR (Ariel Barnes – wiolonczela; Heidi Krutzen – harfa)</w:t>
            </w:r>
          </w:p>
          <w:p w:rsidR="004B70E5" w:rsidRPr="004B70E5" w:rsidRDefault="004B70E5" w:rsidP="00EE0508">
            <w:pPr>
              <w:jc w:val="both"/>
              <w:rPr>
                <w:sz w:val="22"/>
              </w:rPr>
            </w:pPr>
          </w:p>
          <w:p w:rsidR="004B70E5" w:rsidRPr="004B70E5" w:rsidRDefault="004B70E5" w:rsidP="00EE0508">
            <w:pPr>
              <w:jc w:val="both"/>
              <w:rPr>
                <w:sz w:val="22"/>
              </w:rPr>
            </w:pPr>
          </w:p>
          <w:p w:rsidR="004B70E5" w:rsidRPr="004B70E5" w:rsidRDefault="004B70E5" w:rsidP="00EE0508">
            <w:pPr>
              <w:jc w:val="both"/>
              <w:rPr>
                <w:sz w:val="22"/>
                <w:lang w:val="en-US"/>
              </w:rPr>
            </w:pPr>
            <w:r w:rsidRPr="004B70E5">
              <w:rPr>
                <w:sz w:val="22"/>
              </w:rPr>
              <w:t xml:space="preserve">Concert will take place on September 15th 2019 at POLIN Museum’s Auditorium. </w:t>
            </w:r>
            <w:r w:rsidRPr="004B70E5">
              <w:rPr>
                <w:sz w:val="22"/>
                <w:lang w:val="en-US"/>
              </w:rPr>
              <w:t xml:space="preserve">The rehearsals will be organised between 11th and 15th September. </w:t>
            </w:r>
          </w:p>
          <w:p w:rsidR="004B70E5" w:rsidRPr="004B70E5" w:rsidRDefault="004B70E5" w:rsidP="004B70E5">
            <w:pPr>
              <w:jc w:val="both"/>
              <w:rPr>
                <w:sz w:val="22"/>
                <w:lang w:val="en-US"/>
              </w:rPr>
            </w:pPr>
            <w:r w:rsidRPr="004B70E5">
              <w:rPr>
                <w:sz w:val="22"/>
                <w:lang w:val="en-US"/>
              </w:rPr>
              <w:t xml:space="preserve">The procurement includes the artistic performance of the music works as well as granting an exclusive license to the rights to the artistic performance by the following artists: </w:t>
            </w:r>
          </w:p>
          <w:p w:rsidR="004B70E5" w:rsidRPr="004B70E5" w:rsidRDefault="004B70E5" w:rsidP="004B70E5">
            <w:pPr>
              <w:jc w:val="both"/>
              <w:rPr>
                <w:sz w:val="22"/>
                <w:lang w:val="en-US"/>
              </w:rPr>
            </w:pPr>
            <w:r w:rsidRPr="004B70E5">
              <w:rPr>
                <w:sz w:val="22"/>
                <w:lang w:val="en-US"/>
              </w:rPr>
              <w:t>- Yoav Talmi (conductor)</w:t>
            </w:r>
          </w:p>
          <w:p w:rsidR="004B70E5" w:rsidRPr="004B70E5" w:rsidRDefault="004B70E5" w:rsidP="004B70E5">
            <w:pPr>
              <w:jc w:val="both"/>
              <w:rPr>
                <w:sz w:val="22"/>
                <w:lang w:val="en-US"/>
              </w:rPr>
            </w:pPr>
            <w:r w:rsidRPr="004B70E5">
              <w:rPr>
                <w:sz w:val="22"/>
                <w:lang w:val="en-US"/>
              </w:rPr>
              <w:t>- Lara St. John (soloist, violin)</w:t>
            </w:r>
          </w:p>
          <w:p w:rsidR="004B70E5" w:rsidRPr="004B70E5" w:rsidRDefault="004B70E5" w:rsidP="004B70E5">
            <w:pPr>
              <w:jc w:val="both"/>
              <w:rPr>
                <w:sz w:val="22"/>
                <w:lang w:val="en-US"/>
              </w:rPr>
            </w:pPr>
            <w:r w:rsidRPr="004B70E5">
              <w:rPr>
                <w:sz w:val="22"/>
                <w:lang w:val="en-US"/>
              </w:rPr>
              <w:t>- COULOIR (Ariel Barnes – cello ; Heidi Krutzen – harp)</w:t>
            </w:r>
          </w:p>
        </w:tc>
      </w:tr>
      <w:tr w:rsidR="008E6E14" w:rsidRPr="004B70E5" w:rsidTr="0013130C">
        <w:tc>
          <w:tcPr>
            <w:tcW w:w="3085" w:type="dxa"/>
          </w:tcPr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Kryteria oceny ofert</w:t>
            </w:r>
          </w:p>
        </w:tc>
        <w:tc>
          <w:tcPr>
            <w:tcW w:w="5856" w:type="dxa"/>
          </w:tcPr>
          <w:p w:rsidR="008642F8" w:rsidRPr="004B70E5" w:rsidRDefault="00BB58D1" w:rsidP="00BB58D1">
            <w:pPr>
              <w:rPr>
                <w:sz w:val="22"/>
              </w:rPr>
            </w:pPr>
            <w:r w:rsidRPr="004B70E5">
              <w:rPr>
                <w:sz w:val="22"/>
              </w:rPr>
              <w:t>Cena – 100%</w:t>
            </w:r>
          </w:p>
        </w:tc>
      </w:tr>
      <w:tr w:rsidR="008E6E14" w:rsidRPr="004B70E5" w:rsidTr="0013130C">
        <w:tc>
          <w:tcPr>
            <w:tcW w:w="3085" w:type="dxa"/>
          </w:tcPr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Termin i miejsce składania ofert</w:t>
            </w:r>
          </w:p>
        </w:tc>
        <w:tc>
          <w:tcPr>
            <w:tcW w:w="5856" w:type="dxa"/>
          </w:tcPr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Muzeum Historii Żydów Polskich</w:t>
            </w:r>
            <w:r w:rsidR="006B2A64">
              <w:rPr>
                <w:sz w:val="22"/>
              </w:rPr>
              <w:t xml:space="preserve"> POLIN</w:t>
            </w:r>
          </w:p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ul. Anielewicza 6, 00-157 Warszawa</w:t>
            </w:r>
          </w:p>
          <w:p w:rsidR="008E6E14" w:rsidRPr="004B70E5" w:rsidRDefault="008E6E14" w:rsidP="008E6E14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>lub e-mail</w:t>
            </w:r>
            <w:r w:rsidR="0065725E" w:rsidRPr="004B70E5">
              <w:rPr>
                <w:sz w:val="22"/>
              </w:rPr>
              <w:t xml:space="preserve">: </w:t>
            </w:r>
            <w:r w:rsidR="008D779E" w:rsidRPr="004B70E5">
              <w:rPr>
                <w:sz w:val="22"/>
              </w:rPr>
              <w:t>kprochyra@polin.pl</w:t>
            </w:r>
          </w:p>
          <w:p w:rsidR="00D16428" w:rsidRPr="004B70E5" w:rsidRDefault="008E6E14" w:rsidP="004B70E5">
            <w:pPr>
              <w:jc w:val="both"/>
              <w:rPr>
                <w:sz w:val="22"/>
              </w:rPr>
            </w:pPr>
            <w:r w:rsidRPr="004B70E5">
              <w:rPr>
                <w:sz w:val="22"/>
              </w:rPr>
              <w:t xml:space="preserve">Termin składania ofert: </w:t>
            </w:r>
            <w:r w:rsidR="00C65176" w:rsidRPr="004B70E5">
              <w:rPr>
                <w:sz w:val="22"/>
              </w:rPr>
              <w:t>2</w:t>
            </w:r>
            <w:r w:rsidR="004B70E5" w:rsidRPr="004B70E5">
              <w:rPr>
                <w:sz w:val="22"/>
              </w:rPr>
              <w:t>9</w:t>
            </w:r>
            <w:r w:rsidR="008D779E" w:rsidRPr="004B70E5">
              <w:rPr>
                <w:sz w:val="22"/>
              </w:rPr>
              <w:t xml:space="preserve"> lipca </w:t>
            </w:r>
            <w:r w:rsidR="0077105D" w:rsidRPr="004B70E5">
              <w:rPr>
                <w:sz w:val="22"/>
              </w:rPr>
              <w:t xml:space="preserve">2019, godz. </w:t>
            </w:r>
            <w:r w:rsidR="008D779E" w:rsidRPr="004B70E5">
              <w:rPr>
                <w:sz w:val="22"/>
              </w:rPr>
              <w:t>1</w:t>
            </w:r>
            <w:r w:rsidR="004B70E5" w:rsidRPr="004B70E5">
              <w:rPr>
                <w:sz w:val="22"/>
              </w:rPr>
              <w:t>2</w:t>
            </w:r>
            <w:r w:rsidR="0077105D" w:rsidRPr="004B70E5">
              <w:rPr>
                <w:sz w:val="22"/>
              </w:rPr>
              <w:t>.00</w:t>
            </w:r>
          </w:p>
        </w:tc>
      </w:tr>
    </w:tbl>
    <w:p w:rsidR="008E6E14" w:rsidRPr="004B70E5" w:rsidRDefault="008E6E14" w:rsidP="008E6E14">
      <w:pPr>
        <w:jc w:val="center"/>
        <w:rPr>
          <w:b/>
          <w:sz w:val="20"/>
          <w:szCs w:val="22"/>
        </w:rPr>
      </w:pPr>
    </w:p>
    <w:p w:rsidR="008E6E14" w:rsidRPr="004B70E5" w:rsidRDefault="008E6E14" w:rsidP="00CC1C53">
      <w:pPr>
        <w:tabs>
          <w:tab w:val="left" w:pos="5670"/>
        </w:tabs>
        <w:spacing w:before="120"/>
        <w:jc w:val="both"/>
        <w:rPr>
          <w:sz w:val="20"/>
          <w:szCs w:val="22"/>
          <w:u w:val="single"/>
        </w:rPr>
      </w:pPr>
      <w:r w:rsidRPr="004B70E5">
        <w:rPr>
          <w:color w:val="808080"/>
          <w:sz w:val="20"/>
          <w:szCs w:val="22"/>
          <w:u w:val="single"/>
        </w:rPr>
        <w:t>Ogłoszenie przygotował</w:t>
      </w:r>
      <w:r w:rsidRPr="004B70E5">
        <w:rPr>
          <w:sz w:val="20"/>
          <w:szCs w:val="22"/>
          <w:u w:val="single"/>
        </w:rPr>
        <w:t xml:space="preserve">:  </w:t>
      </w:r>
      <w:r w:rsidRPr="004B70E5">
        <w:rPr>
          <w:sz w:val="20"/>
          <w:szCs w:val="22"/>
        </w:rPr>
        <w:t xml:space="preserve">                                                                                   </w:t>
      </w:r>
      <w:r w:rsidRPr="004B70E5">
        <w:rPr>
          <w:sz w:val="20"/>
          <w:szCs w:val="22"/>
          <w:u w:val="single"/>
        </w:rPr>
        <w:t xml:space="preserve">  Zatwierdził:</w:t>
      </w:r>
    </w:p>
    <w:p w:rsidR="008E6E14" w:rsidRPr="004B70E5" w:rsidRDefault="008E6E14" w:rsidP="008E6E14">
      <w:pPr>
        <w:tabs>
          <w:tab w:val="left" w:pos="5670"/>
        </w:tabs>
        <w:spacing w:before="120"/>
        <w:ind w:left="180" w:hanging="180"/>
        <w:jc w:val="both"/>
        <w:rPr>
          <w:sz w:val="20"/>
          <w:szCs w:val="22"/>
        </w:rPr>
      </w:pPr>
    </w:p>
    <w:p w:rsidR="008E6E14" w:rsidRPr="004B70E5" w:rsidRDefault="008E6E14" w:rsidP="008E6E14">
      <w:pPr>
        <w:tabs>
          <w:tab w:val="left" w:pos="5670"/>
        </w:tabs>
        <w:ind w:left="180" w:hanging="180"/>
        <w:jc w:val="both"/>
        <w:rPr>
          <w:sz w:val="20"/>
          <w:szCs w:val="22"/>
        </w:rPr>
      </w:pPr>
      <w:r w:rsidRPr="004B70E5">
        <w:rPr>
          <w:sz w:val="20"/>
          <w:szCs w:val="22"/>
        </w:rPr>
        <w:t>...............................................                                      …………………………………………</w:t>
      </w:r>
    </w:p>
    <w:p w:rsidR="008E6E14" w:rsidRPr="004B70E5" w:rsidRDefault="008E6E14" w:rsidP="008E6E14">
      <w:pPr>
        <w:tabs>
          <w:tab w:val="left" w:pos="5670"/>
        </w:tabs>
        <w:ind w:left="180" w:hanging="180"/>
        <w:jc w:val="both"/>
        <w:rPr>
          <w:i/>
          <w:sz w:val="18"/>
          <w:szCs w:val="20"/>
        </w:rPr>
      </w:pPr>
      <w:r w:rsidRPr="004B70E5">
        <w:rPr>
          <w:i/>
          <w:sz w:val="18"/>
          <w:szCs w:val="20"/>
        </w:rPr>
        <w:t xml:space="preserve">      (data, podpis pracownika)                                                    (data, podpis kierownika komórki organizacyjnej)</w:t>
      </w:r>
    </w:p>
    <w:p w:rsidR="008E6E14" w:rsidRPr="004B70E5" w:rsidRDefault="008E6E14" w:rsidP="008E6E14">
      <w:pPr>
        <w:tabs>
          <w:tab w:val="left" w:pos="5670"/>
        </w:tabs>
        <w:jc w:val="both"/>
        <w:rPr>
          <w:sz w:val="20"/>
          <w:szCs w:val="22"/>
        </w:rPr>
      </w:pPr>
    </w:p>
    <w:p w:rsidR="008E6E14" w:rsidRPr="004B70E5" w:rsidRDefault="008E6E14" w:rsidP="008E6E14">
      <w:pPr>
        <w:tabs>
          <w:tab w:val="left" w:pos="5670"/>
        </w:tabs>
        <w:ind w:left="180" w:hanging="180"/>
        <w:jc w:val="both"/>
        <w:rPr>
          <w:sz w:val="18"/>
          <w:szCs w:val="20"/>
        </w:rPr>
      </w:pPr>
    </w:p>
    <w:p w:rsidR="008E6E14" w:rsidRPr="004B70E5" w:rsidRDefault="008E6E14" w:rsidP="008E6E14">
      <w:pPr>
        <w:tabs>
          <w:tab w:val="left" w:pos="5670"/>
        </w:tabs>
        <w:ind w:left="180" w:hanging="180"/>
        <w:jc w:val="both"/>
        <w:rPr>
          <w:sz w:val="20"/>
          <w:szCs w:val="22"/>
        </w:rPr>
      </w:pPr>
      <w:r w:rsidRPr="004B70E5">
        <w:rPr>
          <w:sz w:val="20"/>
          <w:szCs w:val="22"/>
        </w:rPr>
        <w:t xml:space="preserve">Zgodnie z ustawą                                                    </w:t>
      </w:r>
      <w:r w:rsidRPr="004B70E5">
        <w:rPr>
          <w:sz w:val="20"/>
          <w:szCs w:val="22"/>
        </w:rPr>
        <w:tab/>
        <w:t xml:space="preserve"> Potwierdzenie </w:t>
      </w:r>
      <w:r w:rsidRPr="004B70E5">
        <w:rPr>
          <w:sz w:val="20"/>
          <w:szCs w:val="22"/>
        </w:rPr>
        <w:tab/>
      </w:r>
      <w:r w:rsidRPr="004B70E5">
        <w:rPr>
          <w:sz w:val="20"/>
          <w:szCs w:val="22"/>
        </w:rPr>
        <w:tab/>
      </w:r>
      <w:r w:rsidRPr="004B70E5">
        <w:rPr>
          <w:sz w:val="20"/>
          <w:szCs w:val="22"/>
        </w:rPr>
        <w:tab/>
      </w:r>
    </w:p>
    <w:p w:rsidR="008E6E14" w:rsidRPr="004B70E5" w:rsidRDefault="008E6E14" w:rsidP="008E6E14">
      <w:pPr>
        <w:tabs>
          <w:tab w:val="left" w:pos="5670"/>
        </w:tabs>
        <w:ind w:left="180" w:hanging="180"/>
        <w:jc w:val="both"/>
        <w:rPr>
          <w:sz w:val="20"/>
          <w:szCs w:val="22"/>
        </w:rPr>
      </w:pPr>
      <w:r w:rsidRPr="004B70E5">
        <w:rPr>
          <w:sz w:val="20"/>
          <w:szCs w:val="22"/>
        </w:rPr>
        <w:t xml:space="preserve">Prawo Zamówień Publicznych                               </w:t>
      </w:r>
      <w:r w:rsidRPr="004B70E5">
        <w:rPr>
          <w:sz w:val="20"/>
          <w:szCs w:val="22"/>
        </w:rPr>
        <w:tab/>
        <w:t xml:space="preserve"> zabezpieczenia środków:                                      </w:t>
      </w:r>
    </w:p>
    <w:p w:rsidR="008E6E14" w:rsidRPr="004B70E5" w:rsidRDefault="008E6E14" w:rsidP="008E6E14">
      <w:pPr>
        <w:tabs>
          <w:tab w:val="left" w:pos="5670"/>
        </w:tabs>
        <w:spacing w:before="120"/>
        <w:ind w:left="180" w:hanging="180"/>
        <w:jc w:val="both"/>
        <w:rPr>
          <w:sz w:val="20"/>
          <w:szCs w:val="22"/>
        </w:rPr>
      </w:pPr>
    </w:p>
    <w:p w:rsidR="008E6E14" w:rsidRPr="004B70E5" w:rsidRDefault="008E6E14" w:rsidP="008E6E14">
      <w:pPr>
        <w:tabs>
          <w:tab w:val="left" w:pos="5670"/>
        </w:tabs>
        <w:spacing w:before="120"/>
        <w:ind w:left="180" w:hanging="180"/>
        <w:jc w:val="both"/>
        <w:rPr>
          <w:sz w:val="20"/>
          <w:szCs w:val="22"/>
        </w:rPr>
      </w:pPr>
    </w:p>
    <w:p w:rsidR="008E6E14" w:rsidRPr="004B70E5" w:rsidRDefault="008E6E14" w:rsidP="008E6E14">
      <w:pPr>
        <w:tabs>
          <w:tab w:val="left" w:pos="5670"/>
        </w:tabs>
        <w:ind w:left="180" w:hanging="180"/>
        <w:jc w:val="both"/>
        <w:rPr>
          <w:sz w:val="20"/>
          <w:szCs w:val="22"/>
        </w:rPr>
      </w:pPr>
      <w:r w:rsidRPr="004B70E5">
        <w:rPr>
          <w:sz w:val="20"/>
          <w:szCs w:val="22"/>
        </w:rPr>
        <w:t xml:space="preserve">…………………………………….   </w:t>
      </w:r>
      <w:r w:rsidRPr="004B70E5">
        <w:rPr>
          <w:sz w:val="20"/>
          <w:szCs w:val="22"/>
        </w:rPr>
        <w:tab/>
        <w:t xml:space="preserve">…………………………………….     </w:t>
      </w:r>
    </w:p>
    <w:p w:rsidR="008E6E14" w:rsidRPr="004B70E5" w:rsidRDefault="008E6E14" w:rsidP="008E6E14">
      <w:pPr>
        <w:tabs>
          <w:tab w:val="left" w:pos="5103"/>
          <w:tab w:val="left" w:pos="8080"/>
        </w:tabs>
        <w:rPr>
          <w:i/>
          <w:sz w:val="18"/>
          <w:szCs w:val="20"/>
        </w:rPr>
      </w:pPr>
      <w:r w:rsidRPr="004B70E5">
        <w:rPr>
          <w:i/>
          <w:sz w:val="18"/>
          <w:szCs w:val="20"/>
        </w:rPr>
        <w:t xml:space="preserve">(data, podpis                                              </w:t>
      </w:r>
      <w:r w:rsidRPr="004B70E5">
        <w:rPr>
          <w:i/>
          <w:sz w:val="18"/>
          <w:szCs w:val="20"/>
        </w:rPr>
        <w:tab/>
        <w:t xml:space="preserve">             (data, podpis Głównego księgowego)</w:t>
      </w:r>
      <w:r w:rsidRPr="004B70E5">
        <w:rPr>
          <w:bCs/>
          <w:i/>
          <w:sz w:val="18"/>
        </w:rPr>
        <w:t xml:space="preserve">           </w:t>
      </w:r>
    </w:p>
    <w:p w:rsidR="008E6E14" w:rsidRPr="004B70E5" w:rsidRDefault="008E6E14" w:rsidP="008E6E14">
      <w:pPr>
        <w:tabs>
          <w:tab w:val="left" w:pos="5103"/>
          <w:tab w:val="left" w:pos="8080"/>
        </w:tabs>
        <w:rPr>
          <w:i/>
          <w:sz w:val="18"/>
          <w:szCs w:val="20"/>
        </w:rPr>
      </w:pPr>
      <w:r w:rsidRPr="004B70E5">
        <w:rPr>
          <w:i/>
          <w:sz w:val="18"/>
          <w:szCs w:val="20"/>
        </w:rPr>
        <w:t xml:space="preserve">Pracownika ds. zamówień publicznych)   </w:t>
      </w:r>
    </w:p>
    <w:p w:rsidR="008E6E14" w:rsidRPr="004B70E5" w:rsidRDefault="008E6E14" w:rsidP="008E6E14">
      <w:pPr>
        <w:jc w:val="both"/>
        <w:rPr>
          <w:sz w:val="18"/>
          <w:szCs w:val="20"/>
        </w:rPr>
      </w:pPr>
    </w:p>
    <w:p w:rsidR="008E6E14" w:rsidRPr="004B70E5" w:rsidRDefault="008E6E14" w:rsidP="008E6E14">
      <w:pPr>
        <w:jc w:val="both"/>
        <w:rPr>
          <w:sz w:val="18"/>
          <w:szCs w:val="20"/>
        </w:rPr>
      </w:pPr>
    </w:p>
    <w:p w:rsidR="008E6E14" w:rsidRPr="004B70E5" w:rsidRDefault="008E6E14" w:rsidP="008E6E14">
      <w:pPr>
        <w:ind w:left="6372"/>
        <w:jc w:val="both"/>
        <w:rPr>
          <w:sz w:val="20"/>
          <w:szCs w:val="22"/>
        </w:rPr>
      </w:pPr>
      <w:r w:rsidRPr="004B70E5">
        <w:rPr>
          <w:sz w:val="20"/>
          <w:szCs w:val="22"/>
        </w:rPr>
        <w:t xml:space="preserve">   ZATWIERDZAM</w:t>
      </w:r>
    </w:p>
    <w:p w:rsidR="008E6E14" w:rsidRPr="004B70E5" w:rsidRDefault="008E6E14" w:rsidP="008E6E14">
      <w:pPr>
        <w:jc w:val="both"/>
        <w:rPr>
          <w:sz w:val="20"/>
          <w:szCs w:val="22"/>
        </w:rPr>
      </w:pPr>
    </w:p>
    <w:p w:rsidR="008E6E14" w:rsidRPr="004B70E5" w:rsidRDefault="008E6E14" w:rsidP="008E6E14">
      <w:pPr>
        <w:jc w:val="both"/>
        <w:rPr>
          <w:sz w:val="20"/>
          <w:szCs w:val="22"/>
        </w:rPr>
      </w:pPr>
    </w:p>
    <w:p w:rsidR="008E6E14" w:rsidRPr="004B70E5" w:rsidRDefault="008E6E14" w:rsidP="008E6E14">
      <w:pPr>
        <w:jc w:val="both"/>
        <w:rPr>
          <w:sz w:val="20"/>
          <w:szCs w:val="22"/>
        </w:rPr>
      </w:pPr>
    </w:p>
    <w:p w:rsidR="008E6E14" w:rsidRPr="004B70E5" w:rsidRDefault="008E6E14" w:rsidP="008E6E14">
      <w:pPr>
        <w:jc w:val="right"/>
        <w:rPr>
          <w:sz w:val="20"/>
          <w:szCs w:val="22"/>
        </w:rPr>
      </w:pPr>
      <w:r w:rsidRPr="004B70E5">
        <w:rPr>
          <w:sz w:val="20"/>
          <w:szCs w:val="22"/>
        </w:rPr>
        <w:tab/>
      </w:r>
      <w:r w:rsidRPr="004B70E5">
        <w:rPr>
          <w:sz w:val="20"/>
          <w:szCs w:val="22"/>
        </w:rPr>
        <w:tab/>
      </w:r>
      <w:r w:rsidRPr="004B70E5">
        <w:rPr>
          <w:sz w:val="20"/>
          <w:szCs w:val="22"/>
        </w:rPr>
        <w:tab/>
      </w:r>
      <w:r w:rsidRPr="004B70E5">
        <w:rPr>
          <w:sz w:val="20"/>
          <w:szCs w:val="22"/>
        </w:rPr>
        <w:tab/>
      </w:r>
      <w:r w:rsidRPr="004B70E5">
        <w:rPr>
          <w:sz w:val="20"/>
          <w:szCs w:val="22"/>
        </w:rPr>
        <w:tab/>
      </w:r>
      <w:r w:rsidRPr="004B70E5">
        <w:rPr>
          <w:sz w:val="20"/>
          <w:szCs w:val="22"/>
        </w:rPr>
        <w:tab/>
      </w:r>
      <w:r w:rsidRPr="004B70E5">
        <w:rPr>
          <w:sz w:val="20"/>
          <w:szCs w:val="22"/>
        </w:rPr>
        <w:tab/>
      </w:r>
      <w:r w:rsidRPr="004B70E5">
        <w:rPr>
          <w:sz w:val="20"/>
          <w:szCs w:val="22"/>
        </w:rPr>
        <w:tab/>
        <w:t xml:space="preserve">                  ………………………………………...........</w:t>
      </w:r>
    </w:p>
    <w:p w:rsidR="008E6E14" w:rsidRPr="004B70E5" w:rsidRDefault="008E6E14" w:rsidP="008E6E14">
      <w:pPr>
        <w:jc w:val="right"/>
        <w:rPr>
          <w:sz w:val="18"/>
          <w:szCs w:val="20"/>
        </w:rPr>
      </w:pPr>
      <w:r w:rsidRPr="004B70E5">
        <w:rPr>
          <w:bCs/>
          <w:i/>
          <w:sz w:val="18"/>
        </w:rPr>
        <w:t>(data, podpis Dyrektora lub Z-cy Dyrektora)</w:t>
      </w:r>
    </w:p>
    <w:p w:rsidR="008E6E14" w:rsidRPr="004B70E5" w:rsidRDefault="008E6E14" w:rsidP="008E6E14">
      <w:pPr>
        <w:rPr>
          <w:b/>
          <w:color w:val="808080"/>
          <w:sz w:val="20"/>
          <w:szCs w:val="22"/>
        </w:rPr>
      </w:pPr>
    </w:p>
    <w:p w:rsidR="008E6E14" w:rsidRPr="004B70E5" w:rsidRDefault="008E6E14" w:rsidP="008E6E14">
      <w:pPr>
        <w:jc w:val="both"/>
        <w:rPr>
          <w:b/>
          <w:color w:val="808080"/>
          <w:sz w:val="20"/>
          <w:szCs w:val="22"/>
        </w:rPr>
      </w:pPr>
      <w:r w:rsidRPr="004B70E5">
        <w:rPr>
          <w:b/>
          <w:color w:val="808080"/>
          <w:sz w:val="20"/>
          <w:szCs w:val="22"/>
        </w:rPr>
        <w:t xml:space="preserve">UWAGA: ogłoszenie należy opublikować na stronie internetowej Muzeum oraz w Biuletynie Zamówień Publicznych </w:t>
      </w:r>
      <w:r w:rsidRPr="004B70E5">
        <w:rPr>
          <w:b/>
          <w:sz w:val="20"/>
          <w:szCs w:val="22"/>
        </w:rPr>
        <w:t>dostępnym pod adresem http://mhzp.bip.um.warszawa.pl/</w:t>
      </w:r>
      <w:r w:rsidRPr="004B70E5">
        <w:rPr>
          <w:b/>
          <w:color w:val="0000FF"/>
          <w:sz w:val="20"/>
          <w:szCs w:val="22"/>
          <w:u w:val="single"/>
        </w:rPr>
        <w:t xml:space="preserve"> bez ww. podpisów</w:t>
      </w:r>
    </w:p>
    <w:p w:rsidR="008E6E14" w:rsidRPr="004B70E5" w:rsidRDefault="008E6E14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p w:rsidR="004B70E5" w:rsidRPr="004B70E5" w:rsidRDefault="004B70E5" w:rsidP="00797658">
      <w:pPr>
        <w:rPr>
          <w:sz w:val="22"/>
        </w:rPr>
      </w:pPr>
    </w:p>
    <w:sectPr w:rsidR="004B70E5" w:rsidRPr="004B70E5" w:rsidSect="0009379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AF8" w:rsidRDefault="00DC2AF8">
      <w:r>
        <w:separator/>
      </w:r>
    </w:p>
  </w:endnote>
  <w:endnote w:type="continuationSeparator" w:id="0">
    <w:p w:rsidR="00DC2AF8" w:rsidRDefault="00DC2AF8">
      <w:r>
        <w:continuationSeparator/>
      </w:r>
    </w:p>
  </w:endnote>
  <w:endnote w:type="continuationNotice" w:id="1">
    <w:p w:rsidR="00DC2AF8" w:rsidRDefault="00DC2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E63" w:rsidRDefault="00A31E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31E63" w:rsidRDefault="00A31E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E63" w:rsidRDefault="00A31E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618E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31E63" w:rsidRDefault="00A31E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AF8" w:rsidRDefault="00DC2AF8">
      <w:r>
        <w:separator/>
      </w:r>
    </w:p>
  </w:footnote>
  <w:footnote w:type="continuationSeparator" w:id="0">
    <w:p w:rsidR="00DC2AF8" w:rsidRDefault="00DC2AF8">
      <w:r>
        <w:continuationSeparator/>
      </w:r>
    </w:p>
  </w:footnote>
  <w:footnote w:type="continuationNotice" w:id="1">
    <w:p w:rsidR="00DC2AF8" w:rsidRDefault="00DC2A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4BCB"/>
    <w:multiLevelType w:val="hybridMultilevel"/>
    <w:tmpl w:val="EB4C8B7E"/>
    <w:lvl w:ilvl="0" w:tplc="04150017">
      <w:start w:val="1"/>
      <w:numFmt w:val="lowerLetter"/>
      <w:lvlText w:val="%1)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37B9A"/>
    <w:multiLevelType w:val="hybridMultilevel"/>
    <w:tmpl w:val="2E54A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74052"/>
    <w:multiLevelType w:val="hybridMultilevel"/>
    <w:tmpl w:val="BDD62E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53EC3"/>
    <w:multiLevelType w:val="hybridMultilevel"/>
    <w:tmpl w:val="EEBC2AB0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3410CA"/>
    <w:multiLevelType w:val="hybridMultilevel"/>
    <w:tmpl w:val="66C037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36"/>
    <w:rsid w:val="00003931"/>
    <w:rsid w:val="00005EC9"/>
    <w:rsid w:val="00011BE9"/>
    <w:rsid w:val="0002316F"/>
    <w:rsid w:val="00036B77"/>
    <w:rsid w:val="00052E36"/>
    <w:rsid w:val="000541FE"/>
    <w:rsid w:val="00061E86"/>
    <w:rsid w:val="00062720"/>
    <w:rsid w:val="0006372B"/>
    <w:rsid w:val="00065909"/>
    <w:rsid w:val="000707A9"/>
    <w:rsid w:val="0008043E"/>
    <w:rsid w:val="00081018"/>
    <w:rsid w:val="00081CCE"/>
    <w:rsid w:val="000837AA"/>
    <w:rsid w:val="00090DA5"/>
    <w:rsid w:val="00092041"/>
    <w:rsid w:val="00093797"/>
    <w:rsid w:val="000A090C"/>
    <w:rsid w:val="000A1B2C"/>
    <w:rsid w:val="000A7430"/>
    <w:rsid w:val="000B4E41"/>
    <w:rsid w:val="000C05DC"/>
    <w:rsid w:val="000C65F2"/>
    <w:rsid w:val="000D46AC"/>
    <w:rsid w:val="000E6AC2"/>
    <w:rsid w:val="000F0698"/>
    <w:rsid w:val="000F175B"/>
    <w:rsid w:val="000F4726"/>
    <w:rsid w:val="00100BB3"/>
    <w:rsid w:val="00100BCB"/>
    <w:rsid w:val="001026A2"/>
    <w:rsid w:val="00104070"/>
    <w:rsid w:val="00111D90"/>
    <w:rsid w:val="00116F54"/>
    <w:rsid w:val="00120F7B"/>
    <w:rsid w:val="0012136F"/>
    <w:rsid w:val="00123399"/>
    <w:rsid w:val="00125EC7"/>
    <w:rsid w:val="0013130C"/>
    <w:rsid w:val="00135295"/>
    <w:rsid w:val="0013616D"/>
    <w:rsid w:val="001376F3"/>
    <w:rsid w:val="00141A8D"/>
    <w:rsid w:val="00152A2A"/>
    <w:rsid w:val="00171694"/>
    <w:rsid w:val="00177C3F"/>
    <w:rsid w:val="00186BB2"/>
    <w:rsid w:val="001A4CF6"/>
    <w:rsid w:val="001B06EA"/>
    <w:rsid w:val="001B572C"/>
    <w:rsid w:val="001C25D7"/>
    <w:rsid w:val="001C2C4E"/>
    <w:rsid w:val="001C35B8"/>
    <w:rsid w:val="001D4EF9"/>
    <w:rsid w:val="001D7815"/>
    <w:rsid w:val="001E7E4A"/>
    <w:rsid w:val="001F0973"/>
    <w:rsid w:val="001F0B31"/>
    <w:rsid w:val="001F42A1"/>
    <w:rsid w:val="001F7FB1"/>
    <w:rsid w:val="00204C34"/>
    <w:rsid w:val="00222E72"/>
    <w:rsid w:val="00223BCB"/>
    <w:rsid w:val="00224D28"/>
    <w:rsid w:val="00241A89"/>
    <w:rsid w:val="002507CA"/>
    <w:rsid w:val="00253B07"/>
    <w:rsid w:val="002611A7"/>
    <w:rsid w:val="0026287C"/>
    <w:rsid w:val="00264B41"/>
    <w:rsid w:val="00267652"/>
    <w:rsid w:val="002702DC"/>
    <w:rsid w:val="002751B3"/>
    <w:rsid w:val="00276F2C"/>
    <w:rsid w:val="00281720"/>
    <w:rsid w:val="00282F38"/>
    <w:rsid w:val="00294285"/>
    <w:rsid w:val="002954A0"/>
    <w:rsid w:val="00295B3A"/>
    <w:rsid w:val="00296FC8"/>
    <w:rsid w:val="002A4DF4"/>
    <w:rsid w:val="002A51E4"/>
    <w:rsid w:val="002C0684"/>
    <w:rsid w:val="002C6E7B"/>
    <w:rsid w:val="002D72EA"/>
    <w:rsid w:val="002E78B5"/>
    <w:rsid w:val="00307A03"/>
    <w:rsid w:val="003106CB"/>
    <w:rsid w:val="00312DFE"/>
    <w:rsid w:val="003162C0"/>
    <w:rsid w:val="00317D9F"/>
    <w:rsid w:val="00320CAF"/>
    <w:rsid w:val="003261D5"/>
    <w:rsid w:val="003334FA"/>
    <w:rsid w:val="00337BE5"/>
    <w:rsid w:val="00351C7D"/>
    <w:rsid w:val="00353572"/>
    <w:rsid w:val="003711E8"/>
    <w:rsid w:val="003774DE"/>
    <w:rsid w:val="0039032E"/>
    <w:rsid w:val="00390672"/>
    <w:rsid w:val="00392110"/>
    <w:rsid w:val="003923D6"/>
    <w:rsid w:val="0039448B"/>
    <w:rsid w:val="003A3185"/>
    <w:rsid w:val="003B3671"/>
    <w:rsid w:val="003B4C53"/>
    <w:rsid w:val="003B5805"/>
    <w:rsid w:val="003D724F"/>
    <w:rsid w:val="003E31A4"/>
    <w:rsid w:val="003E4CBF"/>
    <w:rsid w:val="003E73CB"/>
    <w:rsid w:val="003F5847"/>
    <w:rsid w:val="00405AE9"/>
    <w:rsid w:val="00411C4F"/>
    <w:rsid w:val="004212DB"/>
    <w:rsid w:val="00432839"/>
    <w:rsid w:val="00437C74"/>
    <w:rsid w:val="004603CE"/>
    <w:rsid w:val="00460C6A"/>
    <w:rsid w:val="00461E8E"/>
    <w:rsid w:val="004640CA"/>
    <w:rsid w:val="00471E0F"/>
    <w:rsid w:val="00476DAA"/>
    <w:rsid w:val="00482B8E"/>
    <w:rsid w:val="004A23FB"/>
    <w:rsid w:val="004A455A"/>
    <w:rsid w:val="004A480F"/>
    <w:rsid w:val="004A4D5B"/>
    <w:rsid w:val="004B1328"/>
    <w:rsid w:val="004B1B3E"/>
    <w:rsid w:val="004B70E5"/>
    <w:rsid w:val="004B7410"/>
    <w:rsid w:val="004C0917"/>
    <w:rsid w:val="004D6A45"/>
    <w:rsid w:val="004E3AF9"/>
    <w:rsid w:val="004E4FC8"/>
    <w:rsid w:val="004F5232"/>
    <w:rsid w:val="004F5BF9"/>
    <w:rsid w:val="00500F96"/>
    <w:rsid w:val="00510CD9"/>
    <w:rsid w:val="00521425"/>
    <w:rsid w:val="0052738E"/>
    <w:rsid w:val="00530874"/>
    <w:rsid w:val="00531D39"/>
    <w:rsid w:val="00533BBA"/>
    <w:rsid w:val="00535183"/>
    <w:rsid w:val="0054140A"/>
    <w:rsid w:val="0054359B"/>
    <w:rsid w:val="005452BB"/>
    <w:rsid w:val="00550AD3"/>
    <w:rsid w:val="00551D4D"/>
    <w:rsid w:val="0057072C"/>
    <w:rsid w:val="005744DA"/>
    <w:rsid w:val="00575619"/>
    <w:rsid w:val="00581F9B"/>
    <w:rsid w:val="00582619"/>
    <w:rsid w:val="005833C4"/>
    <w:rsid w:val="0058558B"/>
    <w:rsid w:val="005905B9"/>
    <w:rsid w:val="00595CED"/>
    <w:rsid w:val="005A48CA"/>
    <w:rsid w:val="005A6795"/>
    <w:rsid w:val="005C1859"/>
    <w:rsid w:val="005C78EC"/>
    <w:rsid w:val="005E1002"/>
    <w:rsid w:val="005E1451"/>
    <w:rsid w:val="005E4D55"/>
    <w:rsid w:val="005E570B"/>
    <w:rsid w:val="005F1639"/>
    <w:rsid w:val="005F56A8"/>
    <w:rsid w:val="0060549C"/>
    <w:rsid w:val="00612C98"/>
    <w:rsid w:val="006151FE"/>
    <w:rsid w:val="00616B46"/>
    <w:rsid w:val="006177ED"/>
    <w:rsid w:val="00630855"/>
    <w:rsid w:val="00631454"/>
    <w:rsid w:val="00635AAA"/>
    <w:rsid w:val="00640AC1"/>
    <w:rsid w:val="00644DDF"/>
    <w:rsid w:val="006455F1"/>
    <w:rsid w:val="00647A80"/>
    <w:rsid w:val="00650A09"/>
    <w:rsid w:val="0065725E"/>
    <w:rsid w:val="00663F2F"/>
    <w:rsid w:val="00680E71"/>
    <w:rsid w:val="00692132"/>
    <w:rsid w:val="00694FFD"/>
    <w:rsid w:val="00695B36"/>
    <w:rsid w:val="006A0ED6"/>
    <w:rsid w:val="006B2A64"/>
    <w:rsid w:val="006B485E"/>
    <w:rsid w:val="006C2A2E"/>
    <w:rsid w:val="006C5100"/>
    <w:rsid w:val="006C787B"/>
    <w:rsid w:val="006D008D"/>
    <w:rsid w:val="006D140F"/>
    <w:rsid w:val="006D2FE1"/>
    <w:rsid w:val="006D590B"/>
    <w:rsid w:val="006E468A"/>
    <w:rsid w:val="006F134E"/>
    <w:rsid w:val="00700FCE"/>
    <w:rsid w:val="00702939"/>
    <w:rsid w:val="00702B0B"/>
    <w:rsid w:val="007045C7"/>
    <w:rsid w:val="00710891"/>
    <w:rsid w:val="00711456"/>
    <w:rsid w:val="007120B4"/>
    <w:rsid w:val="007177FF"/>
    <w:rsid w:val="00721029"/>
    <w:rsid w:val="00741045"/>
    <w:rsid w:val="0074391C"/>
    <w:rsid w:val="0074476A"/>
    <w:rsid w:val="00754379"/>
    <w:rsid w:val="0077105D"/>
    <w:rsid w:val="00774C87"/>
    <w:rsid w:val="007802E3"/>
    <w:rsid w:val="007811EF"/>
    <w:rsid w:val="0079091C"/>
    <w:rsid w:val="00793122"/>
    <w:rsid w:val="00797658"/>
    <w:rsid w:val="007A0D7F"/>
    <w:rsid w:val="007A3958"/>
    <w:rsid w:val="007A3E54"/>
    <w:rsid w:val="007A4396"/>
    <w:rsid w:val="007B11F3"/>
    <w:rsid w:val="007C5FD4"/>
    <w:rsid w:val="007D6E12"/>
    <w:rsid w:val="007F09ED"/>
    <w:rsid w:val="007F380D"/>
    <w:rsid w:val="008023C2"/>
    <w:rsid w:val="00802E7F"/>
    <w:rsid w:val="0080319B"/>
    <w:rsid w:val="00803DA3"/>
    <w:rsid w:val="008049B0"/>
    <w:rsid w:val="00812341"/>
    <w:rsid w:val="00813900"/>
    <w:rsid w:val="00813911"/>
    <w:rsid w:val="00813CD0"/>
    <w:rsid w:val="00813FE5"/>
    <w:rsid w:val="0081690B"/>
    <w:rsid w:val="00835C3B"/>
    <w:rsid w:val="0083679A"/>
    <w:rsid w:val="008454BD"/>
    <w:rsid w:val="00854C51"/>
    <w:rsid w:val="00855446"/>
    <w:rsid w:val="008642F8"/>
    <w:rsid w:val="00871B5D"/>
    <w:rsid w:val="00871C12"/>
    <w:rsid w:val="00880D98"/>
    <w:rsid w:val="008859BF"/>
    <w:rsid w:val="00890681"/>
    <w:rsid w:val="008A3032"/>
    <w:rsid w:val="008D1526"/>
    <w:rsid w:val="008D5D53"/>
    <w:rsid w:val="008D779E"/>
    <w:rsid w:val="008E070A"/>
    <w:rsid w:val="008E1304"/>
    <w:rsid w:val="008E6E14"/>
    <w:rsid w:val="008F371B"/>
    <w:rsid w:val="008F7B54"/>
    <w:rsid w:val="009002B7"/>
    <w:rsid w:val="0090425A"/>
    <w:rsid w:val="00911BE1"/>
    <w:rsid w:val="00913CFA"/>
    <w:rsid w:val="00914CBD"/>
    <w:rsid w:val="00930950"/>
    <w:rsid w:val="00937E98"/>
    <w:rsid w:val="00942C3C"/>
    <w:rsid w:val="009506C9"/>
    <w:rsid w:val="00962B19"/>
    <w:rsid w:val="009641EE"/>
    <w:rsid w:val="00982F6E"/>
    <w:rsid w:val="00985832"/>
    <w:rsid w:val="009A4522"/>
    <w:rsid w:val="009B2B05"/>
    <w:rsid w:val="009D0D48"/>
    <w:rsid w:val="009E14AC"/>
    <w:rsid w:val="009E3F4D"/>
    <w:rsid w:val="009F5F04"/>
    <w:rsid w:val="00A02B6A"/>
    <w:rsid w:val="00A02EFA"/>
    <w:rsid w:val="00A061B6"/>
    <w:rsid w:val="00A06C6B"/>
    <w:rsid w:val="00A10DEA"/>
    <w:rsid w:val="00A14866"/>
    <w:rsid w:val="00A15260"/>
    <w:rsid w:val="00A24568"/>
    <w:rsid w:val="00A25A25"/>
    <w:rsid w:val="00A27641"/>
    <w:rsid w:val="00A31E63"/>
    <w:rsid w:val="00A37A1A"/>
    <w:rsid w:val="00A37A65"/>
    <w:rsid w:val="00A37D32"/>
    <w:rsid w:val="00A42EE2"/>
    <w:rsid w:val="00A45174"/>
    <w:rsid w:val="00A511F9"/>
    <w:rsid w:val="00A5345B"/>
    <w:rsid w:val="00A61C34"/>
    <w:rsid w:val="00A679D1"/>
    <w:rsid w:val="00A71546"/>
    <w:rsid w:val="00A71847"/>
    <w:rsid w:val="00A81908"/>
    <w:rsid w:val="00A95FC3"/>
    <w:rsid w:val="00AA6AD4"/>
    <w:rsid w:val="00AD464E"/>
    <w:rsid w:val="00AE1322"/>
    <w:rsid w:val="00AE2377"/>
    <w:rsid w:val="00AF6A92"/>
    <w:rsid w:val="00AF7856"/>
    <w:rsid w:val="00B024EC"/>
    <w:rsid w:val="00B0503B"/>
    <w:rsid w:val="00B05A72"/>
    <w:rsid w:val="00B14C4E"/>
    <w:rsid w:val="00B15F92"/>
    <w:rsid w:val="00B25440"/>
    <w:rsid w:val="00B2707D"/>
    <w:rsid w:val="00B41A16"/>
    <w:rsid w:val="00B41C9D"/>
    <w:rsid w:val="00B46049"/>
    <w:rsid w:val="00B70B4D"/>
    <w:rsid w:val="00B70C31"/>
    <w:rsid w:val="00B779AF"/>
    <w:rsid w:val="00B8029D"/>
    <w:rsid w:val="00B826F9"/>
    <w:rsid w:val="00B84536"/>
    <w:rsid w:val="00B91495"/>
    <w:rsid w:val="00B94B6F"/>
    <w:rsid w:val="00B95122"/>
    <w:rsid w:val="00BA5DD0"/>
    <w:rsid w:val="00BB2B71"/>
    <w:rsid w:val="00BB58D1"/>
    <w:rsid w:val="00BB689D"/>
    <w:rsid w:val="00BC1C5C"/>
    <w:rsid w:val="00BD02AD"/>
    <w:rsid w:val="00BE7EE4"/>
    <w:rsid w:val="00BF26D4"/>
    <w:rsid w:val="00BF6B80"/>
    <w:rsid w:val="00C02C3E"/>
    <w:rsid w:val="00C03B3E"/>
    <w:rsid w:val="00C10B6B"/>
    <w:rsid w:val="00C10C9D"/>
    <w:rsid w:val="00C1167B"/>
    <w:rsid w:val="00C21C44"/>
    <w:rsid w:val="00C25CFA"/>
    <w:rsid w:val="00C26973"/>
    <w:rsid w:val="00C311A6"/>
    <w:rsid w:val="00C33D29"/>
    <w:rsid w:val="00C36443"/>
    <w:rsid w:val="00C4155F"/>
    <w:rsid w:val="00C443C6"/>
    <w:rsid w:val="00C451AD"/>
    <w:rsid w:val="00C5301F"/>
    <w:rsid w:val="00C56486"/>
    <w:rsid w:val="00C62220"/>
    <w:rsid w:val="00C638FC"/>
    <w:rsid w:val="00C65176"/>
    <w:rsid w:val="00C73061"/>
    <w:rsid w:val="00C84291"/>
    <w:rsid w:val="00C8518E"/>
    <w:rsid w:val="00C93782"/>
    <w:rsid w:val="00C96CB8"/>
    <w:rsid w:val="00CA0F64"/>
    <w:rsid w:val="00CB31ED"/>
    <w:rsid w:val="00CB5BA0"/>
    <w:rsid w:val="00CC1C53"/>
    <w:rsid w:val="00CC675E"/>
    <w:rsid w:val="00CD586F"/>
    <w:rsid w:val="00CE6CC9"/>
    <w:rsid w:val="00CF281F"/>
    <w:rsid w:val="00CF5BEB"/>
    <w:rsid w:val="00D018DF"/>
    <w:rsid w:val="00D06958"/>
    <w:rsid w:val="00D16428"/>
    <w:rsid w:val="00D239E4"/>
    <w:rsid w:val="00D26345"/>
    <w:rsid w:val="00D36924"/>
    <w:rsid w:val="00D37A6C"/>
    <w:rsid w:val="00D40312"/>
    <w:rsid w:val="00D5077D"/>
    <w:rsid w:val="00D578D1"/>
    <w:rsid w:val="00D62E6E"/>
    <w:rsid w:val="00D72730"/>
    <w:rsid w:val="00D762EF"/>
    <w:rsid w:val="00D841E6"/>
    <w:rsid w:val="00D8449C"/>
    <w:rsid w:val="00D85FAE"/>
    <w:rsid w:val="00D94A82"/>
    <w:rsid w:val="00DA37B3"/>
    <w:rsid w:val="00DA7F9E"/>
    <w:rsid w:val="00DB15B0"/>
    <w:rsid w:val="00DB3614"/>
    <w:rsid w:val="00DB3903"/>
    <w:rsid w:val="00DC2AF8"/>
    <w:rsid w:val="00DC3809"/>
    <w:rsid w:val="00DC63B5"/>
    <w:rsid w:val="00DD0E34"/>
    <w:rsid w:val="00DD178B"/>
    <w:rsid w:val="00DD21A3"/>
    <w:rsid w:val="00DF131F"/>
    <w:rsid w:val="00DF45C9"/>
    <w:rsid w:val="00E20CB0"/>
    <w:rsid w:val="00E20F05"/>
    <w:rsid w:val="00E24DE2"/>
    <w:rsid w:val="00E35DC0"/>
    <w:rsid w:val="00E46F55"/>
    <w:rsid w:val="00E562BC"/>
    <w:rsid w:val="00E574AA"/>
    <w:rsid w:val="00E6349C"/>
    <w:rsid w:val="00E67BCA"/>
    <w:rsid w:val="00E7150E"/>
    <w:rsid w:val="00E71F76"/>
    <w:rsid w:val="00E7414B"/>
    <w:rsid w:val="00E82C20"/>
    <w:rsid w:val="00E9238D"/>
    <w:rsid w:val="00EA009F"/>
    <w:rsid w:val="00EA065D"/>
    <w:rsid w:val="00EB02DA"/>
    <w:rsid w:val="00EB0A12"/>
    <w:rsid w:val="00EB21E5"/>
    <w:rsid w:val="00EB5F1B"/>
    <w:rsid w:val="00EC0948"/>
    <w:rsid w:val="00EE0508"/>
    <w:rsid w:val="00EF72C9"/>
    <w:rsid w:val="00EF7BDA"/>
    <w:rsid w:val="00F02977"/>
    <w:rsid w:val="00F0351A"/>
    <w:rsid w:val="00F177DA"/>
    <w:rsid w:val="00F21EE7"/>
    <w:rsid w:val="00F2205E"/>
    <w:rsid w:val="00F2564C"/>
    <w:rsid w:val="00F27B5B"/>
    <w:rsid w:val="00F45EB0"/>
    <w:rsid w:val="00F5000A"/>
    <w:rsid w:val="00F531BB"/>
    <w:rsid w:val="00F6140A"/>
    <w:rsid w:val="00F618EE"/>
    <w:rsid w:val="00F65370"/>
    <w:rsid w:val="00F739B3"/>
    <w:rsid w:val="00F757F2"/>
    <w:rsid w:val="00F80F10"/>
    <w:rsid w:val="00F82C67"/>
    <w:rsid w:val="00F86652"/>
    <w:rsid w:val="00F92183"/>
    <w:rsid w:val="00F9689B"/>
    <w:rsid w:val="00FA05EB"/>
    <w:rsid w:val="00FA25A7"/>
    <w:rsid w:val="00FC05C3"/>
    <w:rsid w:val="00FC2587"/>
    <w:rsid w:val="00FC7672"/>
    <w:rsid w:val="00FE040F"/>
    <w:rsid w:val="00FF5D11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AF173"/>
  <w14:defaultImageDpi w14:val="0"/>
  <w15:docId w15:val="{47AC8D49-EC3E-40F3-95E0-F02975BB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E54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1C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040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040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E3AF9"/>
    <w:pPr>
      <w:keepNext/>
      <w:numPr>
        <w:ilvl w:val="4"/>
        <w:numId w:val="1"/>
      </w:numPr>
      <w:suppressAutoHyphens/>
      <w:jc w:val="center"/>
      <w:outlineLvl w:val="4"/>
    </w:pPr>
    <w:rPr>
      <w:b/>
      <w:sz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0407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21C44"/>
    <w:rPr>
      <w:rFonts w:ascii="Cambria" w:hAnsi="Cambria" w:cs="Times New Roman"/>
      <w:b/>
      <w:kern w:val="32"/>
      <w:sz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4726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0F4726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E3AF9"/>
    <w:rPr>
      <w:b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0F4726"/>
    <w:rPr>
      <w:rFonts w:ascii="Calibri" w:hAnsi="Calibri" w:cs="Times New Roman"/>
      <w:b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rsid w:val="00C21C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21C44"/>
    <w:rPr>
      <w:rFonts w:cs="Times New Roman"/>
      <w:sz w:val="24"/>
    </w:rPr>
  </w:style>
  <w:style w:type="paragraph" w:styleId="NormalnyWeb">
    <w:name w:val="Normal (Web)"/>
    <w:basedOn w:val="Normalny"/>
    <w:uiPriority w:val="99"/>
    <w:rsid w:val="004E3AF9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0F47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0F4726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7A3E54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3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A3E5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A3E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42EE2"/>
    <w:rPr>
      <w:rFonts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A42E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42EE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C2A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B4E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4E41"/>
    <w:rPr>
      <w:rFonts w:cs="Times New Roman"/>
      <w:sz w:val="24"/>
      <w:lang w:val="x-none" w:eastAsia="pl-PL"/>
    </w:rPr>
  </w:style>
  <w:style w:type="character" w:customStyle="1" w:styleId="Domylnaczcionkaakapitu1">
    <w:name w:val="Domyślna czcionka akapitu1"/>
    <w:uiPriority w:val="99"/>
    <w:rsid w:val="000B4E41"/>
  </w:style>
  <w:style w:type="character" w:styleId="Odwoaniedokomentarza">
    <w:name w:val="annotation reference"/>
    <w:basedOn w:val="Domylnaczcionkaakapitu"/>
    <w:uiPriority w:val="99"/>
    <w:rsid w:val="00854C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54C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54C51"/>
    <w:rPr>
      <w:rFonts w:cs="Times New Roman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4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854C51"/>
    <w:rPr>
      <w:rFonts w:cs="Times New Roman"/>
      <w:b/>
      <w:lang w:val="x-none" w:eastAsia="pl-PL"/>
    </w:rPr>
  </w:style>
  <w:style w:type="paragraph" w:styleId="Poprawka">
    <w:name w:val="Revision"/>
    <w:hidden/>
    <w:uiPriority w:val="99"/>
    <w:semiHidden/>
    <w:rsid w:val="00854C51"/>
    <w:pPr>
      <w:spacing w:after="0" w:line="240" w:lineRule="auto"/>
    </w:pPr>
    <w:rPr>
      <w:sz w:val="24"/>
      <w:szCs w:val="24"/>
    </w:rPr>
  </w:style>
  <w:style w:type="paragraph" w:customStyle="1" w:styleId="link2">
    <w:name w:val="link2"/>
    <w:basedOn w:val="Normalny"/>
    <w:uiPriority w:val="99"/>
    <w:rsid w:val="005E1451"/>
    <w:pPr>
      <w:spacing w:before="15" w:after="15"/>
      <w:ind w:left="450" w:hanging="225"/>
    </w:pPr>
    <w:rPr>
      <w:rFonts w:ascii="Arial" w:hAnsi="Arial" w:cs="Arial"/>
      <w:sz w:val="20"/>
      <w:szCs w:val="20"/>
    </w:rPr>
  </w:style>
  <w:style w:type="paragraph" w:customStyle="1" w:styleId="link3">
    <w:name w:val="link3"/>
    <w:basedOn w:val="Normalny"/>
    <w:uiPriority w:val="99"/>
    <w:rsid w:val="00BE7EE4"/>
    <w:pPr>
      <w:spacing w:before="15" w:after="15"/>
      <w:ind w:left="750" w:hanging="225"/>
    </w:pPr>
    <w:rPr>
      <w:rFonts w:ascii="Arial" w:hAnsi="Arial" w:cs="Arial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0F47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0F4726"/>
    <w:rPr>
      <w:rFonts w:cs="Times New Roman"/>
      <w:sz w:val="16"/>
    </w:rPr>
  </w:style>
  <w:style w:type="paragraph" w:styleId="Akapitzlist">
    <w:name w:val="List Paragraph"/>
    <w:basedOn w:val="Normalny"/>
    <w:uiPriority w:val="99"/>
    <w:qFormat/>
    <w:rsid w:val="008023C2"/>
    <w:pPr>
      <w:ind w:left="720"/>
      <w:contextualSpacing/>
    </w:pPr>
  </w:style>
  <w:style w:type="paragraph" w:customStyle="1" w:styleId="body0020text">
    <w:name w:val="body_0020text"/>
    <w:basedOn w:val="Normalny"/>
    <w:uiPriority w:val="99"/>
    <w:rsid w:val="004A455A"/>
    <w:pPr>
      <w:spacing w:before="100" w:beforeAutospacing="1" w:after="100" w:afterAutospacing="1"/>
    </w:pPr>
  </w:style>
  <w:style w:type="character" w:customStyle="1" w:styleId="body0020textchar">
    <w:name w:val="body_0020text__char"/>
    <w:basedOn w:val="Domylnaczcionkaakapitu"/>
    <w:uiPriority w:val="99"/>
    <w:rsid w:val="004A455A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A42EE2"/>
    <w:pPr>
      <w:spacing w:line="360" w:lineRule="auto"/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A42EE2"/>
    <w:rPr>
      <w:rFonts w:cs="Times New Roman"/>
      <w:sz w:val="28"/>
    </w:rPr>
  </w:style>
  <w:style w:type="character" w:styleId="Odwoanieprzypisudolnego">
    <w:name w:val="footnote reference"/>
    <w:basedOn w:val="Domylnaczcionkaakapitu"/>
    <w:uiPriority w:val="99"/>
    <w:rsid w:val="00A42EE2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A24568"/>
    <w:rPr>
      <w:rFonts w:cs="Times New Roman"/>
      <w:color w:val="0000FF"/>
      <w:u w:val="single"/>
    </w:rPr>
  </w:style>
  <w:style w:type="table" w:customStyle="1" w:styleId="Tabelazkratkami">
    <w:name w:val="Tabela z kratkami"/>
    <w:uiPriority w:val="99"/>
    <w:rsid w:val="00AE237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2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83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4060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51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DYNIA_TEL-AWIW\UMOWY\PRODUKCJA\GD-TLV_produkcja_Kulturalne%20-%20Za&#322;&#261;cznik%201%20-%20og&#322;oszenie%20o%20udzielanym%20zam&#243;wieni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GD-TLV_produkcja_Kulturalne - Załącznik 1 - ogłoszenie o udzielanym zamówieniu.dotx</Template>
  <TotalTime>1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JEWISHMUSEUM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creator>Fikus Joanna</dc:creator>
  <cp:lastModifiedBy>Marta Dudek</cp:lastModifiedBy>
  <cp:revision>2</cp:revision>
  <cp:lastPrinted>2019-07-25T12:30:00Z</cp:lastPrinted>
  <dcterms:created xsi:type="dcterms:W3CDTF">2019-07-25T12:36:00Z</dcterms:created>
  <dcterms:modified xsi:type="dcterms:W3CDTF">2019-07-25T12:36:00Z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WARSAW-1-329812-v3</vt:lpwstr>
  </property>
  <property fmtid="{D5CDD505-2E9C-101B-9397-08002B2CF9AE}" pid="3" name="CCMatter">
    <vt:lpwstr>60-40491389</vt:lpwstr>
  </property>
</Properties>
</file>