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AC" w:rsidRDefault="005D36AC" w:rsidP="001E5427">
      <w:pPr>
        <w:jc w:val="right"/>
      </w:pPr>
    </w:p>
    <w:p w:rsidR="005E0129" w:rsidRDefault="001E5427" w:rsidP="001E5427">
      <w:pPr>
        <w:jc w:val="right"/>
      </w:pPr>
      <w:r>
        <w:t xml:space="preserve"> Warszawa, dnia 4 lipca 2019 r.</w:t>
      </w:r>
    </w:p>
    <w:p w:rsidR="005D12EA" w:rsidRDefault="005D12EA" w:rsidP="00B4058E">
      <w:pPr>
        <w:rPr>
          <w:b/>
        </w:rPr>
      </w:pPr>
    </w:p>
    <w:p w:rsidR="001E5427" w:rsidRDefault="001E5427" w:rsidP="00B4058E">
      <w:pPr>
        <w:rPr>
          <w:b/>
        </w:rPr>
      </w:pPr>
    </w:p>
    <w:p w:rsidR="001E5427" w:rsidRPr="001E5427" w:rsidRDefault="001E5427" w:rsidP="00B4058E">
      <w:pPr>
        <w:rPr>
          <w:b/>
        </w:rPr>
      </w:pPr>
    </w:p>
    <w:p w:rsidR="00045C77" w:rsidRPr="001E5427" w:rsidRDefault="001E5427" w:rsidP="001E5427">
      <w:pPr>
        <w:jc w:val="center"/>
        <w:rPr>
          <w:b/>
        </w:rPr>
      </w:pPr>
      <w:r w:rsidRPr="001E5427">
        <w:rPr>
          <w:b/>
        </w:rPr>
        <w:t>Unieważnienie postępowania ofertowego</w:t>
      </w:r>
      <w:r>
        <w:rPr>
          <w:b/>
        </w:rPr>
        <w:t xml:space="preserve"> nr</w:t>
      </w:r>
      <w:r w:rsidRPr="001E5427">
        <w:rPr>
          <w:b/>
        </w:rPr>
        <w:t xml:space="preserve"> DPO.271.4.2019</w:t>
      </w:r>
    </w:p>
    <w:p w:rsidR="005D12EA" w:rsidRPr="00600DD9" w:rsidRDefault="001E5427" w:rsidP="004C7173">
      <w:pPr>
        <w:spacing w:before="60" w:after="0" w:line="276" w:lineRule="auto"/>
        <w:jc w:val="both"/>
        <w:rPr>
          <w:rFonts w:ascii="Calibri" w:hAnsi="Calibri" w:cs="Arial"/>
          <w:bCs/>
          <w:sz w:val="24"/>
          <w:szCs w:val="24"/>
        </w:rPr>
      </w:pPr>
      <w:r>
        <w:t>W dniu 4 lipca 2019 r. z przyczyn formalnych</w:t>
      </w:r>
      <w:bookmarkStart w:id="0" w:name="_GoBack"/>
      <w:bookmarkEnd w:id="0"/>
      <w:r>
        <w:t xml:space="preserve"> zostało unieważnione postępowanie ofertowe, </w:t>
      </w:r>
      <w:r w:rsidR="005D12EA" w:rsidRPr="00600DD9">
        <w:rPr>
          <w:rFonts w:ascii="Calibri" w:hAnsi="Calibri" w:cs="Arial"/>
          <w:bCs/>
          <w:sz w:val="24"/>
          <w:szCs w:val="24"/>
        </w:rPr>
        <w:t>którego przedmiotem jest wykonanie transkrypcji 60 nagrań dźwiękowych wywiadów ze świadkami historii pochodzących z kolekcji Muzeum POLIN, w terminie do 31 sierpnia 2019 r.</w:t>
      </w:r>
    </w:p>
    <w:p w:rsidR="005D12EA" w:rsidRPr="00600DD9" w:rsidRDefault="005D12EA" w:rsidP="004C7173">
      <w:pPr>
        <w:spacing w:before="60" w:after="0" w:line="276" w:lineRule="auto"/>
        <w:jc w:val="both"/>
        <w:rPr>
          <w:rFonts w:ascii="Calibri" w:hAnsi="Calibri" w:cs="Arial"/>
          <w:bCs/>
          <w:sz w:val="24"/>
          <w:szCs w:val="24"/>
        </w:rPr>
      </w:pPr>
    </w:p>
    <w:p w:rsidR="00B4058E" w:rsidRDefault="001E5427" w:rsidP="004C7173">
      <w:pPr>
        <w:spacing w:after="0"/>
        <w:jc w:val="both"/>
      </w:pPr>
      <w:r>
        <w:t xml:space="preserve"> </w:t>
      </w:r>
    </w:p>
    <w:p w:rsidR="004C7173" w:rsidRDefault="004C7173" w:rsidP="004C7173">
      <w:pPr>
        <w:spacing w:after="0"/>
        <w:jc w:val="both"/>
      </w:pPr>
    </w:p>
    <w:p w:rsidR="001E5427" w:rsidRDefault="001E5427" w:rsidP="001E5427">
      <w:pPr>
        <w:spacing w:after="0"/>
        <w:jc w:val="right"/>
      </w:pPr>
      <w:r>
        <w:t>Sporządził</w:t>
      </w:r>
    </w:p>
    <w:p w:rsidR="004C7173" w:rsidRPr="00B4058E" w:rsidRDefault="004C7173" w:rsidP="001E5427">
      <w:pPr>
        <w:spacing w:after="0"/>
        <w:jc w:val="right"/>
      </w:pPr>
      <w:r>
        <w:t>Józef Markiewicz</w:t>
      </w:r>
    </w:p>
    <w:sectPr w:rsidR="004C7173" w:rsidRPr="00B4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A"/>
    <w:rsid w:val="000117D4"/>
    <w:rsid w:val="00045C77"/>
    <w:rsid w:val="001710E2"/>
    <w:rsid w:val="001E5427"/>
    <w:rsid w:val="003671EA"/>
    <w:rsid w:val="003E5C16"/>
    <w:rsid w:val="004C7173"/>
    <w:rsid w:val="005859ED"/>
    <w:rsid w:val="00586B22"/>
    <w:rsid w:val="005D12EA"/>
    <w:rsid w:val="005D36AC"/>
    <w:rsid w:val="005E0129"/>
    <w:rsid w:val="005F48FB"/>
    <w:rsid w:val="00753DD2"/>
    <w:rsid w:val="007772F1"/>
    <w:rsid w:val="00867EC1"/>
    <w:rsid w:val="009D2CC7"/>
    <w:rsid w:val="00B4058E"/>
    <w:rsid w:val="00CD4D2B"/>
    <w:rsid w:val="00D754D0"/>
    <w:rsid w:val="00D8259E"/>
    <w:rsid w:val="00E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2758"/>
  <w15:chartTrackingRefBased/>
  <w15:docId w15:val="{D494E9C9-F6EE-4B4B-B3A2-E40556F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7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Józef</dc:creator>
  <cp:keywords/>
  <dc:description/>
  <cp:lastModifiedBy>Markiewicz Józef</cp:lastModifiedBy>
  <cp:revision>4</cp:revision>
  <dcterms:created xsi:type="dcterms:W3CDTF">2019-07-04T13:06:00Z</dcterms:created>
  <dcterms:modified xsi:type="dcterms:W3CDTF">2019-07-04T13:12:00Z</dcterms:modified>
</cp:coreProperties>
</file>