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AF" w:rsidRDefault="00563C7F" w:rsidP="003932AF">
      <w:pPr>
        <w:spacing w:after="0"/>
      </w:pPr>
      <w:r>
        <w:t>Załącznik nr 2</w:t>
      </w:r>
      <w:bookmarkStart w:id="0" w:name="_GoBack"/>
      <w:bookmarkEnd w:id="0"/>
    </w:p>
    <w:p w:rsidR="003932AF" w:rsidRDefault="003932AF" w:rsidP="003932AF">
      <w:pPr>
        <w:spacing w:after="0"/>
      </w:pPr>
      <w:r>
        <w:t>Opis projektu „Opowieść o Żydach polskich. Lekcja on-</w:t>
      </w:r>
      <w:proofErr w:type="spellStart"/>
      <w:r>
        <w:t>line</w:t>
      </w:r>
      <w:proofErr w:type="spellEnd"/>
      <w:r>
        <w:t xml:space="preserve"> w każdej szkole”.</w:t>
      </w:r>
    </w:p>
    <w:p w:rsidR="003932AF" w:rsidRDefault="003932AF" w:rsidP="003932AF"/>
    <w:p w:rsidR="003932AF" w:rsidRDefault="003932AF" w:rsidP="003932AF">
      <w:r>
        <w:t>Muzeum Historii Żydów Polskich, otwarte w 70. rocznicę powstania w warszawskim getcie, stoi w sercu dawnej Dzielnicy Północnej Warszawy, naprzeciw Pomnika Bohaterów Getta. Tworzą wspólne miejsce pamięci – Pomnik upamiętnia tych, którzy zginęli, muzeum opowiada o tych, którzy żyli.</w:t>
      </w:r>
    </w:p>
    <w:p w:rsidR="003932AF" w:rsidRDefault="003932AF" w:rsidP="003932AF">
      <w:r>
        <w:t xml:space="preserve">Centralnym elementem muzeum jest wystawa główna, która zostanie otwarta dla zwiedzających w październiku 2014 roku. Będzie ona jedyną na świecie ekspozycją poświęconą 1000-letniej historii Żydów polskich. W ośmiu galeriach: od legendy o przybyciu Żydów na polskie ziemie, nazwane przez nich </w:t>
      </w:r>
      <w:proofErr w:type="spellStart"/>
      <w:r>
        <w:t>Polin</w:t>
      </w:r>
      <w:proofErr w:type="spellEnd"/>
      <w:r>
        <w:t>, po czasy współczesne, ukazuje w całej złożoności fascynujące, ale też wyjątkowo tragiczne dzieje społeczności żydowskiej. Tym samym jest to również muzeum historii Polski.</w:t>
      </w:r>
    </w:p>
    <w:p w:rsidR="003932AF" w:rsidRDefault="003932AF" w:rsidP="003932AF">
      <w:r>
        <w:t xml:space="preserve">Wystawa będzie doskonałym narzędziem edukacji dla polskich szkół. Do nich właśnie muzeum kieruje specjalną lekcję „Opowieść o Żydach polskich”, której przekaz na żywo, tzw. </w:t>
      </w:r>
      <w:proofErr w:type="spellStart"/>
      <w:r>
        <w:t>streaming</w:t>
      </w:r>
      <w:proofErr w:type="spellEnd"/>
      <w:r>
        <w:t>, odbędzie się 23 października 2014 roku. Celem lekcji jest poinformowanie nauczycieli i specjalistów od edukacji o tym, że wystawa główna Muzeum Historii Żydów Polskich jest już otwarta dla publiczności, zachęcenie do przyjazdu i przygotowanie do tej wizyty. Dla uczniów lekcja będzie wirtualnym wprowadzeniem do podróży przez 1000 lat historii. Muzeum przygotuje dwie 40–minutowe lekcje – jedną dla szkół podstawowych, a drugą dla ponadpodstawowych.</w:t>
      </w:r>
    </w:p>
    <w:p w:rsidR="003932AF" w:rsidRDefault="003932AF" w:rsidP="003932AF">
      <w:r>
        <w:t>Uczniowie zobaczą, jak na przestrzeni dziejów wyglądało życie polskich Żydów i jak kształtowały się ich relacje z innymi obywatelami; wraz z przewodnikami przeniosą się do XV-wiecznego Krakowa, staną pod zdobnym sklepieniem XVII-wiecznej synagogi w Gwoźdźcu i wejdą na zatłoczoną ulicę międzywojennej Warszawy. Uczniowie szkół ponadpodstawowych przejdą też przez galerię opowiadającą o Zagładzie. Zwieńczeniem podróży będzie rozmowa na temat współczesnej społeczności żydowskiej w Polsce.</w:t>
      </w:r>
    </w:p>
    <w:p w:rsidR="00F70700" w:rsidRDefault="003932AF" w:rsidP="003932AF">
      <w:r>
        <w:t xml:space="preserve">Żeby móc uczestniczyć w lekcji należy przygotować salę wyposażoną w rzutnik i komputer z dostępem do </w:t>
      </w:r>
      <w:proofErr w:type="spellStart"/>
      <w:r>
        <w:t>internetu</w:t>
      </w:r>
      <w:proofErr w:type="spellEnd"/>
      <w:r>
        <w:t>. Uzupełnieniem lekcji będą zadania dostępne na specjalnej stronie przygotowanej na tę okazję przez muzeum.</w:t>
      </w:r>
    </w:p>
    <w:p w:rsidR="003932AF" w:rsidRDefault="003932AF" w:rsidP="003932AF">
      <w:r>
        <w:t>Poniżej znajdą państwo w</w:t>
      </w:r>
      <w:r w:rsidR="006C71DC">
        <w:t>stępne scenariusze lekcji dla szkół podstawowych i ponadpodstawowych.</w:t>
      </w:r>
    </w:p>
    <w:p w:rsidR="003932AF" w:rsidRDefault="003932AF" w:rsidP="003932AF"/>
    <w:p w:rsidR="003932AF" w:rsidRDefault="003932AF" w:rsidP="003932AF"/>
    <w:p w:rsidR="003932AF" w:rsidRDefault="003932AF" w:rsidP="003932AF"/>
    <w:p w:rsidR="003932AF" w:rsidRDefault="003932AF" w:rsidP="003932AF"/>
    <w:p w:rsidR="003932AF" w:rsidRDefault="003932AF" w:rsidP="003932AF"/>
    <w:p w:rsidR="003932AF" w:rsidRDefault="003932AF" w:rsidP="003932AF"/>
    <w:p w:rsidR="003932AF" w:rsidRDefault="003932AF" w:rsidP="003932AF"/>
    <w:p w:rsidR="003932AF" w:rsidRDefault="003932AF" w:rsidP="003932AF"/>
    <w:p w:rsidR="003932AF" w:rsidRPr="003932AF" w:rsidRDefault="003932AF" w:rsidP="003932AF">
      <w:pPr>
        <w:rPr>
          <w:b/>
        </w:rPr>
      </w:pPr>
      <w:r w:rsidRPr="003932AF">
        <w:rPr>
          <w:b/>
        </w:rPr>
        <w:lastRenderedPageBreak/>
        <w:t xml:space="preserve">Scenariusz </w:t>
      </w:r>
      <w:r>
        <w:rPr>
          <w:b/>
        </w:rPr>
        <w:t xml:space="preserve">lekcji </w:t>
      </w:r>
      <w:r w:rsidRPr="003932AF">
        <w:rPr>
          <w:b/>
        </w:rPr>
        <w:t>dla uczniów szkół podstawowych.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 xml:space="preserve">Przywitanie wszystkich uczestników w holu głównym muzeum. Opowieść o historii powstania budynku i latach przygotowywania wystawy. Kilka słów o twórcach wystawy głównej. 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 xml:space="preserve">Pytanie do widzów: Z czym kojarzy wam się ten widok – pęknięcie, pusta przestrzeń w środku budynku? Zapiszcie na kartce swoje skojarzenia, jeszcze do nich wrócimy.   </w:t>
      </w:r>
    </w:p>
    <w:p w:rsid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 xml:space="preserve">Wprowadzenie do tematu </w:t>
      </w:r>
      <w:r>
        <w:rPr>
          <w:sz w:val="20"/>
          <w:szCs w:val="20"/>
        </w:rPr>
        <w:t xml:space="preserve">: O </w:t>
      </w:r>
      <w:r w:rsidRPr="003932AF">
        <w:rPr>
          <w:sz w:val="20"/>
          <w:szCs w:val="20"/>
        </w:rPr>
        <w:t>Żydach zapewne już sporo wiecie z lekcji religii czy historii. To jeden ze starożytnych ludów (początki ok. 4 tys. lat temu), posiadali  własne państwo Izrael.  Ok. 2 tys. temu Rzymianie ich podbili, przejęli ich państwo i wygnali z własnej ziemi. Odtąd rozpoczęła się ich wielka wędrówka po całym świecie, gdzie niestety często byli poddawani różnym prześladowaniom i wyganiani z miejsca na miejsca</w:t>
      </w:r>
      <w:r>
        <w:rPr>
          <w:sz w:val="20"/>
          <w:szCs w:val="20"/>
        </w:rPr>
        <w:t>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 xml:space="preserve">Spacer na wystawę, zejście schodami. 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 xml:space="preserve">Pytanie do widzów: Czy wiecie, co oznacza słowo </w:t>
      </w:r>
      <w:proofErr w:type="spellStart"/>
      <w:r w:rsidRPr="003932AF">
        <w:rPr>
          <w:sz w:val="20"/>
          <w:szCs w:val="20"/>
        </w:rPr>
        <w:t>Polin</w:t>
      </w:r>
      <w:proofErr w:type="spellEnd"/>
      <w:r w:rsidRPr="003932AF">
        <w:rPr>
          <w:sz w:val="20"/>
          <w:szCs w:val="20"/>
        </w:rPr>
        <w:t>? Jeśli nie – posłuchajcie tej legendy</w:t>
      </w:r>
    </w:p>
    <w:p w:rsidR="003932AF" w:rsidRPr="003932AF" w:rsidRDefault="003932AF" w:rsidP="003932AF">
      <w:pPr>
        <w:rPr>
          <w:b/>
          <w:sz w:val="20"/>
          <w:szCs w:val="20"/>
        </w:rPr>
      </w:pPr>
      <w:r w:rsidRPr="003932AF">
        <w:rPr>
          <w:b/>
          <w:sz w:val="20"/>
          <w:szCs w:val="20"/>
        </w:rPr>
        <w:t xml:space="preserve">Opowieść o legendzie </w:t>
      </w:r>
      <w:proofErr w:type="spellStart"/>
      <w:r w:rsidRPr="003932AF">
        <w:rPr>
          <w:b/>
          <w:sz w:val="20"/>
          <w:szCs w:val="20"/>
        </w:rPr>
        <w:t>Polin</w:t>
      </w:r>
      <w:proofErr w:type="spellEnd"/>
      <w:r w:rsidRPr="003932AF">
        <w:rPr>
          <w:b/>
          <w:sz w:val="20"/>
          <w:szCs w:val="20"/>
        </w:rPr>
        <w:t>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O tym, jak to się stało, że Żydzi w Niemczech nagle wpadli na pomysł, że będą szukać schronienia w Polsce, opowiada legenda, że Żydzi zarządzili post i błagali Boga, by ratował ich z rąk oprawców. Wówczas spadła z nieba karteczka, na której było napisane „idźcie do Polski i tam znajdziecie spokój”.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Żydzi ruszyli do Polski. Kiedy już tam dotarli, ptaszyny w lasach świergotały „Po-lin! Po-lin!” Wędrowcy przetłumaczyli to z hebrajskiego i pojęli, że ptaki chcą im powiedzieć „tu spocznijcie!”... A kiedy spojrzeli na drzewa, zdawało im się, że do każdej gałęzi przyczepione są kartki Gemary. Tym samym zrozumieli, że odkryli dla siebie nowe miejsce, gdzie można się osiedlić i rozwijać żydowską duc</w:t>
      </w:r>
      <w:r>
        <w:rPr>
          <w:sz w:val="20"/>
          <w:szCs w:val="20"/>
        </w:rPr>
        <w:t>howość oraz wielowiekową naukę.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1000 lat temu pierwsi Żydzi przybyli do Polski i tu się osiedlili. Tak rozpoczyna się historia, o której opowiada wystawa.</w:t>
      </w:r>
    </w:p>
    <w:p w:rsidR="003932AF" w:rsidRPr="003932AF" w:rsidRDefault="003932AF" w:rsidP="003932AF">
      <w:pPr>
        <w:rPr>
          <w:b/>
          <w:sz w:val="20"/>
          <w:szCs w:val="20"/>
        </w:rPr>
      </w:pPr>
      <w:r w:rsidRPr="003932AF">
        <w:rPr>
          <w:b/>
          <w:sz w:val="20"/>
          <w:szCs w:val="20"/>
        </w:rPr>
        <w:t>Galeria Pierwsze spotkania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Naród wędrujący/ rozproszony. Pokazanie na mapie kierunku wędrówek, rozproszenia po Polsce.  Pierwsze kontakty między przedstawicielami świata żydowskiego a miejscową ludnością słowiańską. Biografia Ibrahima ibn Jakuba, zakres i charakter jego wędrówek, kontekst powstania opisu jego podróży.</w:t>
      </w:r>
    </w:p>
    <w:p w:rsidR="003932AF" w:rsidRPr="003932AF" w:rsidRDefault="003932AF" w:rsidP="003932AF">
      <w:pPr>
        <w:rPr>
          <w:b/>
          <w:sz w:val="20"/>
          <w:szCs w:val="20"/>
        </w:rPr>
      </w:pPr>
      <w:r w:rsidRPr="003932AF">
        <w:rPr>
          <w:b/>
          <w:sz w:val="20"/>
          <w:szCs w:val="20"/>
        </w:rPr>
        <w:t xml:space="preserve">Galeria </w:t>
      </w:r>
      <w:proofErr w:type="spellStart"/>
      <w:r w:rsidRPr="003932AF">
        <w:rPr>
          <w:b/>
          <w:sz w:val="20"/>
          <w:szCs w:val="20"/>
        </w:rPr>
        <w:t>Paradisus</w:t>
      </w:r>
      <w:proofErr w:type="spellEnd"/>
      <w:r w:rsidRPr="003932AF">
        <w:rPr>
          <w:b/>
          <w:sz w:val="20"/>
          <w:szCs w:val="20"/>
        </w:rPr>
        <w:t xml:space="preserve"> </w:t>
      </w:r>
      <w:proofErr w:type="spellStart"/>
      <w:r w:rsidRPr="003932AF">
        <w:rPr>
          <w:b/>
          <w:sz w:val="20"/>
          <w:szCs w:val="20"/>
        </w:rPr>
        <w:t>Iudaeorum</w:t>
      </w:r>
      <w:proofErr w:type="spellEnd"/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Makieta Kazimierza – opowieść o tym jak zbudowane było miasto żydowskie, dlaczego musiał być cmentarz, synagoga, mykwa. Opowieść o tym jak funkcjonowała gmina żydowska.</w:t>
      </w:r>
    </w:p>
    <w:p w:rsidR="003932AF" w:rsidRPr="003932AF" w:rsidRDefault="003932AF" w:rsidP="003932AF">
      <w:pPr>
        <w:rPr>
          <w:b/>
          <w:sz w:val="20"/>
          <w:szCs w:val="20"/>
        </w:rPr>
      </w:pPr>
      <w:r w:rsidRPr="003932AF">
        <w:rPr>
          <w:b/>
          <w:sz w:val="20"/>
          <w:szCs w:val="20"/>
        </w:rPr>
        <w:t>Galeria Miasteczko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W miasteczku spotykamy rodzinę żydowską, która opowiada o domu i jego zwyczajach, o podziale obowiązków, edukacji i zabawie, opisuje przedmioty, których używa się w domu żydowskim, a brakuje ich w domach polskich.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Prowadzący rozmawiają z gośćmi o świętach żydowskich, o kalendarzu. Następnie przechodzą do synagogi, gdzie opowiadają o tym jak zbudowana jest synagoga (Bima– podstawowe elementy synagogi i ich funkcje). Opowiadają o niej jako o miejscu spotkań, modlitw,  miejscu publicznym, przestrzeni polityki wewnętrznej gminy. W</w:t>
      </w:r>
      <w:r>
        <w:rPr>
          <w:sz w:val="20"/>
          <w:szCs w:val="20"/>
        </w:rPr>
        <w:t>yjaśnienie pojęcia rabin, Tora.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lastRenderedPageBreak/>
        <w:t xml:space="preserve">Pytanie do widzów: Czy w waszej miejscowości lub okolicy była kiedyś synagoga? Jeśli nie jesteście pewni – po zajęciach zapytajcie o to nauczycieli, rodziców lub dziadków albo sprawdźcie w </w:t>
      </w:r>
      <w:proofErr w:type="spellStart"/>
      <w:r w:rsidRPr="003932AF">
        <w:rPr>
          <w:sz w:val="20"/>
          <w:szCs w:val="20"/>
        </w:rPr>
        <w:t>internecie</w:t>
      </w:r>
      <w:proofErr w:type="spellEnd"/>
      <w:r w:rsidRPr="003932AF">
        <w:rPr>
          <w:sz w:val="20"/>
          <w:szCs w:val="20"/>
        </w:rPr>
        <w:t xml:space="preserve"> (np. na stronie waszej gminy albo na portalu www.sztetl.org.pl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Na koniec przechodzą na targ, gdzie opowiadają o tym, że duża część społeczności żydowskiej zajmowała się handlem i kupiectwem.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Wyjaśnienie na czym polega kuchnia koszerna.</w:t>
      </w:r>
    </w:p>
    <w:p w:rsidR="003932AF" w:rsidRPr="003932AF" w:rsidRDefault="003932AF" w:rsidP="003932AF">
      <w:pPr>
        <w:rPr>
          <w:b/>
          <w:sz w:val="20"/>
          <w:szCs w:val="20"/>
        </w:rPr>
      </w:pPr>
      <w:r w:rsidRPr="003932AF">
        <w:rPr>
          <w:b/>
          <w:sz w:val="20"/>
          <w:szCs w:val="20"/>
        </w:rPr>
        <w:t>Galeria Ulica - antresola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 xml:space="preserve">Czas międzywojnia to okres odrodzenia Polski, co mocno wpłynęło również na społeczność żydowską. Istniały szkoły z wykładowym językiem polskim, hebrajskim i świeckie szkoły, w których nauczano w jidysz oraz szkoły dwujęzyczne. Wchodzimy do sali lekcyjnej, widzimy zeszyty szkolne , ławki. 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 xml:space="preserve">Pytanie do widza: Dziewczęta też bardzo chciały się uczyć: tu jeden z cytatów. Jak myślicie, dlaczego? 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Niezwykle istotną rolę odgrywały żydowskie organizacje młodzieżowe, przy których istniały świetlice i kluby.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 xml:space="preserve">Żydzi aktywni byli również w dziedzinie publicystyki, na przykład - edukacji. W tym okresie Janusz Korczak nagrywał audycje radiowe poświęcone wychowaniu i rozwojowi dzieci, tworzył swoje pisma, i pracował nad nowatorskimi wówczas ideami edukacyjnymi: autonomii  i podmiotowości najmłodszych. Ja nie mówiłem do dzieci… (albo inny cytat, np.  z Małego Przeglądu albo „Król Maciuś Pierwszy”) i adekwatne do cytatu pytanie. Sara </w:t>
      </w:r>
      <w:proofErr w:type="spellStart"/>
      <w:r w:rsidRPr="003932AF">
        <w:rPr>
          <w:sz w:val="20"/>
          <w:szCs w:val="20"/>
        </w:rPr>
        <w:t>Szenirer</w:t>
      </w:r>
      <w:proofErr w:type="spellEnd"/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Gość: Pracownik Ośrodka Dokumentacji i Badań „</w:t>
      </w:r>
      <w:proofErr w:type="spellStart"/>
      <w:r w:rsidRPr="003932AF">
        <w:rPr>
          <w:sz w:val="20"/>
          <w:szCs w:val="20"/>
        </w:rPr>
        <w:t>Korczakianum</w:t>
      </w:r>
      <w:proofErr w:type="spellEnd"/>
      <w:r w:rsidRPr="003932AF">
        <w:rPr>
          <w:sz w:val="20"/>
          <w:szCs w:val="20"/>
        </w:rPr>
        <w:t>”, który opowiada o Januszu Korczaku - kim był ,co ważnego zmienił w pedagogice, opowieść o sierocińcu który prowadził.</w:t>
      </w:r>
    </w:p>
    <w:p w:rsidR="003932AF" w:rsidRPr="003932AF" w:rsidRDefault="003932AF" w:rsidP="003932AF">
      <w:pPr>
        <w:rPr>
          <w:b/>
          <w:sz w:val="20"/>
          <w:szCs w:val="20"/>
        </w:rPr>
      </w:pPr>
      <w:r w:rsidRPr="003932AF">
        <w:rPr>
          <w:b/>
          <w:sz w:val="20"/>
          <w:szCs w:val="20"/>
        </w:rPr>
        <w:t>Zakończenie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Krótka opowieść o wojnie, o tym, że z ponad 3 000 000 Żydów mieszkających w Polsce, pozostało niewielu. Wyjaśnienie, dlaczego –Zagłada, Żydzi, którzy wyjechali z Polski w czasach komunizmu, Żydzi  rozproszeni po całym świecie, którzy przyjeżdżają zwiedzać Muzeum, bo ich rodzice, dziadkowie, pradziadowie żyli kiedyś w Polsce. Nawiązanie do pytania o symbolikę budynku – pęknięcie, wyrwa, puste miejsce po polskich Żydach, ale może także rozstępujące się Morze Czerwone z Biblii Hebrajskiej, które pozwala przejść do Ziemi Obiecanej, do przyszłości. Opowieść o dzisiejszej sytuacji. Jak wyglądają gminy żydowskie, organizacje żydowskie, co robią, w jaki sposób młodzi Polacy pielęgnują pamięć o polskich Żydach.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Gość: uczeń szkoły ponadgimnazjalnej, który opowiada o projekcie realizowanym przez jego szkołę. Projekcie mającym na celu ochronę pamięci o historii i kulturze żydowskiej- odwołanie do informacji na stronie www.sztetl.org.pl.</w:t>
      </w:r>
    </w:p>
    <w:p w:rsidR="003932AF" w:rsidRP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Dołącza dyrektor muzeum, zapraszając wszystkich do zwiedzania wystawy głównej, opowiadając o ofercie warsztatów edukacyjnych, o Muzeum na Kółkach oraz Wirtualnym Sztetlu. Ostatnie zdanie:</w:t>
      </w:r>
    </w:p>
    <w:p w:rsidR="003932AF" w:rsidRDefault="003932AF" w:rsidP="003932AF">
      <w:pPr>
        <w:rPr>
          <w:sz w:val="20"/>
          <w:szCs w:val="20"/>
        </w:rPr>
      </w:pPr>
      <w:r w:rsidRPr="003932AF">
        <w:rPr>
          <w:sz w:val="20"/>
          <w:szCs w:val="20"/>
        </w:rPr>
        <w:t>Muzeum to nie tylko wystawa, mury budynku, to także wasza lokalna historia i kultura, którą warto znać.</w:t>
      </w:r>
    </w:p>
    <w:p w:rsidR="003932AF" w:rsidRDefault="003932AF" w:rsidP="003932AF">
      <w:pPr>
        <w:rPr>
          <w:sz w:val="20"/>
          <w:szCs w:val="20"/>
        </w:rPr>
      </w:pPr>
    </w:p>
    <w:p w:rsidR="003932AF" w:rsidRDefault="003932AF" w:rsidP="003932AF">
      <w:pPr>
        <w:rPr>
          <w:sz w:val="20"/>
          <w:szCs w:val="20"/>
        </w:rPr>
      </w:pPr>
    </w:p>
    <w:p w:rsidR="003932AF" w:rsidRDefault="003932AF" w:rsidP="003932AF">
      <w:pPr>
        <w:rPr>
          <w:sz w:val="20"/>
          <w:szCs w:val="20"/>
        </w:rPr>
      </w:pPr>
    </w:p>
    <w:p w:rsidR="003932AF" w:rsidRDefault="003932AF" w:rsidP="003932AF">
      <w:pPr>
        <w:rPr>
          <w:sz w:val="20"/>
          <w:szCs w:val="20"/>
        </w:rPr>
      </w:pPr>
    </w:p>
    <w:p w:rsidR="003932AF" w:rsidRDefault="003932AF" w:rsidP="003932AF">
      <w:pPr>
        <w:rPr>
          <w:b/>
        </w:rPr>
      </w:pPr>
      <w:r w:rsidRPr="003932AF">
        <w:rPr>
          <w:b/>
        </w:rPr>
        <w:lastRenderedPageBreak/>
        <w:t>Scenariusz dla uczniów szkół ponadpodstawowych.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Przywitanie wszystkich uczestników w holu głównym muzeum. Opowieść o historii powstania budynku i latach przygotowywania wystawy. Kilka słów o twórcach wystawy głównej. 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Wprowadzenie do tematu.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Prowadzący: </w:t>
      </w:r>
      <w:r>
        <w:rPr>
          <w:rFonts w:ascii="Calibri" w:hAnsi="Calibri"/>
          <w:sz w:val="20"/>
          <w:szCs w:val="20"/>
        </w:rPr>
        <w:t xml:space="preserve"> </w:t>
      </w:r>
      <w:r w:rsidRPr="003932AF">
        <w:rPr>
          <w:rFonts w:ascii="Calibri" w:hAnsi="Calibri"/>
          <w:sz w:val="20"/>
          <w:szCs w:val="20"/>
        </w:rPr>
        <w:t xml:space="preserve">Żydzi są jednym z ludów/narodów o starożytnym rodowodzie, obecnie żyją od 1948 r. we własnym, odzyskanym po 2 tys. lat kraju oraz żyją w skupiskach na całym świecie, co jest naturalną konsekwencją tego, że przez 2 tysiące lat życia wyłącznie  w diasporze (rozproszeniu) musieli często zmieniać miejsca, cały czas adaptować się do nowych warunków. 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Prowadzący zadają pytania - wprowadzające w temat Żydzi jako naród i kultura:</w:t>
      </w:r>
    </w:p>
    <w:p w:rsidR="003932AF" w:rsidRPr="003932AF" w:rsidRDefault="003932AF" w:rsidP="003932AF">
      <w:pPr>
        <w:spacing w:after="0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>Jak się nazywa ich kraj, ich kolebka  i gdzie się znajduje ?</w:t>
      </w:r>
    </w:p>
    <w:p w:rsidR="003932AF" w:rsidRPr="003932AF" w:rsidRDefault="003932AF" w:rsidP="003932AF">
      <w:pPr>
        <w:spacing w:after="0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Jaki mają język/języki ? </w:t>
      </w:r>
    </w:p>
    <w:p w:rsidR="003932AF" w:rsidRPr="003932AF" w:rsidRDefault="003932AF" w:rsidP="003932AF">
      <w:pPr>
        <w:spacing w:after="0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Jak się nazywa religia Żydów ? Co jest w niej najważniejsze ? </w:t>
      </w:r>
    </w:p>
    <w:p w:rsidR="003932AF" w:rsidRPr="003932AF" w:rsidRDefault="003932AF" w:rsidP="003932AF">
      <w:pPr>
        <w:spacing w:after="0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Jak się nazywa żydowskie miejsce modlitwy ? </w:t>
      </w:r>
    </w:p>
    <w:p w:rsidR="003932AF" w:rsidRDefault="003932AF" w:rsidP="003932AF">
      <w:pPr>
        <w:spacing w:after="0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Jakie jest najważniejsze żydowskie święto ? – rozmowa o szabacie </w:t>
      </w:r>
    </w:p>
    <w:p w:rsidR="003932AF" w:rsidRPr="003932AF" w:rsidRDefault="003932AF" w:rsidP="003932AF">
      <w:pPr>
        <w:spacing w:after="0"/>
        <w:rPr>
          <w:rFonts w:ascii="Calibri" w:hAnsi="Calibri"/>
          <w:sz w:val="20"/>
          <w:szCs w:val="20"/>
        </w:rPr>
      </w:pP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Lub alternatywnie opowieść i przykłady słów z języka jidysz,  które na stałe weszły do języka polskiego.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Spacer na wystawę, zejście schodami.</w:t>
      </w:r>
    </w:p>
    <w:p w:rsidR="003932AF" w:rsidRPr="003932AF" w:rsidRDefault="003932AF" w:rsidP="003932AF">
      <w:pPr>
        <w:rPr>
          <w:rFonts w:ascii="Calibri" w:hAnsi="Calibri"/>
          <w:b/>
          <w:sz w:val="20"/>
          <w:szCs w:val="20"/>
        </w:rPr>
      </w:pPr>
      <w:r w:rsidRPr="003932AF">
        <w:rPr>
          <w:rFonts w:ascii="Calibri" w:hAnsi="Calibri"/>
          <w:b/>
          <w:sz w:val="20"/>
          <w:szCs w:val="20"/>
        </w:rPr>
        <w:t>Galeria Pierwsze Spotkania ( mapa ukazująca wędrówkę)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Żydzi są narodem wędrującym już od czasów biblijnych. Ich historia, począwszy od Abrahama, jest historią podróży. Na tradycję i trwanie w tej tradycji patrzeć należy właśnie przez pryzmat wędrówki. 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Zburzenie świątyni  jerozolimskiej zmusza do zdefiniowania na nowo tożsamości żydowskiej (wątek tożsamości i jej nowych odcieni wywoływanych przez zmieniający się świat będzie obecny we wszystkich kolejnych galeriach), która dotychczas była określana i gwarantowana bliskością świątyni. Tam Żydzi wypełniali swe obowiązki religijne. Utrata państwa i wolności wyznaniowej spowodowała potrzebę poszukiwania nowego miejsca, gdzie Żydzi będą mogli mieszkać, pracować, kultywować swoją religię i tradycję. 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>Moneta jako dowód na ich aktywną obecność w Polsce, dowód na ścisłe związki z gospodarką. Porusza wątek jak szybko osiedlili się w Polsce i jak ważne to było z punktu widzenia ekonomicznego dla ziem polskich (Żydzi jako łącznicy ziem polskich z cywilizacją zachodnią i dostarczyciele „nowych  technologii” , czyli ich rola cywilizacyjna dla średniowiecznej  Polski ). Statut Kaliski jako zabezpieczenie praw Żydów w Polsce. Przejście od statutu do gminy żydowskiej. Opowieść o tym, że Żydzi mieli prawo osiedlać się w miastach, zachowywać odrębność religijną. Wyróżnienie najważniejszych miejsc w mieście: synagoga, mykwa, cmentarz –  macewy, kahał, cheder. Do końca średniowiecza Żydzi zamieszkiwali niemal wyłącznie miasta, gdzie uzyskali nowe możliwości aktywności gospodarczej, przede wszystkim kredytową i handlową (dostali prawo wykonywania tych konkretnych zawodów). Chronieni przez władców, nie podlegali miejskiej jurysdykcji, byli wykluczeni z uczestnictwa w miejskich organach samorządo</w:t>
      </w:r>
      <w:r>
        <w:rPr>
          <w:rFonts w:ascii="Calibri" w:hAnsi="Calibri"/>
          <w:sz w:val="20"/>
          <w:szCs w:val="20"/>
        </w:rPr>
        <w:t>wych i chrześcijańskich cechów.</w:t>
      </w:r>
    </w:p>
    <w:p w:rsidR="003932AF" w:rsidRPr="003932AF" w:rsidRDefault="003932AF" w:rsidP="003932AF">
      <w:pPr>
        <w:rPr>
          <w:rFonts w:ascii="Calibri" w:hAnsi="Calibri"/>
          <w:b/>
          <w:sz w:val="20"/>
          <w:szCs w:val="20"/>
        </w:rPr>
      </w:pPr>
      <w:proofErr w:type="spellStart"/>
      <w:r>
        <w:rPr>
          <w:rFonts w:ascii="Calibri" w:hAnsi="Calibri"/>
          <w:b/>
          <w:sz w:val="20"/>
          <w:szCs w:val="20"/>
        </w:rPr>
        <w:t>Paradisus</w:t>
      </w:r>
      <w:proofErr w:type="spellEnd"/>
      <w:r>
        <w:rPr>
          <w:rFonts w:ascii="Calibri" w:hAnsi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sz w:val="20"/>
          <w:szCs w:val="20"/>
        </w:rPr>
        <w:t>Iudaeorum</w:t>
      </w:r>
      <w:proofErr w:type="spellEnd"/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Nastąpił okres względnej stabilizacji dla Żydów, a świetna sytuacja ekonomiczna i rozkwit gospodarczy Polski pozwoliły na rozwój nauki i kultury żydowskiej. Żydzi to „naród księgi” – gdzie bardzo ważne jest studiowanie i nauka. XVI wiek to czas rozpowszechniania druku, co pozwoliło na druk podręczników, czy ksiąg. Postać - Rabin Mojżesz </w:t>
      </w:r>
      <w:proofErr w:type="spellStart"/>
      <w:r w:rsidRPr="003932AF">
        <w:rPr>
          <w:rFonts w:ascii="Calibri" w:hAnsi="Calibri"/>
          <w:sz w:val="20"/>
          <w:szCs w:val="20"/>
        </w:rPr>
        <w:t>Isserles</w:t>
      </w:r>
      <w:proofErr w:type="spellEnd"/>
      <w:r w:rsidRPr="003932AF">
        <w:rPr>
          <w:rFonts w:ascii="Calibri" w:hAnsi="Calibri"/>
          <w:sz w:val="20"/>
          <w:szCs w:val="20"/>
        </w:rPr>
        <w:t xml:space="preserve">, zwany Remu, był jednym z najwybitniejszych rabinów swoich czasów. Założył słynną </w:t>
      </w:r>
      <w:r w:rsidRPr="003932AF">
        <w:rPr>
          <w:rFonts w:ascii="Calibri" w:hAnsi="Calibri"/>
          <w:sz w:val="20"/>
          <w:szCs w:val="20"/>
        </w:rPr>
        <w:lastRenderedPageBreak/>
        <w:t>krakowską jesziwę, uczestniczył w zjazdach sejmu żydowskiego i opublikował prace, które do dziś służą jako przewodnik życia religijnego dla wielu Żydów w ich codzi</w:t>
      </w:r>
      <w:r>
        <w:rPr>
          <w:rFonts w:ascii="Calibri" w:hAnsi="Calibri"/>
          <w:sz w:val="20"/>
          <w:szCs w:val="20"/>
        </w:rPr>
        <w:t xml:space="preserve">ennym życiu. / materiał z </w:t>
      </w:r>
      <w:proofErr w:type="spellStart"/>
      <w:r>
        <w:rPr>
          <w:rFonts w:ascii="Calibri" w:hAnsi="Calibri"/>
          <w:sz w:val="20"/>
          <w:szCs w:val="20"/>
        </w:rPr>
        <w:t>off’u</w:t>
      </w:r>
      <w:proofErr w:type="spellEnd"/>
    </w:p>
    <w:p w:rsidR="003932AF" w:rsidRPr="003932AF" w:rsidRDefault="003932AF" w:rsidP="003932A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Miasteczko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Powstanie Chmielnickiego. Żydzi, zarządzający często majątkami szlachty i magnaterii, ucieleśniali polskiego ciemiężyciela, a powstanie to wymierzone było w ludzi zamożnych; tak Polaków, jak i  Żydów, których lokalna ludność postrzegała jako </w:t>
      </w:r>
      <w:proofErr w:type="spellStart"/>
      <w:r w:rsidRPr="003932AF">
        <w:rPr>
          <w:rFonts w:ascii="Calibri" w:hAnsi="Calibri"/>
          <w:sz w:val="20"/>
          <w:szCs w:val="20"/>
        </w:rPr>
        <w:t>opresorów</w:t>
      </w:r>
      <w:proofErr w:type="spellEnd"/>
      <w:r w:rsidRPr="003932AF">
        <w:rPr>
          <w:rFonts w:ascii="Calibri" w:hAnsi="Calibri"/>
          <w:sz w:val="20"/>
          <w:szCs w:val="20"/>
        </w:rPr>
        <w:t xml:space="preserve">.  Żydów zginęło bardzo wielu – podawane są różne szacunki – około 30%-40% całej populacji, wielu również trafiło do niewoli lub utraciło majątek. O ile powstanie Chmielnickiego  było powstaniem przeciw ekspansji magnackiej i szlacheckiej  gospodarki pańszczyźnianej na Kresach, ciemiężącej  Ukraińców  i nie liczącej się z ich odmiennością religijną i kulturową, o tyle wojna moskiewska 1654 miała silne akcenty religijne:  eksterminowano ludność, która odmawiała chrztu, chrzczono przymusowo. To czas upadku gospodarczego, ale również kryzysu moralnego i religijnego wspólnoty; w rezultacie zaś - rozbicia jedności religijnej Żydów. 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>Synagoga w Gwoźdźcu jako przyczynek do rozmowy o odbu</w:t>
      </w:r>
      <w:r>
        <w:rPr>
          <w:rFonts w:ascii="Calibri" w:hAnsi="Calibri"/>
          <w:sz w:val="20"/>
          <w:szCs w:val="20"/>
        </w:rPr>
        <w:t xml:space="preserve">dowie społeczności żydowskiej. </w:t>
      </w:r>
      <w:r w:rsidRPr="003932AF">
        <w:rPr>
          <w:rFonts w:ascii="Calibri" w:hAnsi="Calibri"/>
          <w:sz w:val="20"/>
          <w:szCs w:val="20"/>
        </w:rPr>
        <w:t>Te wydarzenia spowodowały migracje Żydów z miast do małych miejscowości, głównie we wschodniej części polski – powstanie sztetli, gdzie równolegle funkcjonowały synagoga i kościół, jaki i cerkwie prawosławne, grekokatolickie czy meczety. Synagoga jako miejsce spotkań i modlitwy. Jest też miejscem nauki – pobożność żydowska utożsamiana jest ze studiowaniem Tory i jej wykonywaniem. Historia powstania rekon</w:t>
      </w:r>
      <w:r>
        <w:rPr>
          <w:rFonts w:ascii="Calibri" w:hAnsi="Calibri"/>
          <w:sz w:val="20"/>
          <w:szCs w:val="20"/>
        </w:rPr>
        <w:t xml:space="preserve">strukcji  synagogi z Gwoźdźca. </w:t>
      </w:r>
    </w:p>
    <w:p w:rsidR="003932AF" w:rsidRPr="003932AF" w:rsidRDefault="003932AF" w:rsidP="003932A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Wyzwania nowoczesności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Rozbiory – Kołacz Królów. Początek rozłamu, problemy na styku tożsamości z zupełnie nowymi realiami politycznymi, prawnymi, kulturowymi </w:t>
      </w:r>
      <w:r>
        <w:rPr>
          <w:rFonts w:ascii="Calibri" w:hAnsi="Calibri"/>
          <w:sz w:val="20"/>
          <w:szCs w:val="20"/>
        </w:rPr>
        <w:t xml:space="preserve">i innymi w państwach-zaborcach. </w:t>
      </w:r>
      <w:r w:rsidRPr="003932AF">
        <w:rPr>
          <w:rFonts w:ascii="Calibri" w:hAnsi="Calibri"/>
          <w:sz w:val="20"/>
          <w:szCs w:val="20"/>
        </w:rPr>
        <w:t>Jeśli mówimy o Żydach polskich (to jest tych, którzy zamieszkiwali tereny przedrozbiorowej Rzeczpospolitej), to kwestia tożsamości nabiera swoistego wymiaru. Państwo polskie przestało istnieć: każdy z zaborców inaczej  kształtuje system polityczny i gospodarczo-prawnym (dotyczy to służby wojskowej, ubioru, podatków, osadnict</w:t>
      </w:r>
      <w:r>
        <w:rPr>
          <w:rFonts w:ascii="Calibri" w:hAnsi="Calibri"/>
          <w:sz w:val="20"/>
          <w:szCs w:val="20"/>
        </w:rPr>
        <w:t xml:space="preserve">wa, małżeństw mieszanych etc.). </w:t>
      </w:r>
      <w:r w:rsidRPr="003932AF">
        <w:rPr>
          <w:rFonts w:ascii="Calibri" w:hAnsi="Calibri"/>
          <w:sz w:val="20"/>
          <w:szCs w:val="20"/>
        </w:rPr>
        <w:t>Warto mocno zaznaczyć, że Żydzi początkowo byli „gośćmi”, mniejszością tak samo w Polsce, jak potem w Niemczech czy Prusach, więc odpowiadali na pytanie, czy czują się związani tak mocno z Polską, że to definiuje ich tożsamość i poczucie przynależności, czy też raczej, jako naród diaspory, są lojalni wobec – zawsze „obcej” –  władzy kraju, w którym są w wyniku nowych podziałów politycznych. Różne postawy – jako przykład udział Żydów w powstaniu styczniowym.</w:t>
      </w:r>
    </w:p>
    <w:p w:rsidR="003932AF" w:rsidRPr="003932AF" w:rsidRDefault="003932AF" w:rsidP="003932AF">
      <w:pPr>
        <w:ind w:left="709" w:hanging="70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•</w:t>
      </w:r>
      <w:r>
        <w:rPr>
          <w:rFonts w:ascii="Calibri" w:hAnsi="Calibri"/>
          <w:sz w:val="20"/>
          <w:szCs w:val="20"/>
        </w:rPr>
        <w:tab/>
        <w:t xml:space="preserve">Wesele. </w:t>
      </w:r>
      <w:r w:rsidRPr="003932AF">
        <w:rPr>
          <w:rFonts w:ascii="Calibri" w:hAnsi="Calibri"/>
          <w:sz w:val="20"/>
          <w:szCs w:val="20"/>
        </w:rPr>
        <w:t xml:space="preserve">Początek reformy – zmiana , nowoczesność, która odzwierciedlała się również w kultywowaniu tradycji. Nowoczesne stroje via tradycyjne, 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Synagoga na </w:t>
      </w:r>
      <w:proofErr w:type="spellStart"/>
      <w:r w:rsidRPr="003932AF">
        <w:rPr>
          <w:rFonts w:ascii="Calibri" w:hAnsi="Calibri"/>
          <w:sz w:val="20"/>
          <w:szCs w:val="20"/>
        </w:rPr>
        <w:t>Tłomackiem</w:t>
      </w:r>
      <w:proofErr w:type="spellEnd"/>
      <w:r w:rsidRPr="003932AF">
        <w:rPr>
          <w:rFonts w:ascii="Calibri" w:hAnsi="Calibri"/>
          <w:sz w:val="20"/>
          <w:szCs w:val="20"/>
        </w:rPr>
        <w:t xml:space="preserve"> – jako przykład akulturacji, a z drugiej jedność społeczności żydowskiej.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>Emigracja – kierunek emigracji – Stany Zjednoczone, urbanizacja i rewolucja przemysłowa warunkuje migracje do miast, Łódź i Warszawa jako największe ośrodki życia społeczności żydowskiej.</w:t>
      </w:r>
    </w:p>
    <w:p w:rsidR="003932AF" w:rsidRPr="003932AF" w:rsidRDefault="003932AF" w:rsidP="003932AF">
      <w:pPr>
        <w:ind w:left="709" w:hanging="709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Wątki, które warto poruszyć ( w zamieszczonych materiałach na stronie lub w materiale prezentowanym z </w:t>
      </w:r>
      <w:proofErr w:type="spellStart"/>
      <w:r w:rsidRPr="003932AF">
        <w:rPr>
          <w:rFonts w:ascii="Calibri" w:hAnsi="Calibri"/>
          <w:sz w:val="20"/>
          <w:szCs w:val="20"/>
        </w:rPr>
        <w:t>offu</w:t>
      </w:r>
      <w:proofErr w:type="spellEnd"/>
      <w:r w:rsidRPr="003932AF">
        <w:rPr>
          <w:rFonts w:ascii="Calibri" w:hAnsi="Calibri"/>
          <w:sz w:val="20"/>
          <w:szCs w:val="20"/>
        </w:rPr>
        <w:t xml:space="preserve">) : </w:t>
      </w:r>
    </w:p>
    <w:p w:rsidR="003932AF" w:rsidRPr="003932AF" w:rsidRDefault="003932AF" w:rsidP="003932AF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Początki i rozwój syjonizmu jako odpowiedź na narastanie antysemityzmu europejskiego i jako  żydowski przejaw ruchu narodowego.</w:t>
      </w:r>
    </w:p>
    <w:p w:rsidR="003932AF" w:rsidRPr="003932AF" w:rsidRDefault="003932AF" w:rsidP="003932AF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Żydowskie partie masowe.</w:t>
      </w:r>
    </w:p>
    <w:p w:rsidR="003932AF" w:rsidRPr="003932AF" w:rsidRDefault="003932AF" w:rsidP="003932AF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Rywalizacja i rozchodzenie się między tradycyjnym  judaizmem a nowymi postępowymi jego formami.</w:t>
      </w:r>
    </w:p>
    <w:p w:rsidR="003932AF" w:rsidRDefault="003932AF" w:rsidP="003932AF">
      <w:pPr>
        <w:rPr>
          <w:rFonts w:ascii="Calibri" w:hAnsi="Calibri"/>
          <w:sz w:val="20"/>
          <w:szCs w:val="20"/>
        </w:rPr>
      </w:pP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</w:p>
    <w:p w:rsidR="003932AF" w:rsidRPr="003932AF" w:rsidRDefault="003932AF" w:rsidP="003932A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Galeria Ulica – międzywojnie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</w:r>
      <w:proofErr w:type="spellStart"/>
      <w:r w:rsidRPr="003932AF">
        <w:rPr>
          <w:rFonts w:ascii="Calibri" w:hAnsi="Calibri"/>
          <w:sz w:val="20"/>
          <w:szCs w:val="20"/>
        </w:rPr>
        <w:t>Tłomackie</w:t>
      </w:r>
      <w:proofErr w:type="spellEnd"/>
      <w:r w:rsidRPr="003932AF">
        <w:rPr>
          <w:rFonts w:ascii="Calibri" w:hAnsi="Calibri"/>
          <w:sz w:val="20"/>
          <w:szCs w:val="20"/>
        </w:rPr>
        <w:t xml:space="preserve"> 13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>Ziemiańska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Polska po odzyskaniu niepodległości jest państwem wielu mniejszości narodowych. Żydzi prezentowali różne postawy wobec państwa polskiego:  od radości, nadziei, poprzez obawę aż po niechęć. Polacy odzyskali swoje terytorium, zatem pojęcie „narodu“ znów miało nabrać znaczenia sprzed rozbiorów. Również Żydzi, prezentujący ogromne zróżnicowanie ideologiczne, społeczne i polityczne, definiują pojęcie własnej tożsamości narodowej. Od dłuższego czasu trwała debata na temat tożsamości żydowskiej, tego co określa naród żydowski. Definicję formułowano najczęściej poprzez odniesienie do kwestii dla Żydów wówczas podstawowych: religii, syjonizmu, asymilacji oraz języka. 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Asymilacja i integracja tracą nieco na atrakcyjności wobec coraz częstszych i gwałtowniejszych aktów antysemityzmu, zresztą w dwudziestoleciu międzywojennym można mówić raczej o polonizacji, niż asymilacji”. 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80% żydowskich dzieci chodziło do polskich szkół (część łączyła to z edukacją w szkołach żydowskich). Żydzi nie tylko edukują się w polskich szkołach, czy uczą na uniwersytetach, interesują się (i biorą udział) w kulturze polskiej. </w:t>
      </w:r>
    </w:p>
    <w:p w:rsid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Część chce się asymilować w pełni, asymilacja jest jednak procesem dwustronnym, nie zawsze zatem jest to możliwe, choć czują się Polakami. 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Pytania na które musieli sobie odpowiedzieć: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>Pozostać czy wyjechać do Palestyny/Ameryki/gdzieś indziej ?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Jeśli pozostać, to czy wtopić się w kulturę polską? 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>Mówić po polsku, żydowsku (jidysz) czy hebrajsku?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 xml:space="preserve">W jakim duchu wychowywać dzieci ? 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•</w:t>
      </w:r>
      <w:r w:rsidRPr="003932AF">
        <w:rPr>
          <w:rFonts w:ascii="Calibri" w:hAnsi="Calibri"/>
          <w:sz w:val="20"/>
          <w:szCs w:val="20"/>
        </w:rPr>
        <w:tab/>
        <w:t>Zostawić swoje dotychczasowe środowisko sztetla i przenieść się do dużego miasta ?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</w:p>
    <w:p w:rsidR="003932AF" w:rsidRPr="003932AF" w:rsidRDefault="003932AF" w:rsidP="003932A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Zagłada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Narastająca represje, od obowiązkowych opasek  aż po listę gett w Polsce.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Getto – krótka opowieść o getcie warszawskim, konferencja </w:t>
      </w:r>
      <w:proofErr w:type="spellStart"/>
      <w:r w:rsidRPr="003932AF">
        <w:rPr>
          <w:rFonts w:ascii="Calibri" w:hAnsi="Calibri"/>
          <w:sz w:val="20"/>
          <w:szCs w:val="20"/>
        </w:rPr>
        <w:t>Wansee</w:t>
      </w:r>
      <w:proofErr w:type="spellEnd"/>
      <w:r w:rsidRPr="003932AF">
        <w:rPr>
          <w:rFonts w:ascii="Calibri" w:hAnsi="Calibri"/>
          <w:sz w:val="20"/>
          <w:szCs w:val="20"/>
        </w:rPr>
        <w:t xml:space="preserve"> i plan likwidacji getta. Zejście schodami – przejazd po nazwach ulic getta warszawskiego, aż do </w:t>
      </w:r>
      <w:proofErr w:type="spellStart"/>
      <w:r w:rsidRPr="003932AF">
        <w:rPr>
          <w:rFonts w:ascii="Calibri" w:hAnsi="Calibri"/>
          <w:sz w:val="20"/>
          <w:szCs w:val="20"/>
        </w:rPr>
        <w:t>Umschlagplatz</w:t>
      </w:r>
      <w:proofErr w:type="spellEnd"/>
      <w:r w:rsidRPr="003932AF">
        <w:rPr>
          <w:rFonts w:ascii="Calibri" w:hAnsi="Calibri"/>
          <w:sz w:val="20"/>
          <w:szCs w:val="20"/>
        </w:rPr>
        <w:t xml:space="preserve">. Opowieść o Treblince i Auschwitz Birkenau. 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Opowieść o Żydach, którym udało się uratować i przeżyć Holokaust, co w wielu wypadkach było możliwe dzięki  ogromnemu  wysiłkowi wielu osób – </w:t>
      </w:r>
      <w:proofErr w:type="spellStart"/>
      <w:r w:rsidRPr="003932AF">
        <w:rPr>
          <w:rFonts w:ascii="Calibri" w:hAnsi="Calibri"/>
          <w:sz w:val="20"/>
          <w:szCs w:val="20"/>
        </w:rPr>
        <w:t>Żegota</w:t>
      </w:r>
      <w:proofErr w:type="spellEnd"/>
      <w:r w:rsidRPr="003932AF">
        <w:rPr>
          <w:rFonts w:ascii="Calibri" w:hAnsi="Calibri"/>
          <w:sz w:val="20"/>
          <w:szCs w:val="20"/>
        </w:rPr>
        <w:t>, Sprawiedliwi.</w:t>
      </w:r>
    </w:p>
    <w:p w:rsidR="003932AF" w:rsidRPr="003932AF" w:rsidRDefault="003932AF" w:rsidP="003932AF">
      <w:pPr>
        <w:spacing w:after="0" w:line="240" w:lineRule="auto"/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Z Zagłady uratowało się 10% polskich Żydów. Dane te obejmują zarówno tych Ocalałych, którzy pozostali w Polsce (około 50-80 tysięcy osób) jak i repatriantów powracających ze Wschodu (około 200 tysięcy osób). 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</w:p>
    <w:p w:rsidR="003932AF" w:rsidRPr="003932AF" w:rsidRDefault="003932AF" w:rsidP="003932A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Powojnie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Organizacja życia po wojnie, powrót Żydów oraz wyjście z ukrycia/ materiał z </w:t>
      </w:r>
      <w:proofErr w:type="spellStart"/>
      <w:r w:rsidRPr="003932AF">
        <w:rPr>
          <w:rFonts w:ascii="Calibri" w:hAnsi="Calibri"/>
          <w:sz w:val="20"/>
          <w:szCs w:val="20"/>
        </w:rPr>
        <w:t>off’u</w:t>
      </w:r>
      <w:proofErr w:type="spellEnd"/>
    </w:p>
    <w:p w:rsidR="003932AF" w:rsidRPr="003932AF" w:rsidRDefault="003932AF" w:rsidP="003932AF">
      <w:pPr>
        <w:pStyle w:val="Akapitzlist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upamiętnienie ofiar</w:t>
      </w:r>
    </w:p>
    <w:p w:rsidR="003932AF" w:rsidRPr="003932AF" w:rsidRDefault="003932AF" w:rsidP="003932AF">
      <w:pPr>
        <w:pStyle w:val="Akapitzlist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rozgraniczenie udanej rekonstrukcji życia w latach 44 – 50 , od lat stalinizmu i l PRL kiedy Żydów sekowano i wyganiano  z zenitem w 1968</w:t>
      </w:r>
    </w:p>
    <w:p w:rsidR="003932AF" w:rsidRPr="003932AF" w:rsidRDefault="003932AF" w:rsidP="003932AF">
      <w:pPr>
        <w:pStyle w:val="Akapitzlist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stagnacja i zamieranie 68 – 88</w:t>
      </w:r>
    </w:p>
    <w:p w:rsidR="003932AF" w:rsidRPr="003932AF" w:rsidRDefault="003932AF" w:rsidP="003932AF">
      <w:pPr>
        <w:pStyle w:val="Akapitzlist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wielki powrót  tematu żydowskiego do życia publicznego, kulturalnego, rocznic na przełomie lat  80/90 – trwa do teraz</w:t>
      </w:r>
    </w:p>
    <w:p w:rsidR="003932AF" w:rsidRPr="003932AF" w:rsidRDefault="003932AF" w:rsidP="003932AF">
      <w:pPr>
        <w:pStyle w:val="Akapitzlist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rozwój samodzielnego, pluralistycznego życia żydowskiego od początku 90tych do teraz</w:t>
      </w:r>
    </w:p>
    <w:p w:rsidR="003932AF" w:rsidRPr="003932AF" w:rsidRDefault="003932AF" w:rsidP="003932AF">
      <w:pPr>
        <w:rPr>
          <w:rFonts w:ascii="Calibri" w:hAnsi="Calibri"/>
          <w:b/>
          <w:sz w:val="20"/>
          <w:szCs w:val="20"/>
        </w:rPr>
      </w:pPr>
      <w:r w:rsidRPr="003932AF">
        <w:rPr>
          <w:rFonts w:ascii="Calibri" w:hAnsi="Calibri"/>
          <w:b/>
          <w:sz w:val="20"/>
          <w:szCs w:val="20"/>
        </w:rPr>
        <w:t>Po 1989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 xml:space="preserve">Upadek komunizmu i nowe możliwości. Odkrywanie swojej tożsamości, odbudowa gmin żydowskich, organizacje żydowskie działające na rzecz ochrony i pielęgnowania dziedzictwa żydowskiego. Rola muzeum w </w:t>
      </w:r>
      <w:r w:rsidRPr="003932AF">
        <w:rPr>
          <w:rFonts w:ascii="Calibri" w:hAnsi="Calibri"/>
          <w:sz w:val="20"/>
          <w:szCs w:val="20"/>
        </w:rPr>
        <w:lastRenderedPageBreak/>
        <w:t xml:space="preserve">pielęgnowaniu historii i tradycji. Pytania o tożsamość: prezentacja kilku odpowiedzi </w:t>
      </w:r>
      <w:r>
        <w:rPr>
          <w:rFonts w:ascii="Calibri" w:hAnsi="Calibri"/>
          <w:sz w:val="20"/>
          <w:szCs w:val="20"/>
        </w:rPr>
        <w:t>z kończącej wystawę instalacji.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Dołącza dyrektor muzeum, zapraszając wszystkich do zwiedzania wystawy głównej, opowiadając o ofercie warsztatów edukacyjnych, o Muzeum na Kółkach oraz Wirtualnym Sztetlu. Ostatnie zdanie:</w:t>
      </w:r>
    </w:p>
    <w:p w:rsidR="003932AF" w:rsidRPr="003932AF" w:rsidRDefault="003932AF" w:rsidP="003932AF">
      <w:pPr>
        <w:rPr>
          <w:rFonts w:ascii="Calibri" w:hAnsi="Calibri"/>
          <w:sz w:val="20"/>
          <w:szCs w:val="20"/>
        </w:rPr>
      </w:pPr>
      <w:r w:rsidRPr="003932AF">
        <w:rPr>
          <w:rFonts w:ascii="Calibri" w:hAnsi="Calibri"/>
          <w:sz w:val="20"/>
          <w:szCs w:val="20"/>
        </w:rPr>
        <w:t>Muzeum to nie tylko wystawa, mury budynku, to także wasza lokalna historia i kultura, którą warto znać.</w:t>
      </w:r>
    </w:p>
    <w:sectPr w:rsidR="003932AF" w:rsidRPr="003932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BB" w:rsidRDefault="004C34BB" w:rsidP="006C71DC">
      <w:pPr>
        <w:spacing w:after="0" w:line="240" w:lineRule="auto"/>
      </w:pPr>
      <w:r>
        <w:separator/>
      </w:r>
    </w:p>
  </w:endnote>
  <w:endnote w:type="continuationSeparator" w:id="0">
    <w:p w:rsidR="004C34BB" w:rsidRDefault="004C34BB" w:rsidP="006C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695881"/>
      <w:docPartObj>
        <w:docPartGallery w:val="Page Numbers (Bottom of Page)"/>
        <w:docPartUnique/>
      </w:docPartObj>
    </w:sdtPr>
    <w:sdtEndPr/>
    <w:sdtContent>
      <w:p w:rsidR="006C71DC" w:rsidRDefault="006C71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C7F">
          <w:rPr>
            <w:noProof/>
          </w:rPr>
          <w:t>1</w:t>
        </w:r>
        <w:r>
          <w:fldChar w:fldCharType="end"/>
        </w:r>
      </w:p>
    </w:sdtContent>
  </w:sdt>
  <w:p w:rsidR="006C71DC" w:rsidRDefault="006C71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BB" w:rsidRDefault="004C34BB" w:rsidP="006C71DC">
      <w:pPr>
        <w:spacing w:after="0" w:line="240" w:lineRule="auto"/>
      </w:pPr>
      <w:r>
        <w:separator/>
      </w:r>
    </w:p>
  </w:footnote>
  <w:footnote w:type="continuationSeparator" w:id="0">
    <w:p w:rsidR="004C34BB" w:rsidRDefault="004C34BB" w:rsidP="006C7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5A2A"/>
    <w:multiLevelType w:val="hybridMultilevel"/>
    <w:tmpl w:val="99DE73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F4C43"/>
    <w:multiLevelType w:val="hybridMultilevel"/>
    <w:tmpl w:val="C0D2B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AF"/>
    <w:rsid w:val="001F05B5"/>
    <w:rsid w:val="00323A11"/>
    <w:rsid w:val="003932AF"/>
    <w:rsid w:val="004C34BB"/>
    <w:rsid w:val="00563C7F"/>
    <w:rsid w:val="006C71DC"/>
    <w:rsid w:val="00E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2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1DC"/>
  </w:style>
  <w:style w:type="paragraph" w:styleId="Stopka">
    <w:name w:val="footer"/>
    <w:basedOn w:val="Normalny"/>
    <w:link w:val="StopkaZnak"/>
    <w:uiPriority w:val="99"/>
    <w:unhideWhenUsed/>
    <w:rsid w:val="006C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2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1DC"/>
  </w:style>
  <w:style w:type="paragraph" w:styleId="Stopka">
    <w:name w:val="footer"/>
    <w:basedOn w:val="Normalny"/>
    <w:link w:val="StopkaZnak"/>
    <w:uiPriority w:val="99"/>
    <w:unhideWhenUsed/>
    <w:rsid w:val="006C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2603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Szulc Alicja</dc:creator>
  <cp:lastModifiedBy>Szulc Alicja</cp:lastModifiedBy>
  <cp:revision>3</cp:revision>
  <dcterms:created xsi:type="dcterms:W3CDTF">2014-07-21T09:33:00Z</dcterms:created>
  <dcterms:modified xsi:type="dcterms:W3CDTF">2014-07-30T08:46:00Z</dcterms:modified>
</cp:coreProperties>
</file>