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33EE9" w14:textId="77777777" w:rsidR="00CC179B" w:rsidRDefault="00CC179B" w:rsidP="0045604D">
      <w:pPr>
        <w:pStyle w:val="Tytu"/>
        <w:spacing w:line="276" w:lineRule="auto"/>
        <w:rPr>
          <w:b/>
          <w:sz w:val="22"/>
          <w:szCs w:val="22"/>
        </w:rPr>
      </w:pPr>
    </w:p>
    <w:p w14:paraId="21BBE9E1" w14:textId="77777777" w:rsidR="00243282" w:rsidRDefault="00243282" w:rsidP="0045604D">
      <w:pPr>
        <w:spacing w:before="60" w:after="40" w:line="276" w:lineRule="auto"/>
        <w:jc w:val="right"/>
        <w:rPr>
          <w:rFonts w:ascii="Calibri" w:hAnsi="Calibri" w:cs="Arial"/>
          <w:sz w:val="22"/>
          <w:szCs w:val="22"/>
        </w:rPr>
      </w:pPr>
    </w:p>
    <w:p w14:paraId="214290C0" w14:textId="77777777" w:rsidR="00243282" w:rsidRDefault="00243282" w:rsidP="0045604D">
      <w:pPr>
        <w:spacing w:before="60" w:after="40" w:line="276" w:lineRule="auto"/>
        <w:jc w:val="right"/>
        <w:rPr>
          <w:rFonts w:ascii="Calibri" w:hAnsi="Calibri" w:cs="Arial"/>
          <w:sz w:val="22"/>
          <w:szCs w:val="22"/>
        </w:rPr>
      </w:pPr>
    </w:p>
    <w:p w14:paraId="4FA33EEB" w14:textId="17688EFF" w:rsidR="00784F67" w:rsidRPr="00DF5890" w:rsidRDefault="00784F67" w:rsidP="0045604D">
      <w:pPr>
        <w:spacing w:before="60" w:after="40" w:line="276" w:lineRule="auto"/>
        <w:jc w:val="right"/>
        <w:rPr>
          <w:rFonts w:ascii="Calibri" w:hAnsi="Calibri" w:cs="Arial"/>
          <w:sz w:val="22"/>
          <w:szCs w:val="22"/>
        </w:rPr>
      </w:pPr>
      <w:r w:rsidRPr="00DF5890">
        <w:rPr>
          <w:rFonts w:ascii="Calibri" w:hAnsi="Calibri" w:cs="Arial"/>
          <w:sz w:val="22"/>
          <w:szCs w:val="22"/>
        </w:rPr>
        <w:t>Warszawa, dnia</w:t>
      </w:r>
      <w:r w:rsidR="00EB7409">
        <w:rPr>
          <w:rFonts w:ascii="Calibri" w:hAnsi="Calibri" w:cs="Arial"/>
          <w:sz w:val="22"/>
          <w:szCs w:val="22"/>
        </w:rPr>
        <w:t xml:space="preserve"> 23 kwietnia 2019 r.</w:t>
      </w:r>
    </w:p>
    <w:p w14:paraId="4FA33EEC" w14:textId="77777777" w:rsidR="00784F67" w:rsidRPr="00DF5890" w:rsidRDefault="00784F67" w:rsidP="003135DC">
      <w:pPr>
        <w:spacing w:before="60" w:after="40"/>
        <w:jc w:val="both"/>
        <w:rPr>
          <w:rFonts w:ascii="Calibri" w:hAnsi="Calibri" w:cs="Arial"/>
          <w:b/>
          <w:sz w:val="22"/>
          <w:szCs w:val="22"/>
        </w:rPr>
      </w:pPr>
      <w:r w:rsidRPr="00DF5890">
        <w:rPr>
          <w:rFonts w:ascii="Calibri" w:hAnsi="Calibri" w:cs="Arial"/>
          <w:b/>
          <w:sz w:val="22"/>
          <w:szCs w:val="22"/>
        </w:rPr>
        <w:t>Muzeum Historii Żydów Polskich</w:t>
      </w:r>
    </w:p>
    <w:p w14:paraId="4FA33EED" w14:textId="77777777" w:rsidR="00784F67" w:rsidRPr="00DF5890" w:rsidRDefault="00784F67" w:rsidP="003135DC">
      <w:pPr>
        <w:spacing w:before="60" w:after="40"/>
        <w:jc w:val="both"/>
        <w:rPr>
          <w:rFonts w:ascii="Calibri" w:hAnsi="Calibri" w:cs="Arial"/>
          <w:b/>
          <w:sz w:val="22"/>
          <w:szCs w:val="22"/>
        </w:rPr>
      </w:pPr>
      <w:r w:rsidRPr="00DF5890">
        <w:rPr>
          <w:rFonts w:ascii="Calibri" w:hAnsi="Calibri" w:cs="Arial"/>
          <w:b/>
          <w:sz w:val="22"/>
          <w:szCs w:val="22"/>
        </w:rPr>
        <w:t>00-157 Warszawa, ul. Anielewicza 6</w:t>
      </w:r>
    </w:p>
    <w:p w14:paraId="4FA33EF0" w14:textId="2416FB62" w:rsidR="00784F67" w:rsidRPr="00DF5890" w:rsidRDefault="00784F67" w:rsidP="0045604D">
      <w:pPr>
        <w:spacing w:before="60" w:after="40" w:line="276" w:lineRule="auto"/>
        <w:ind w:left="804" w:firstLine="4860"/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</w:p>
    <w:p w14:paraId="4FA33EF1" w14:textId="77777777" w:rsidR="00784F67" w:rsidRPr="00DF5890" w:rsidRDefault="00784F67" w:rsidP="0045604D">
      <w:pPr>
        <w:spacing w:before="60" w:after="40" w:line="276" w:lineRule="auto"/>
        <w:rPr>
          <w:rFonts w:ascii="Calibri" w:hAnsi="Calibri" w:cs="Arial"/>
          <w:bCs/>
          <w:sz w:val="22"/>
          <w:szCs w:val="22"/>
        </w:rPr>
      </w:pPr>
    </w:p>
    <w:p w14:paraId="4FA33EF2" w14:textId="77777777" w:rsidR="00784F67" w:rsidRPr="00DF5890" w:rsidRDefault="00784F67" w:rsidP="0045604D">
      <w:pPr>
        <w:spacing w:before="60"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14:paraId="4FA33EF3" w14:textId="77777777" w:rsidR="00784F67" w:rsidRPr="00DF5890" w:rsidRDefault="00784F67" w:rsidP="0045604D">
      <w:pPr>
        <w:pStyle w:val="Nagwek5"/>
        <w:spacing w:before="60" w:after="40" w:line="276" w:lineRule="auto"/>
        <w:rPr>
          <w:rFonts w:ascii="Calibri" w:hAnsi="Calibri" w:cs="Arial"/>
          <w:sz w:val="22"/>
          <w:szCs w:val="22"/>
        </w:rPr>
      </w:pPr>
      <w:r w:rsidRPr="00DF5890">
        <w:rPr>
          <w:rFonts w:ascii="Calibri" w:hAnsi="Calibri" w:cs="Arial"/>
          <w:sz w:val="22"/>
          <w:szCs w:val="22"/>
        </w:rPr>
        <w:t>ZAPYTANIE OFERTOWE</w:t>
      </w:r>
    </w:p>
    <w:p w14:paraId="4FA33EF4" w14:textId="68615994" w:rsidR="00784F67" w:rsidRDefault="00784F67" w:rsidP="0045604D">
      <w:pPr>
        <w:spacing w:before="60" w:after="4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DF5890">
        <w:rPr>
          <w:rFonts w:ascii="Calibri" w:hAnsi="Calibri" w:cs="Arial"/>
          <w:b/>
          <w:sz w:val="22"/>
          <w:szCs w:val="22"/>
        </w:rPr>
        <w:t>dotyczące zamówienia, którego wartość nie przekracza wyrażonej w złotych równowartości kwoty 30.000 euro (bez podatku VAT)</w:t>
      </w:r>
    </w:p>
    <w:p w14:paraId="79B67D7F" w14:textId="5E33FEC5" w:rsidR="009C1EE0" w:rsidRPr="00DF5890" w:rsidRDefault="009C1EE0" w:rsidP="0045604D">
      <w:pPr>
        <w:spacing w:before="60" w:after="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DPO.271.4.2019</w:t>
      </w:r>
      <w:bookmarkStart w:id="0" w:name="_GoBack"/>
      <w:bookmarkEnd w:id="0"/>
    </w:p>
    <w:p w14:paraId="4FA33EF5" w14:textId="77777777" w:rsidR="00784F67" w:rsidRPr="00DF5890" w:rsidRDefault="00784F67" w:rsidP="0045604D">
      <w:pPr>
        <w:spacing w:before="60" w:after="4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4FA33EF6" w14:textId="77777777" w:rsidR="00784F67" w:rsidRPr="00DF5890" w:rsidRDefault="00784F67" w:rsidP="0045604D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DF5890">
        <w:rPr>
          <w:rFonts w:ascii="Calibri" w:hAnsi="Calibri" w:cs="Arial"/>
          <w:bCs/>
          <w:sz w:val="22"/>
          <w:szCs w:val="22"/>
        </w:rPr>
        <w:t>Muzeum Historii Żydów Polskich zwraca się z zapytaniem ofertowym dotyczącym realizacji zamówienia, którego przedmiotem jest:</w:t>
      </w:r>
    </w:p>
    <w:p w14:paraId="4FA33EF7" w14:textId="77777777" w:rsidR="00784F67" w:rsidRPr="00DF5890" w:rsidRDefault="00784F67" w:rsidP="0045604D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324E45FA" w14:textId="73E2DA86" w:rsidR="002A652F" w:rsidRPr="002A652F" w:rsidRDefault="00C918EB" w:rsidP="0045604D">
      <w:pPr>
        <w:tabs>
          <w:tab w:val="left" w:pos="516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90D81">
        <w:rPr>
          <w:rFonts w:ascii="Calibri" w:hAnsi="Calibri" w:cs="Arial"/>
          <w:bCs/>
          <w:sz w:val="22"/>
          <w:szCs w:val="22"/>
        </w:rPr>
        <w:t>Realizacja t</w:t>
      </w:r>
      <w:r w:rsidR="00375B40" w:rsidRPr="00990D81">
        <w:rPr>
          <w:rFonts w:ascii="Calibri" w:hAnsi="Calibri" w:cs="Arial"/>
          <w:bCs/>
          <w:sz w:val="22"/>
          <w:szCs w:val="22"/>
        </w:rPr>
        <w:t xml:space="preserve">ranskrypcji 60 </w:t>
      </w:r>
      <w:r w:rsidRPr="00990D81">
        <w:rPr>
          <w:rFonts w:ascii="Calibri" w:hAnsi="Calibri" w:cs="Arial"/>
          <w:bCs/>
          <w:sz w:val="22"/>
          <w:szCs w:val="22"/>
        </w:rPr>
        <w:t>nagrań dźwiękowych wywiadów</w:t>
      </w:r>
      <w:r w:rsidR="00375B40" w:rsidRPr="00990D81">
        <w:rPr>
          <w:rFonts w:ascii="Calibri" w:hAnsi="Calibri" w:cs="Arial"/>
          <w:bCs/>
          <w:sz w:val="22"/>
          <w:szCs w:val="22"/>
        </w:rPr>
        <w:t xml:space="preserve"> </w:t>
      </w:r>
      <w:r w:rsidRPr="00990D81">
        <w:rPr>
          <w:rFonts w:ascii="Calibri" w:hAnsi="Calibri" w:cs="Arial"/>
          <w:bCs/>
          <w:sz w:val="22"/>
          <w:szCs w:val="22"/>
        </w:rPr>
        <w:t>ze świadkami historii pochodzących z kolekcji Muzeum POLIN, każdy o długości od 1</w:t>
      </w:r>
      <w:r w:rsidR="008F44F2" w:rsidRPr="00990D81">
        <w:rPr>
          <w:rFonts w:ascii="Calibri" w:hAnsi="Calibri" w:cs="Arial"/>
          <w:bCs/>
          <w:sz w:val="22"/>
          <w:szCs w:val="22"/>
        </w:rPr>
        <w:t>,</w:t>
      </w:r>
      <w:r w:rsidRPr="00990D81">
        <w:rPr>
          <w:rFonts w:ascii="Calibri" w:hAnsi="Calibri" w:cs="Arial"/>
          <w:bCs/>
          <w:sz w:val="22"/>
          <w:szCs w:val="22"/>
        </w:rPr>
        <w:t xml:space="preserve">5 do 3 godzin. </w:t>
      </w:r>
      <w:r w:rsidR="008F44F2" w:rsidRPr="002A652F">
        <w:rPr>
          <w:rFonts w:ascii="Calibri" w:hAnsi="Calibri" w:cs="Arial"/>
          <w:bCs/>
          <w:sz w:val="22"/>
          <w:szCs w:val="22"/>
        </w:rPr>
        <w:t>Podczas realizacji transkrypcji w</w:t>
      </w:r>
      <w:r w:rsidR="008F44F2" w:rsidRPr="002A652F">
        <w:rPr>
          <w:rFonts w:asciiTheme="minorHAnsi" w:hAnsiTheme="minorHAnsi"/>
          <w:bCs/>
          <w:sz w:val="22"/>
          <w:szCs w:val="22"/>
        </w:rPr>
        <w:t>ywiady nie mogą być redagowane lub poprawiane gramatycznie lub stylistycznie</w:t>
      </w:r>
      <w:r w:rsidR="007D24B7" w:rsidRPr="002A652F">
        <w:rPr>
          <w:rFonts w:asciiTheme="minorHAnsi" w:hAnsiTheme="minorHAnsi"/>
          <w:bCs/>
          <w:sz w:val="22"/>
          <w:szCs w:val="22"/>
        </w:rPr>
        <w:t xml:space="preserve">. </w:t>
      </w:r>
      <w:r w:rsidR="00F66F18" w:rsidRPr="003361DD">
        <w:rPr>
          <w:rFonts w:asciiTheme="minorHAnsi" w:hAnsiTheme="minorHAnsi"/>
          <w:bCs/>
          <w:sz w:val="22"/>
        </w:rPr>
        <w:t>Transkrypcje powinny wiernie odpowiadać materiałowi audio (rozróżnienie na pytania osoby prowadzącej wywiad i osoby udzielającej wywiadu).</w:t>
      </w:r>
      <w:r w:rsidR="00F66F18" w:rsidRPr="003361DD">
        <w:rPr>
          <w:bCs/>
          <w:sz w:val="22"/>
        </w:rPr>
        <w:t xml:space="preserve"> </w:t>
      </w:r>
      <w:r w:rsidR="007D24B7" w:rsidRPr="002A652F">
        <w:rPr>
          <w:rFonts w:asciiTheme="minorHAnsi" w:hAnsiTheme="minorHAnsi"/>
          <w:bCs/>
          <w:sz w:val="22"/>
          <w:szCs w:val="22"/>
        </w:rPr>
        <w:t>W transkrypcji powinny zostać umieszczone synchronizacyjne kody czasowe w odstępach 5-minutowych.</w:t>
      </w:r>
      <w:r w:rsidR="002A652F" w:rsidRPr="002A652F">
        <w:rPr>
          <w:rFonts w:asciiTheme="minorHAnsi" w:hAnsiTheme="minorHAnsi"/>
          <w:bCs/>
          <w:sz w:val="22"/>
          <w:szCs w:val="22"/>
        </w:rPr>
        <w:t xml:space="preserve"> W porozumieniu z Zamawiającym</w:t>
      </w:r>
      <w:r w:rsidR="00B97C59">
        <w:rPr>
          <w:rFonts w:asciiTheme="minorHAnsi" w:hAnsiTheme="minorHAnsi"/>
          <w:bCs/>
          <w:sz w:val="22"/>
          <w:szCs w:val="22"/>
        </w:rPr>
        <w:t>,</w:t>
      </w:r>
      <w:r w:rsidR="002A652F" w:rsidRPr="002A652F">
        <w:rPr>
          <w:rFonts w:asciiTheme="minorHAnsi" w:hAnsiTheme="minorHAnsi"/>
          <w:bCs/>
          <w:sz w:val="22"/>
          <w:szCs w:val="22"/>
        </w:rPr>
        <w:t xml:space="preserve"> do każdej transkrypcji Przyjmujący zamówienie sporządzi krótką metryczkę każdego wywiadu według wzoru</w:t>
      </w:r>
      <w:r w:rsidR="00181968">
        <w:rPr>
          <w:rFonts w:asciiTheme="minorHAnsi" w:hAnsiTheme="minorHAnsi"/>
          <w:bCs/>
          <w:sz w:val="22"/>
          <w:szCs w:val="22"/>
        </w:rPr>
        <w:t xml:space="preserve"> zawierającego następujące informacje</w:t>
      </w:r>
      <w:r w:rsidR="002A652F" w:rsidRPr="002A652F">
        <w:rPr>
          <w:rFonts w:asciiTheme="minorHAnsi" w:hAnsiTheme="minorHAnsi"/>
          <w:bCs/>
          <w:sz w:val="22"/>
          <w:szCs w:val="22"/>
        </w:rPr>
        <w:t xml:space="preserve">: </w:t>
      </w:r>
      <w:r w:rsidR="00181968">
        <w:rPr>
          <w:rFonts w:asciiTheme="minorHAnsi" w:hAnsiTheme="minorHAnsi"/>
          <w:bCs/>
          <w:sz w:val="22"/>
          <w:szCs w:val="22"/>
        </w:rPr>
        <w:t xml:space="preserve">imię i nazwisko </w:t>
      </w:r>
      <w:r w:rsidR="002A652F" w:rsidRPr="002A652F">
        <w:rPr>
          <w:rFonts w:asciiTheme="minorHAnsi" w:hAnsiTheme="minorHAnsi"/>
          <w:sz w:val="22"/>
          <w:szCs w:val="22"/>
        </w:rPr>
        <w:t>rozmówc</w:t>
      </w:r>
      <w:r w:rsidR="00181968">
        <w:rPr>
          <w:rFonts w:asciiTheme="minorHAnsi" w:hAnsiTheme="minorHAnsi"/>
          <w:sz w:val="22"/>
          <w:szCs w:val="22"/>
        </w:rPr>
        <w:t>y</w:t>
      </w:r>
      <w:r w:rsidR="002A652F" w:rsidRPr="002A652F">
        <w:rPr>
          <w:rFonts w:asciiTheme="minorHAnsi" w:hAnsiTheme="minorHAnsi"/>
          <w:sz w:val="22"/>
          <w:szCs w:val="22"/>
        </w:rPr>
        <w:t xml:space="preserve">, </w:t>
      </w:r>
      <w:r w:rsidR="00181968">
        <w:rPr>
          <w:rFonts w:asciiTheme="minorHAnsi" w:hAnsiTheme="minorHAnsi"/>
          <w:sz w:val="22"/>
          <w:szCs w:val="22"/>
        </w:rPr>
        <w:t xml:space="preserve">imię i nazwisko </w:t>
      </w:r>
      <w:r w:rsidR="002A652F" w:rsidRPr="002A652F">
        <w:rPr>
          <w:rFonts w:asciiTheme="minorHAnsi" w:hAnsiTheme="minorHAnsi"/>
          <w:sz w:val="22"/>
          <w:szCs w:val="22"/>
        </w:rPr>
        <w:t>badacz</w:t>
      </w:r>
      <w:r w:rsidR="00181968">
        <w:rPr>
          <w:rFonts w:asciiTheme="minorHAnsi" w:hAnsiTheme="minorHAnsi"/>
          <w:sz w:val="22"/>
          <w:szCs w:val="22"/>
        </w:rPr>
        <w:t>a</w:t>
      </w:r>
      <w:r w:rsidR="002A652F" w:rsidRPr="002A652F">
        <w:rPr>
          <w:rFonts w:asciiTheme="minorHAnsi" w:hAnsiTheme="minorHAnsi"/>
          <w:sz w:val="22"/>
          <w:szCs w:val="22"/>
        </w:rPr>
        <w:t xml:space="preserve">, data </w:t>
      </w:r>
      <w:r w:rsidR="0021335C">
        <w:rPr>
          <w:rFonts w:asciiTheme="minorHAnsi" w:hAnsiTheme="minorHAnsi"/>
          <w:sz w:val="22"/>
          <w:szCs w:val="22"/>
        </w:rPr>
        <w:t xml:space="preserve">realizacji </w:t>
      </w:r>
      <w:r w:rsidR="002A652F" w:rsidRPr="002A652F">
        <w:rPr>
          <w:rFonts w:asciiTheme="minorHAnsi" w:hAnsiTheme="minorHAnsi"/>
          <w:sz w:val="22"/>
          <w:szCs w:val="22"/>
        </w:rPr>
        <w:t>wywiadu, miejsce przeprowadzenia wywiadu, długość</w:t>
      </w:r>
      <w:r w:rsidR="0021335C">
        <w:rPr>
          <w:rFonts w:asciiTheme="minorHAnsi" w:hAnsiTheme="minorHAnsi"/>
          <w:sz w:val="22"/>
          <w:szCs w:val="22"/>
        </w:rPr>
        <w:t xml:space="preserve"> nagrania</w:t>
      </w:r>
      <w:r w:rsidR="002A652F" w:rsidRPr="002A652F">
        <w:rPr>
          <w:rFonts w:asciiTheme="minorHAnsi" w:hAnsiTheme="minorHAnsi"/>
          <w:sz w:val="22"/>
          <w:szCs w:val="22"/>
        </w:rPr>
        <w:t>, autor transkrypcji, data wykonania transkry</w:t>
      </w:r>
      <w:r w:rsidR="00352517">
        <w:rPr>
          <w:rFonts w:asciiTheme="minorHAnsi" w:hAnsiTheme="minorHAnsi"/>
          <w:sz w:val="22"/>
          <w:szCs w:val="22"/>
        </w:rPr>
        <w:t xml:space="preserve">pcji, liczba znaków ze spacjami. </w:t>
      </w:r>
      <w:r w:rsidR="003D09C5">
        <w:rPr>
          <w:rFonts w:asciiTheme="minorHAnsi" w:hAnsiTheme="minorHAnsi"/>
          <w:sz w:val="22"/>
          <w:szCs w:val="22"/>
        </w:rPr>
        <w:t>Zmawiający zobowiązuje się do dostarczenia Wykonawcy nagrań dźwi</w:t>
      </w:r>
      <w:r w:rsidR="00C43095">
        <w:rPr>
          <w:rFonts w:asciiTheme="minorHAnsi" w:hAnsiTheme="minorHAnsi"/>
          <w:sz w:val="22"/>
          <w:szCs w:val="22"/>
        </w:rPr>
        <w:t xml:space="preserve">ękowych w formacie mp3 lub </w:t>
      </w:r>
      <w:proofErr w:type="spellStart"/>
      <w:r w:rsidR="00C43095">
        <w:rPr>
          <w:rFonts w:asciiTheme="minorHAnsi" w:hAnsiTheme="minorHAnsi"/>
          <w:sz w:val="22"/>
          <w:szCs w:val="22"/>
        </w:rPr>
        <w:t>wave</w:t>
      </w:r>
      <w:proofErr w:type="spellEnd"/>
      <w:r w:rsidR="00C43095">
        <w:rPr>
          <w:rFonts w:asciiTheme="minorHAnsi" w:hAnsiTheme="minorHAnsi"/>
          <w:sz w:val="22"/>
          <w:szCs w:val="22"/>
        </w:rPr>
        <w:t xml:space="preserve"> w dwóch transzach: w terminie 3 dni od podpisania umowy oraz w terminie do</w:t>
      </w:r>
      <w:r w:rsidR="00A13CCF">
        <w:rPr>
          <w:rFonts w:asciiTheme="minorHAnsi" w:hAnsiTheme="minorHAnsi"/>
          <w:sz w:val="22"/>
          <w:szCs w:val="22"/>
        </w:rPr>
        <w:t xml:space="preserve"> </w:t>
      </w:r>
      <w:r w:rsidR="0039374E">
        <w:rPr>
          <w:rFonts w:asciiTheme="minorHAnsi" w:hAnsiTheme="minorHAnsi"/>
          <w:sz w:val="22"/>
          <w:szCs w:val="22"/>
        </w:rPr>
        <w:t>30 czerwca 2019 roku.</w:t>
      </w:r>
    </w:p>
    <w:p w14:paraId="4FA33EF8" w14:textId="164D65FD" w:rsidR="00784F67" w:rsidRDefault="007D24B7" w:rsidP="0045604D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  <w:r w:rsidR="008F44F2">
        <w:rPr>
          <w:rFonts w:asciiTheme="minorHAnsi" w:hAnsiTheme="minorHAnsi"/>
          <w:bCs/>
          <w:sz w:val="22"/>
          <w:szCs w:val="22"/>
        </w:rPr>
        <w:t xml:space="preserve"> </w:t>
      </w:r>
    </w:p>
    <w:p w14:paraId="0C7CD343" w14:textId="1898459A" w:rsidR="005C77F0" w:rsidRDefault="005C77F0" w:rsidP="0045604D">
      <w:pPr>
        <w:spacing w:before="60"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3775C7">
        <w:rPr>
          <w:rFonts w:ascii="Calibri" w:hAnsi="Calibri" w:cs="Arial"/>
          <w:b/>
          <w:bCs/>
          <w:sz w:val="22"/>
          <w:szCs w:val="22"/>
        </w:rPr>
        <w:t>Sposób i miejsce realizacji zamówienia: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="00B261A6">
        <w:rPr>
          <w:rFonts w:ascii="Calibri" w:hAnsi="Calibri" w:cs="Arial"/>
          <w:bCs/>
          <w:sz w:val="22"/>
          <w:szCs w:val="22"/>
        </w:rPr>
        <w:t xml:space="preserve"> </w:t>
      </w:r>
      <w:r w:rsidR="005B5B36">
        <w:rPr>
          <w:rFonts w:ascii="Calibri" w:hAnsi="Calibri" w:cs="Arial"/>
          <w:bCs/>
          <w:sz w:val="22"/>
          <w:szCs w:val="22"/>
        </w:rPr>
        <w:t>zamówienie realizowane będzie w siedzi</w:t>
      </w:r>
      <w:r w:rsidR="00663780">
        <w:rPr>
          <w:rFonts w:ascii="Calibri" w:hAnsi="Calibri" w:cs="Arial"/>
          <w:bCs/>
          <w:sz w:val="22"/>
          <w:szCs w:val="22"/>
        </w:rPr>
        <w:t>bie</w:t>
      </w:r>
      <w:r w:rsidR="0039374E">
        <w:rPr>
          <w:rFonts w:ascii="Calibri" w:hAnsi="Calibri" w:cs="Arial"/>
          <w:bCs/>
          <w:sz w:val="22"/>
          <w:szCs w:val="22"/>
        </w:rPr>
        <w:t xml:space="preserve"> W</w:t>
      </w:r>
      <w:r w:rsidR="003B086C">
        <w:rPr>
          <w:rFonts w:ascii="Calibri" w:hAnsi="Calibri" w:cs="Arial"/>
          <w:bCs/>
          <w:sz w:val="22"/>
          <w:szCs w:val="22"/>
        </w:rPr>
        <w:t>ykonawcy</w:t>
      </w:r>
    </w:p>
    <w:p w14:paraId="2BC16BB6" w14:textId="24B2E336" w:rsidR="005C77F0" w:rsidRDefault="005C77F0" w:rsidP="0045604D">
      <w:pPr>
        <w:spacing w:before="60"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3775C7">
        <w:rPr>
          <w:rFonts w:ascii="Calibri" w:hAnsi="Calibri" w:cs="Calibri"/>
          <w:b/>
          <w:sz w:val="22"/>
          <w:szCs w:val="22"/>
        </w:rPr>
        <w:t xml:space="preserve">Termin realizacji zamówienia: </w:t>
      </w:r>
      <w:r w:rsidRPr="003775C7">
        <w:rPr>
          <w:rFonts w:ascii="Calibri" w:hAnsi="Calibri" w:cs="Calibri"/>
          <w:sz w:val="22"/>
          <w:szCs w:val="22"/>
        </w:rPr>
        <w:t>zamówienie realizowane będzie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od </w:t>
      </w:r>
      <w:r w:rsidR="009A3B8B">
        <w:rPr>
          <w:rFonts w:ascii="Calibri" w:hAnsi="Calibri" w:cs="Calibri"/>
          <w:sz w:val="22"/>
          <w:szCs w:val="22"/>
        </w:rPr>
        <w:t>dnia zawarcia</w:t>
      </w:r>
      <w:r>
        <w:rPr>
          <w:rFonts w:ascii="Calibri" w:hAnsi="Calibri" w:cs="Calibri"/>
          <w:sz w:val="22"/>
          <w:szCs w:val="22"/>
        </w:rPr>
        <w:t xml:space="preserve"> umowy </w:t>
      </w:r>
    </w:p>
    <w:p w14:paraId="364DEBB3" w14:textId="53437189" w:rsidR="005C77F0" w:rsidRDefault="00441DD6" w:rsidP="0045604D">
      <w:pPr>
        <w:spacing w:before="60" w:after="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</w:t>
      </w:r>
      <w:r w:rsidR="00640809">
        <w:rPr>
          <w:rFonts w:ascii="Calibri" w:hAnsi="Calibri" w:cs="Calibri"/>
          <w:sz w:val="22"/>
          <w:szCs w:val="22"/>
        </w:rPr>
        <w:t>31</w:t>
      </w:r>
      <w:r w:rsidR="005C77F0">
        <w:rPr>
          <w:rFonts w:ascii="Calibri" w:hAnsi="Calibri" w:cs="Calibri"/>
          <w:sz w:val="22"/>
          <w:szCs w:val="22"/>
        </w:rPr>
        <w:t xml:space="preserve"> sierpnia 2019 r.</w:t>
      </w:r>
    </w:p>
    <w:p w14:paraId="66580FE9" w14:textId="192BC66F" w:rsidR="005C77F0" w:rsidRDefault="005C77F0" w:rsidP="0045604D">
      <w:pPr>
        <w:spacing w:before="60" w:after="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Przewid</w:t>
      </w:r>
      <w:r w:rsidR="009A3B8B">
        <w:rPr>
          <w:rFonts w:ascii="Calibri" w:hAnsi="Calibri" w:cs="Calibri"/>
          <w:b/>
          <w:sz w:val="22"/>
          <w:szCs w:val="22"/>
        </w:rPr>
        <w:t>ywa</w:t>
      </w:r>
      <w:r>
        <w:rPr>
          <w:rFonts w:ascii="Calibri" w:hAnsi="Calibri" w:cs="Calibri"/>
          <w:b/>
          <w:sz w:val="22"/>
          <w:szCs w:val="22"/>
        </w:rPr>
        <w:t xml:space="preserve">na data zawarcia umowy: </w:t>
      </w:r>
      <w:r w:rsidR="00EC7D5C">
        <w:rPr>
          <w:rFonts w:ascii="Calibri" w:hAnsi="Calibri" w:cs="Calibri"/>
          <w:sz w:val="22"/>
          <w:szCs w:val="22"/>
        </w:rPr>
        <w:t>maj</w:t>
      </w:r>
      <w:r w:rsidR="00EC7D5C">
        <w:rPr>
          <w:rFonts w:ascii="Calibri" w:hAnsi="Calibri" w:cs="Calibri"/>
          <w:sz w:val="22"/>
          <w:szCs w:val="22"/>
        </w:rPr>
        <w:t xml:space="preserve"> </w:t>
      </w:r>
      <w:r w:rsidRPr="00A43FE5">
        <w:rPr>
          <w:rFonts w:ascii="Calibri" w:hAnsi="Calibri" w:cs="Calibri"/>
          <w:sz w:val="22"/>
          <w:szCs w:val="22"/>
        </w:rPr>
        <w:t>201</w:t>
      </w:r>
      <w:r>
        <w:rPr>
          <w:rFonts w:ascii="Calibri" w:hAnsi="Calibri" w:cs="Calibri"/>
          <w:sz w:val="22"/>
          <w:szCs w:val="22"/>
        </w:rPr>
        <w:t>9</w:t>
      </w:r>
      <w:r w:rsidRPr="00A43FE5">
        <w:rPr>
          <w:rFonts w:ascii="Calibri" w:hAnsi="Calibri" w:cs="Calibri"/>
          <w:sz w:val="22"/>
          <w:szCs w:val="22"/>
        </w:rPr>
        <w:t xml:space="preserve"> r.</w:t>
      </w:r>
    </w:p>
    <w:p w14:paraId="2B79762D" w14:textId="77777777" w:rsidR="005F78F7" w:rsidRPr="00A43FE5" w:rsidRDefault="005F78F7" w:rsidP="0045604D">
      <w:pPr>
        <w:spacing w:before="60" w:after="40"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5B674E56" w14:textId="6DB76254" w:rsidR="005C77F0" w:rsidRDefault="005C77F0" w:rsidP="0045604D">
      <w:pPr>
        <w:spacing w:before="60" w:after="40"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6073A0">
        <w:rPr>
          <w:rFonts w:asciiTheme="minorHAnsi" w:hAnsiTheme="minorHAnsi"/>
          <w:b/>
          <w:sz w:val="22"/>
          <w:szCs w:val="22"/>
        </w:rPr>
        <w:t>Zamawiający zastrzega sobie możliwość wybrania jako najkorzystniejszej więcej niż jednej oferty</w:t>
      </w:r>
      <w:r w:rsidRPr="006073A0">
        <w:rPr>
          <w:rFonts w:asciiTheme="minorHAnsi" w:hAnsiTheme="minorHAnsi"/>
          <w:b/>
          <w:sz w:val="20"/>
          <w:szCs w:val="20"/>
        </w:rPr>
        <w:t>.</w:t>
      </w:r>
    </w:p>
    <w:p w14:paraId="2F442362" w14:textId="77777777" w:rsidR="005F78F7" w:rsidRDefault="005F78F7" w:rsidP="0045604D">
      <w:pPr>
        <w:spacing w:before="60" w:after="40"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29056FB7" w14:textId="778F6BAC" w:rsidR="005F78F7" w:rsidRDefault="005F78F7" w:rsidP="0045604D">
      <w:pPr>
        <w:spacing w:before="60" w:after="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9C9">
        <w:rPr>
          <w:rFonts w:asciiTheme="minorHAnsi" w:hAnsiTheme="minorHAnsi"/>
          <w:b/>
          <w:sz w:val="22"/>
          <w:szCs w:val="22"/>
        </w:rPr>
        <w:t xml:space="preserve">Zamawiający dopuszcza składanie ofert częściowych, jednak Wykonawca zobowiązany jest zaoferować </w:t>
      </w:r>
      <w:r>
        <w:rPr>
          <w:rFonts w:asciiTheme="minorHAnsi" w:hAnsiTheme="minorHAnsi"/>
          <w:b/>
          <w:sz w:val="22"/>
          <w:szCs w:val="22"/>
        </w:rPr>
        <w:t>realizację co najmniej 30</w:t>
      </w:r>
      <w:r w:rsidRPr="00B409C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transkrypcji </w:t>
      </w:r>
      <w:r w:rsidRPr="00B409C9">
        <w:rPr>
          <w:rFonts w:asciiTheme="minorHAnsi" w:hAnsiTheme="minorHAnsi" w:cstheme="minorHAnsi"/>
          <w:b/>
          <w:sz w:val="22"/>
          <w:szCs w:val="22"/>
        </w:rPr>
        <w:t xml:space="preserve">nagrań </w:t>
      </w:r>
      <w:r>
        <w:rPr>
          <w:rFonts w:asciiTheme="minorHAnsi" w:hAnsiTheme="minorHAnsi" w:cstheme="minorHAnsi"/>
          <w:b/>
          <w:sz w:val="22"/>
          <w:szCs w:val="22"/>
        </w:rPr>
        <w:t>wywiadów ze świadkami historii z kolekcji Muzeum POLIN.</w:t>
      </w:r>
    </w:p>
    <w:p w14:paraId="119F5826" w14:textId="21DB7CCE" w:rsidR="005F78F7" w:rsidRDefault="005F78F7" w:rsidP="0045604D">
      <w:pPr>
        <w:spacing w:before="60" w:after="40"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656F4F01" w14:textId="77777777" w:rsidR="00243282" w:rsidRDefault="00243282" w:rsidP="0045604D">
      <w:pPr>
        <w:spacing w:before="60" w:after="40" w:line="276" w:lineRule="auto"/>
        <w:jc w:val="both"/>
        <w:rPr>
          <w:rFonts w:asciiTheme="minorHAnsi" w:hAnsiTheme="minorHAnsi" w:cs="Arial"/>
          <w:b/>
          <w:bCs/>
          <w:sz w:val="22"/>
          <w:szCs w:val="20"/>
        </w:rPr>
      </w:pPr>
    </w:p>
    <w:p w14:paraId="7379635B" w14:textId="77777777" w:rsidR="00243282" w:rsidRDefault="00243282" w:rsidP="0045604D">
      <w:pPr>
        <w:spacing w:before="60" w:after="40" w:line="276" w:lineRule="auto"/>
        <w:jc w:val="both"/>
        <w:rPr>
          <w:rFonts w:asciiTheme="minorHAnsi" w:hAnsiTheme="minorHAnsi" w:cs="Arial"/>
          <w:b/>
          <w:bCs/>
          <w:sz w:val="22"/>
          <w:szCs w:val="20"/>
        </w:rPr>
      </w:pPr>
    </w:p>
    <w:p w14:paraId="4DC03301" w14:textId="77777777" w:rsidR="00243282" w:rsidRDefault="00243282" w:rsidP="0045604D">
      <w:pPr>
        <w:spacing w:before="60" w:after="40" w:line="276" w:lineRule="auto"/>
        <w:jc w:val="both"/>
        <w:rPr>
          <w:rFonts w:asciiTheme="minorHAnsi" w:hAnsiTheme="minorHAnsi" w:cs="Arial"/>
          <w:b/>
          <w:bCs/>
          <w:sz w:val="22"/>
          <w:szCs w:val="20"/>
        </w:rPr>
      </w:pPr>
    </w:p>
    <w:p w14:paraId="4F40783B" w14:textId="77777777" w:rsidR="00243282" w:rsidRDefault="00243282" w:rsidP="0045604D">
      <w:pPr>
        <w:spacing w:before="60" w:after="40" w:line="276" w:lineRule="auto"/>
        <w:jc w:val="both"/>
        <w:rPr>
          <w:rFonts w:asciiTheme="minorHAnsi" w:hAnsiTheme="minorHAnsi" w:cs="Arial"/>
          <w:b/>
          <w:bCs/>
          <w:sz w:val="22"/>
          <w:szCs w:val="20"/>
        </w:rPr>
      </w:pPr>
    </w:p>
    <w:p w14:paraId="7C4FB443" w14:textId="106D6175" w:rsidR="00C76A6F" w:rsidRPr="00994216" w:rsidRDefault="00C76A6F" w:rsidP="0045604D">
      <w:pPr>
        <w:spacing w:before="60" w:after="40" w:line="276" w:lineRule="auto"/>
        <w:jc w:val="both"/>
        <w:rPr>
          <w:rFonts w:asciiTheme="minorHAnsi" w:hAnsiTheme="minorHAnsi" w:cs="Arial"/>
          <w:b/>
          <w:bCs/>
          <w:sz w:val="22"/>
          <w:szCs w:val="20"/>
        </w:rPr>
      </w:pPr>
      <w:r w:rsidRPr="00994216">
        <w:rPr>
          <w:rFonts w:asciiTheme="minorHAnsi" w:hAnsiTheme="minorHAnsi" w:cs="Arial"/>
          <w:b/>
          <w:bCs/>
          <w:sz w:val="22"/>
          <w:szCs w:val="20"/>
        </w:rPr>
        <w:t>Podstawowe warunki realizacji usługi zostały określone przez Zamawiającego w treści Istotnych Postanowień Um</w:t>
      </w:r>
      <w:r w:rsidR="001539B9">
        <w:rPr>
          <w:rFonts w:asciiTheme="minorHAnsi" w:hAnsiTheme="minorHAnsi" w:cs="Arial"/>
          <w:b/>
          <w:bCs/>
          <w:sz w:val="22"/>
          <w:szCs w:val="20"/>
        </w:rPr>
        <w:t>owy, stanowiących załącznik nr 2</w:t>
      </w:r>
      <w:r w:rsidRPr="00994216">
        <w:rPr>
          <w:rFonts w:asciiTheme="minorHAnsi" w:hAnsiTheme="minorHAnsi" w:cs="Arial"/>
          <w:b/>
          <w:bCs/>
          <w:sz w:val="22"/>
          <w:szCs w:val="20"/>
        </w:rPr>
        <w:t xml:space="preserve"> do zapytania ofertowego.</w:t>
      </w:r>
    </w:p>
    <w:p w14:paraId="25351A47" w14:textId="77777777" w:rsidR="005C77F0" w:rsidRPr="00DF5890" w:rsidRDefault="005C77F0" w:rsidP="0045604D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7C8C0FE2" w14:textId="77777777" w:rsidR="003135DC" w:rsidRDefault="003135DC" w:rsidP="0045604D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013DD1E4" w14:textId="15DA8E26" w:rsidR="005C77F0" w:rsidRPr="00DF5890" w:rsidRDefault="005C77F0" w:rsidP="0045604D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DF5890">
        <w:rPr>
          <w:rFonts w:ascii="Calibri" w:hAnsi="Calibri" w:cs="Arial"/>
          <w:bCs/>
          <w:sz w:val="22"/>
          <w:szCs w:val="22"/>
        </w:rPr>
        <w:t>Kryteria oceny ofert:</w:t>
      </w:r>
    </w:p>
    <w:p w14:paraId="3BA9BEDE" w14:textId="3E6C8581" w:rsidR="005C77F0" w:rsidRPr="00EB6EC3" w:rsidRDefault="005C77F0" w:rsidP="0045604D">
      <w:pPr>
        <w:pStyle w:val="Akapitzlist"/>
        <w:numPr>
          <w:ilvl w:val="0"/>
          <w:numId w:val="10"/>
        </w:numPr>
        <w:spacing w:before="60" w:after="40" w:line="276" w:lineRule="auto"/>
        <w:rPr>
          <w:rFonts w:asciiTheme="minorHAnsi" w:hAnsiTheme="minorHAnsi" w:cs="Arial"/>
          <w:bCs/>
          <w:sz w:val="22"/>
          <w:szCs w:val="22"/>
        </w:rPr>
      </w:pPr>
      <w:r w:rsidRPr="00EB6EC3">
        <w:rPr>
          <w:rFonts w:asciiTheme="minorHAnsi" w:hAnsiTheme="minorHAnsi" w:cs="Arial"/>
          <w:bCs/>
          <w:sz w:val="22"/>
          <w:szCs w:val="22"/>
        </w:rPr>
        <w:t xml:space="preserve">Cena - </w:t>
      </w:r>
      <w:r w:rsidR="005D3DE0">
        <w:rPr>
          <w:rFonts w:asciiTheme="minorHAnsi" w:hAnsiTheme="minorHAnsi" w:cs="Arial"/>
          <w:bCs/>
          <w:sz w:val="22"/>
          <w:szCs w:val="22"/>
        </w:rPr>
        <w:t>6</w:t>
      </w:r>
      <w:r>
        <w:rPr>
          <w:rFonts w:asciiTheme="minorHAnsi" w:hAnsiTheme="minorHAnsi" w:cs="Arial"/>
          <w:bCs/>
          <w:sz w:val="22"/>
          <w:szCs w:val="22"/>
        </w:rPr>
        <w:t>0</w:t>
      </w:r>
      <w:r w:rsidRPr="00EB6EC3">
        <w:rPr>
          <w:rFonts w:asciiTheme="minorHAnsi" w:hAnsiTheme="minorHAnsi" w:cs="Arial"/>
          <w:bCs/>
          <w:sz w:val="22"/>
          <w:szCs w:val="22"/>
        </w:rPr>
        <w:t>%</w:t>
      </w:r>
    </w:p>
    <w:p w14:paraId="7A0C1679" w14:textId="77777777" w:rsidR="005C77F0" w:rsidRPr="00EB6EC3" w:rsidRDefault="005C77F0" w:rsidP="0045604D">
      <w:p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>Łączna ilość punktów w tym kryterium to  punktów.</w:t>
      </w:r>
    </w:p>
    <w:p w14:paraId="3CC724BB" w14:textId="6447655D" w:rsidR="005C77F0" w:rsidRDefault="005C77F0" w:rsidP="0045604D">
      <w:p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 xml:space="preserve">Kryterium „Cena” zostanie ocenione na podstawie podanej przez wykonawcę w ofercie ceny brutto </w:t>
      </w:r>
      <w:r>
        <w:rPr>
          <w:rFonts w:asciiTheme="minorHAnsi" w:hAnsiTheme="minorHAnsi"/>
          <w:sz w:val="22"/>
          <w:szCs w:val="22"/>
        </w:rPr>
        <w:t xml:space="preserve">za </w:t>
      </w:r>
      <w:r w:rsidR="00824022">
        <w:rPr>
          <w:rFonts w:asciiTheme="minorHAnsi" w:hAnsiTheme="minorHAnsi"/>
          <w:sz w:val="22"/>
          <w:szCs w:val="22"/>
        </w:rPr>
        <w:t xml:space="preserve">1 stronę znormalizowanego maszynopisu -(1 800 znaków ze spacjami) w języku polskim. </w:t>
      </w:r>
      <w:r w:rsidRPr="00EB6EC3">
        <w:rPr>
          <w:rFonts w:asciiTheme="minorHAnsi" w:hAnsiTheme="minorHAnsi"/>
          <w:sz w:val="22"/>
          <w:szCs w:val="22"/>
        </w:rPr>
        <w:t>Ocena punktowa w ramach kryterium ceny zostanie dokonana zgodnie ze wzorem:</w:t>
      </w:r>
    </w:p>
    <w:p w14:paraId="3ED8EEAE" w14:textId="77777777" w:rsidR="005C77F0" w:rsidRPr="00EB6EC3" w:rsidRDefault="005C77F0" w:rsidP="0045604D">
      <w:pPr>
        <w:spacing w:line="276" w:lineRule="auto"/>
        <w:ind w:left="360"/>
        <w:rPr>
          <w:rFonts w:asciiTheme="minorHAnsi" w:hAnsiTheme="minorHAnsi"/>
          <w:sz w:val="22"/>
          <w:szCs w:val="22"/>
        </w:rPr>
      </w:pPr>
    </w:p>
    <w:p w14:paraId="23494D66" w14:textId="7F4DDF13" w:rsidR="005C77F0" w:rsidRPr="00EB6EC3" w:rsidRDefault="005C77F0" w:rsidP="0045604D">
      <w:p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>                        C=(</w:t>
      </w:r>
      <w:proofErr w:type="spellStart"/>
      <w:r w:rsidRPr="00EB6EC3">
        <w:rPr>
          <w:rFonts w:asciiTheme="minorHAnsi" w:hAnsiTheme="minorHAnsi"/>
          <w:sz w:val="22"/>
          <w:szCs w:val="22"/>
        </w:rPr>
        <w:t>Cmin</w:t>
      </w:r>
      <w:proofErr w:type="spellEnd"/>
      <w:r w:rsidRPr="00EB6EC3">
        <w:rPr>
          <w:rFonts w:asciiTheme="minorHAnsi" w:hAnsiTheme="minorHAnsi"/>
          <w:sz w:val="22"/>
          <w:szCs w:val="22"/>
        </w:rPr>
        <w:t>/</w:t>
      </w:r>
      <w:proofErr w:type="spellStart"/>
      <w:r w:rsidRPr="00EB6EC3">
        <w:rPr>
          <w:rFonts w:asciiTheme="minorHAnsi" w:hAnsiTheme="minorHAnsi"/>
          <w:sz w:val="22"/>
          <w:szCs w:val="22"/>
        </w:rPr>
        <w:t>Cbad</w:t>
      </w:r>
      <w:proofErr w:type="spellEnd"/>
      <w:r w:rsidRPr="00EB6EC3">
        <w:rPr>
          <w:rFonts w:asciiTheme="minorHAnsi" w:hAnsiTheme="minorHAnsi"/>
          <w:sz w:val="22"/>
          <w:szCs w:val="22"/>
        </w:rPr>
        <w:t>)*</w:t>
      </w:r>
      <w:r w:rsidR="005D3DE0">
        <w:rPr>
          <w:rFonts w:asciiTheme="minorHAnsi" w:hAnsiTheme="minorHAnsi"/>
          <w:sz w:val="22"/>
          <w:szCs w:val="22"/>
        </w:rPr>
        <w:t>6</w:t>
      </w:r>
      <w:r w:rsidRPr="00EB6EC3">
        <w:rPr>
          <w:rFonts w:asciiTheme="minorHAnsi" w:hAnsiTheme="minorHAnsi"/>
          <w:sz w:val="22"/>
          <w:szCs w:val="22"/>
        </w:rPr>
        <w:t>0</w:t>
      </w:r>
    </w:p>
    <w:p w14:paraId="4E2B00C5" w14:textId="77777777" w:rsidR="005C77F0" w:rsidRPr="00EB6EC3" w:rsidRDefault="005C77F0" w:rsidP="0045604D">
      <w:p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>gdzie:</w:t>
      </w:r>
    </w:p>
    <w:p w14:paraId="62C960AD" w14:textId="77777777" w:rsidR="005C77F0" w:rsidRPr="00EB6EC3" w:rsidRDefault="005C77F0" w:rsidP="0045604D">
      <w:pPr>
        <w:spacing w:line="276" w:lineRule="auto"/>
        <w:ind w:left="360"/>
        <w:rPr>
          <w:rFonts w:asciiTheme="minorHAnsi" w:hAnsiTheme="minorHAnsi"/>
          <w:sz w:val="22"/>
          <w:szCs w:val="22"/>
        </w:rPr>
      </w:pPr>
      <w:proofErr w:type="spellStart"/>
      <w:r w:rsidRPr="00EB6EC3">
        <w:rPr>
          <w:rFonts w:asciiTheme="minorHAnsi" w:hAnsiTheme="minorHAnsi"/>
          <w:sz w:val="22"/>
          <w:szCs w:val="22"/>
        </w:rPr>
        <w:t>Cmin</w:t>
      </w:r>
      <w:proofErr w:type="spellEnd"/>
      <w:r w:rsidRPr="00EB6EC3">
        <w:rPr>
          <w:rFonts w:asciiTheme="minorHAnsi" w:hAnsiTheme="minorHAnsi"/>
          <w:sz w:val="22"/>
          <w:szCs w:val="22"/>
        </w:rPr>
        <w:t> – oznacza najniższą zaproponowaną cenę,</w:t>
      </w:r>
    </w:p>
    <w:p w14:paraId="628EC841" w14:textId="77777777" w:rsidR="005C77F0" w:rsidRDefault="005C77F0" w:rsidP="0045604D">
      <w:pPr>
        <w:spacing w:line="276" w:lineRule="auto"/>
        <w:ind w:left="360"/>
        <w:rPr>
          <w:rFonts w:asciiTheme="minorHAnsi" w:hAnsiTheme="minorHAnsi"/>
          <w:sz w:val="22"/>
          <w:szCs w:val="22"/>
        </w:rPr>
      </w:pPr>
      <w:proofErr w:type="spellStart"/>
      <w:r w:rsidRPr="00EB6EC3">
        <w:rPr>
          <w:rFonts w:asciiTheme="minorHAnsi" w:hAnsiTheme="minorHAnsi"/>
          <w:sz w:val="22"/>
          <w:szCs w:val="22"/>
        </w:rPr>
        <w:t>Cbad</w:t>
      </w:r>
      <w:proofErr w:type="spellEnd"/>
      <w:r w:rsidRPr="00EB6EC3">
        <w:rPr>
          <w:rFonts w:asciiTheme="minorHAnsi" w:hAnsiTheme="minorHAnsi"/>
          <w:sz w:val="22"/>
          <w:szCs w:val="22"/>
        </w:rPr>
        <w:t> – oznacza cenę zaproponowaną w badanej ofercie,</w:t>
      </w:r>
    </w:p>
    <w:p w14:paraId="1AA545AD" w14:textId="77777777" w:rsidR="005C77F0" w:rsidRDefault="005C77F0" w:rsidP="0045604D">
      <w:p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>C – oznacza liczbę punktów przyznanych badanej ofercie.</w:t>
      </w:r>
    </w:p>
    <w:p w14:paraId="516EAC14" w14:textId="77777777" w:rsidR="005C77F0" w:rsidRPr="00EB6EC3" w:rsidRDefault="005C77F0" w:rsidP="0045604D">
      <w:pPr>
        <w:spacing w:line="276" w:lineRule="auto"/>
        <w:ind w:left="360"/>
        <w:rPr>
          <w:rFonts w:asciiTheme="minorHAnsi" w:hAnsiTheme="minorHAnsi"/>
          <w:sz w:val="22"/>
          <w:szCs w:val="22"/>
        </w:rPr>
      </w:pPr>
    </w:p>
    <w:p w14:paraId="1DCC57E1" w14:textId="42D30168" w:rsidR="005C77F0" w:rsidRDefault="005C77F0" w:rsidP="0045604D">
      <w:pPr>
        <w:pStyle w:val="Akapitzlist"/>
        <w:numPr>
          <w:ilvl w:val="0"/>
          <w:numId w:val="10"/>
        </w:numPr>
        <w:spacing w:before="60" w:after="40" w:line="276" w:lineRule="auto"/>
        <w:rPr>
          <w:rFonts w:asciiTheme="minorHAnsi" w:hAnsiTheme="minorHAnsi" w:cs="Arial"/>
          <w:bCs/>
          <w:sz w:val="22"/>
          <w:szCs w:val="22"/>
        </w:rPr>
      </w:pPr>
      <w:r w:rsidRPr="00EB6EC3">
        <w:rPr>
          <w:rFonts w:asciiTheme="minorHAnsi" w:hAnsiTheme="minorHAnsi" w:cs="Arial"/>
          <w:bCs/>
          <w:sz w:val="22"/>
          <w:szCs w:val="22"/>
        </w:rPr>
        <w:t xml:space="preserve">Doświadczenie – </w:t>
      </w:r>
      <w:r w:rsidR="005D3DE0">
        <w:rPr>
          <w:rFonts w:asciiTheme="minorHAnsi" w:hAnsiTheme="minorHAnsi" w:cs="Arial"/>
          <w:bCs/>
          <w:sz w:val="22"/>
          <w:szCs w:val="22"/>
        </w:rPr>
        <w:t>4</w:t>
      </w:r>
      <w:r w:rsidRPr="00EB6EC3">
        <w:rPr>
          <w:rFonts w:asciiTheme="minorHAnsi" w:hAnsiTheme="minorHAnsi" w:cs="Arial"/>
          <w:bCs/>
          <w:sz w:val="22"/>
          <w:szCs w:val="22"/>
        </w:rPr>
        <w:t>0%</w:t>
      </w:r>
    </w:p>
    <w:p w14:paraId="435419B2" w14:textId="7012AF40" w:rsidR="005C77F0" w:rsidRDefault="009A3B8B" w:rsidP="0045604D">
      <w:pPr>
        <w:spacing w:before="60" w:after="40"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Maksymalna</w:t>
      </w:r>
      <w:r w:rsidRPr="00EB6EC3">
        <w:rPr>
          <w:rFonts w:asciiTheme="minorHAnsi" w:hAnsiTheme="minorHAnsi"/>
          <w:sz w:val="22"/>
          <w:szCs w:val="22"/>
        </w:rPr>
        <w:t xml:space="preserve"> </w:t>
      </w:r>
      <w:r w:rsidR="005C77F0" w:rsidRPr="00EB6EC3">
        <w:rPr>
          <w:rFonts w:asciiTheme="minorHAnsi" w:hAnsiTheme="minorHAnsi"/>
          <w:sz w:val="22"/>
          <w:szCs w:val="22"/>
        </w:rPr>
        <w:t xml:space="preserve">ilość punktów do zdobycia w tym kryterium to </w:t>
      </w:r>
      <w:r w:rsidR="005D3DE0">
        <w:rPr>
          <w:rFonts w:asciiTheme="minorHAnsi" w:hAnsiTheme="minorHAnsi"/>
          <w:sz w:val="22"/>
          <w:szCs w:val="22"/>
        </w:rPr>
        <w:t>4</w:t>
      </w:r>
      <w:r w:rsidR="005C77F0" w:rsidRPr="00EB6EC3">
        <w:rPr>
          <w:rFonts w:asciiTheme="minorHAnsi" w:hAnsiTheme="minorHAnsi"/>
          <w:sz w:val="22"/>
          <w:szCs w:val="22"/>
        </w:rPr>
        <w:t xml:space="preserve">0. </w:t>
      </w:r>
      <w:r w:rsidR="005C77F0" w:rsidRPr="00DC743A">
        <w:rPr>
          <w:rFonts w:asciiTheme="minorHAnsi" w:hAnsiTheme="minorHAnsi"/>
          <w:sz w:val="22"/>
          <w:szCs w:val="22"/>
        </w:rPr>
        <w:t>Za</w:t>
      </w:r>
      <w:r w:rsidR="005C77F0">
        <w:rPr>
          <w:rFonts w:asciiTheme="minorHAnsi" w:hAnsiTheme="minorHAnsi"/>
          <w:sz w:val="22"/>
          <w:szCs w:val="22"/>
        </w:rPr>
        <w:t xml:space="preserve">mawiający dokona oceny doświadczenia poprzez przyznanie punktów na podstawie podpisanego przez Oferenta wykazu wykonanych w ciągu ostatnich 5 lat usług </w:t>
      </w:r>
      <w:r w:rsidR="00824022" w:rsidRPr="003361DD">
        <w:rPr>
          <w:rFonts w:asciiTheme="minorHAnsi" w:hAnsiTheme="minorHAnsi" w:cs="Arial"/>
          <w:bCs/>
          <w:sz w:val="22"/>
          <w:szCs w:val="22"/>
        </w:rPr>
        <w:t>polegających na transkrypcji wywiadów</w:t>
      </w:r>
      <w:r w:rsidR="00CF143B">
        <w:rPr>
          <w:rFonts w:asciiTheme="minorHAnsi" w:hAnsiTheme="minorHAnsi" w:cs="Arial"/>
          <w:bCs/>
          <w:sz w:val="22"/>
          <w:szCs w:val="22"/>
        </w:rPr>
        <w:t>,</w:t>
      </w:r>
      <w:r w:rsidR="00824022" w:rsidRPr="003361DD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F143B" w:rsidRPr="003361DD">
        <w:rPr>
          <w:rFonts w:asciiTheme="minorHAnsi" w:hAnsiTheme="minorHAnsi" w:cs="Arial"/>
          <w:bCs/>
          <w:sz w:val="22"/>
          <w:szCs w:val="22"/>
        </w:rPr>
        <w:t xml:space="preserve">udokumentowanych </w:t>
      </w:r>
      <w:r w:rsidR="00CF143B">
        <w:rPr>
          <w:rFonts w:asciiTheme="minorHAnsi" w:hAnsiTheme="minorHAnsi" w:cs="Arial"/>
          <w:bCs/>
          <w:sz w:val="22"/>
          <w:szCs w:val="22"/>
        </w:rPr>
        <w:t xml:space="preserve">w </w:t>
      </w:r>
      <w:r w:rsidR="00CF143B" w:rsidRPr="003361DD">
        <w:rPr>
          <w:rFonts w:asciiTheme="minorHAnsi" w:hAnsiTheme="minorHAnsi"/>
        </w:rPr>
        <w:t>postaci referencji, umowy, faktury lub rachunku</w:t>
      </w:r>
      <w:r w:rsidR="00CF143B">
        <w:t xml:space="preserve"> </w:t>
      </w:r>
      <w:r w:rsidR="005C77F0">
        <w:rPr>
          <w:rFonts w:asciiTheme="minorHAnsi" w:hAnsiTheme="minorHAnsi"/>
          <w:sz w:val="22"/>
          <w:szCs w:val="22"/>
        </w:rPr>
        <w:t xml:space="preserve">(każda z usług opisana danymi: </w:t>
      </w:r>
      <w:r w:rsidR="00592734">
        <w:rPr>
          <w:rFonts w:asciiTheme="minorHAnsi" w:hAnsiTheme="minorHAnsi"/>
          <w:sz w:val="22"/>
          <w:szCs w:val="22"/>
        </w:rPr>
        <w:t>okres realizacji</w:t>
      </w:r>
      <w:r w:rsidR="005C77F0">
        <w:rPr>
          <w:rFonts w:asciiTheme="minorHAnsi" w:hAnsiTheme="minorHAnsi"/>
          <w:sz w:val="22"/>
          <w:szCs w:val="22"/>
        </w:rPr>
        <w:t>, nazwa projektu/ produkcji, instytucja zamawiająca):</w:t>
      </w:r>
    </w:p>
    <w:p w14:paraId="17DA2C07" w14:textId="77777777" w:rsidR="00E83180" w:rsidRPr="00073B01" w:rsidRDefault="00E83180" w:rsidP="0045604D">
      <w:pPr>
        <w:spacing w:before="60" w:after="40" w:line="276" w:lineRule="auto"/>
        <w:ind w:left="360"/>
        <w:jc w:val="both"/>
        <w:rPr>
          <w:rFonts w:asciiTheme="minorHAnsi" w:hAnsiTheme="minorHAnsi"/>
          <w:bCs/>
          <w:noProof/>
          <w:sz w:val="22"/>
          <w:szCs w:val="22"/>
        </w:rPr>
      </w:pPr>
    </w:p>
    <w:p w14:paraId="0C6A9C08" w14:textId="3E65AEFB" w:rsidR="005C77F0" w:rsidRDefault="005C77F0" w:rsidP="0045604D">
      <w:pPr>
        <w:pStyle w:val="Akapitzlist"/>
        <w:numPr>
          <w:ilvl w:val="0"/>
          <w:numId w:val="11"/>
        </w:numPr>
        <w:spacing w:before="60" w:after="40" w:line="276" w:lineRule="auto"/>
        <w:rPr>
          <w:rFonts w:asciiTheme="minorHAnsi" w:hAnsiTheme="minorHAnsi"/>
          <w:bCs/>
          <w:noProof/>
          <w:sz w:val="22"/>
          <w:szCs w:val="22"/>
        </w:rPr>
      </w:pPr>
      <w:r>
        <w:rPr>
          <w:rFonts w:asciiTheme="minorHAnsi" w:hAnsiTheme="minorHAnsi"/>
          <w:bCs/>
          <w:noProof/>
          <w:sz w:val="22"/>
          <w:szCs w:val="22"/>
        </w:rPr>
        <w:t xml:space="preserve">za każdą zrealiowaną usługę  polegającą na </w:t>
      </w:r>
      <w:r w:rsidR="005D3DE0">
        <w:rPr>
          <w:rFonts w:asciiTheme="minorHAnsi" w:hAnsiTheme="minorHAnsi"/>
          <w:bCs/>
          <w:noProof/>
          <w:sz w:val="22"/>
          <w:szCs w:val="22"/>
        </w:rPr>
        <w:t>transkrypcji wywiadów 2</w:t>
      </w:r>
      <w:r>
        <w:rPr>
          <w:rFonts w:asciiTheme="minorHAnsi" w:hAnsiTheme="minorHAnsi"/>
          <w:bCs/>
          <w:noProof/>
          <w:sz w:val="22"/>
          <w:szCs w:val="22"/>
        </w:rPr>
        <w:t xml:space="preserve">0 pkt </w:t>
      </w:r>
    </w:p>
    <w:p w14:paraId="70F094A1" w14:textId="77777777" w:rsidR="005C77F0" w:rsidRPr="00EB6EC3" w:rsidRDefault="005C77F0" w:rsidP="0045604D">
      <w:pPr>
        <w:spacing w:before="60" w:after="40" w:line="276" w:lineRule="auto"/>
        <w:rPr>
          <w:rFonts w:asciiTheme="minorHAnsi" w:hAnsiTheme="minorHAnsi" w:cs="Arial"/>
          <w:bCs/>
          <w:sz w:val="22"/>
          <w:szCs w:val="22"/>
        </w:rPr>
      </w:pPr>
    </w:p>
    <w:p w14:paraId="5882C764" w14:textId="3D87C0AD" w:rsidR="005C77F0" w:rsidRDefault="005C77F0" w:rsidP="0045604D">
      <w:pPr>
        <w:spacing w:before="60" w:after="40" w:line="276" w:lineRule="auto"/>
        <w:ind w:left="360"/>
        <w:rPr>
          <w:rFonts w:asciiTheme="minorHAnsi" w:hAnsiTheme="minorHAnsi"/>
          <w:sz w:val="22"/>
          <w:szCs w:val="22"/>
        </w:rPr>
      </w:pPr>
      <w:r w:rsidRPr="00DC743A">
        <w:rPr>
          <w:rFonts w:asciiTheme="minorHAnsi" w:hAnsiTheme="minorHAnsi"/>
          <w:sz w:val="22"/>
          <w:szCs w:val="22"/>
        </w:rPr>
        <w:t>Za oferty najkorzystniejsze zostaną uznane te oferty, które uzyskają</w:t>
      </w:r>
      <w:r w:rsidR="0045604D">
        <w:rPr>
          <w:rFonts w:asciiTheme="minorHAnsi" w:hAnsiTheme="minorHAnsi"/>
          <w:sz w:val="22"/>
          <w:szCs w:val="22"/>
        </w:rPr>
        <w:t xml:space="preserve"> łączną najwyższą liczbę punktów</w:t>
      </w:r>
      <w:r w:rsidR="00592734">
        <w:rPr>
          <w:rFonts w:asciiTheme="minorHAnsi" w:hAnsiTheme="minorHAnsi"/>
          <w:sz w:val="22"/>
          <w:szCs w:val="22"/>
        </w:rPr>
        <w:t xml:space="preserve">  </w:t>
      </w:r>
      <w:r w:rsidR="009A3B8B">
        <w:rPr>
          <w:rFonts w:asciiTheme="minorHAnsi" w:hAnsiTheme="minorHAnsi"/>
          <w:sz w:val="22"/>
          <w:szCs w:val="22"/>
        </w:rPr>
        <w:t>w kryteriach „cena” i „doświadczenie”.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95150C0" w14:textId="5F93A180" w:rsidR="00137062" w:rsidRDefault="00137062" w:rsidP="0045604D">
      <w:pPr>
        <w:spacing w:before="60" w:after="40" w:line="276" w:lineRule="auto"/>
        <w:ind w:left="360"/>
        <w:rPr>
          <w:rFonts w:asciiTheme="minorHAnsi" w:hAnsiTheme="minorHAnsi"/>
          <w:sz w:val="22"/>
          <w:szCs w:val="22"/>
        </w:rPr>
      </w:pPr>
    </w:p>
    <w:p w14:paraId="76A7BB6D" w14:textId="7FD1D84F" w:rsidR="00137062" w:rsidRDefault="00137062" w:rsidP="0045604D">
      <w:pPr>
        <w:spacing w:before="60" w:after="40"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przypadku, gdy oferta najkorzystniejsza nie będzie obejmowała realizacji całości przedmiotu zamówienia</w:t>
      </w:r>
      <w:r w:rsidR="004560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="00657DE7">
        <w:rPr>
          <w:rFonts w:asciiTheme="minorHAnsi" w:hAnsiTheme="minorHAnsi"/>
          <w:sz w:val="22"/>
          <w:szCs w:val="22"/>
        </w:rPr>
        <w:t>transkrypcja 60 nagrań</w:t>
      </w:r>
      <w:r>
        <w:rPr>
          <w:rFonts w:asciiTheme="minorHAnsi" w:hAnsiTheme="minorHAnsi"/>
          <w:sz w:val="22"/>
          <w:szCs w:val="22"/>
        </w:rPr>
        <w:t xml:space="preserve">), Zamawiający zastrzega sobie prawo do wybrania jako najkorzystniejszych więcej niż jednej ofert, z zastrzeżeniem, że Zamawiający może nie udzielić zamówienia na cały zakres przedmiotu zamówienia objęty ofertą (na wszystkie zaoferowane przez Wykonawcę realizacje). </w:t>
      </w:r>
    </w:p>
    <w:p w14:paraId="7D37A86E" w14:textId="5B458729" w:rsidR="00657DE7" w:rsidRDefault="00657DE7" w:rsidP="0045604D">
      <w:pPr>
        <w:spacing w:before="60" w:after="40" w:line="276" w:lineRule="auto"/>
        <w:ind w:left="360"/>
        <w:rPr>
          <w:rFonts w:asciiTheme="minorHAnsi" w:hAnsiTheme="minorHAnsi"/>
          <w:sz w:val="22"/>
          <w:szCs w:val="22"/>
        </w:rPr>
      </w:pPr>
    </w:p>
    <w:p w14:paraId="76287945" w14:textId="77777777" w:rsidR="00243282" w:rsidRDefault="00243282" w:rsidP="0045604D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3F0B2683" w14:textId="77777777" w:rsidR="00243282" w:rsidRDefault="00243282" w:rsidP="0045604D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4B27C352" w14:textId="77777777" w:rsidR="00243282" w:rsidRDefault="00243282" w:rsidP="0045604D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6667AA2E" w14:textId="77777777" w:rsidR="00243282" w:rsidRDefault="00243282" w:rsidP="0045604D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7786D614" w14:textId="77777777" w:rsidR="00243282" w:rsidRDefault="00243282" w:rsidP="0045604D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7A55BF58" w14:textId="1082731D" w:rsidR="00657DE7" w:rsidRDefault="00657DE7" w:rsidP="0045604D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AA4354">
        <w:rPr>
          <w:rFonts w:ascii="Calibri" w:hAnsi="Calibri" w:cs="Arial"/>
          <w:bCs/>
          <w:sz w:val="22"/>
          <w:szCs w:val="22"/>
        </w:rPr>
        <w:t xml:space="preserve">W przypadku, gdy cena najkorzystniejszej oferty przekroczy możliwości finansowe Zamawiającego, postępowanie </w:t>
      </w:r>
      <w:r>
        <w:rPr>
          <w:rFonts w:ascii="Calibri" w:hAnsi="Calibri" w:cs="Arial"/>
          <w:bCs/>
          <w:sz w:val="22"/>
          <w:szCs w:val="22"/>
        </w:rPr>
        <w:t xml:space="preserve">może zostać </w:t>
      </w:r>
      <w:r w:rsidRPr="00AA4354">
        <w:rPr>
          <w:rFonts w:ascii="Calibri" w:hAnsi="Calibri" w:cs="Arial"/>
          <w:bCs/>
          <w:sz w:val="22"/>
          <w:szCs w:val="22"/>
        </w:rPr>
        <w:t>unieważnione</w:t>
      </w:r>
      <w:r>
        <w:rPr>
          <w:rFonts w:ascii="Calibri" w:hAnsi="Calibri" w:cs="Arial"/>
          <w:bCs/>
          <w:sz w:val="22"/>
          <w:szCs w:val="22"/>
        </w:rPr>
        <w:t>.</w:t>
      </w:r>
    </w:p>
    <w:p w14:paraId="469A926C" w14:textId="77777777" w:rsidR="00657DE7" w:rsidRDefault="00657DE7" w:rsidP="0045604D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Zamawiający zastrzega sobie prawo do pozostawienia postępowania bez rozstrzygnięcia lub odstąpienia od zawarcia umowy bez podania przyczyny.</w:t>
      </w:r>
    </w:p>
    <w:p w14:paraId="155F0BD6" w14:textId="30643BF2" w:rsidR="00657DE7" w:rsidRDefault="00657DE7" w:rsidP="0045604D">
      <w:pPr>
        <w:spacing w:before="60" w:after="40" w:line="276" w:lineRule="auto"/>
        <w:ind w:left="360"/>
        <w:rPr>
          <w:rFonts w:asciiTheme="minorHAnsi" w:hAnsiTheme="minorHAnsi"/>
          <w:sz w:val="22"/>
          <w:szCs w:val="22"/>
        </w:rPr>
      </w:pPr>
    </w:p>
    <w:p w14:paraId="2C283E8A" w14:textId="4D6E8D98" w:rsidR="005C77F0" w:rsidRDefault="005C77F0" w:rsidP="0045604D">
      <w:pPr>
        <w:spacing w:before="60" w:after="40"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3634B">
        <w:rPr>
          <w:rFonts w:asciiTheme="minorHAnsi" w:hAnsiTheme="minorHAnsi" w:cs="Arial"/>
          <w:b/>
          <w:bCs/>
          <w:sz w:val="22"/>
          <w:szCs w:val="22"/>
        </w:rPr>
        <w:t>Informacja Prawna:</w:t>
      </w:r>
    </w:p>
    <w:p w14:paraId="7B619DE0" w14:textId="77777777" w:rsidR="00F27789" w:rsidRDefault="00F27789" w:rsidP="0045604D">
      <w:pPr>
        <w:spacing w:before="60" w:after="40"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13BA7BC7" w14:textId="77777777" w:rsidR="005C77F0" w:rsidRPr="00515349" w:rsidRDefault="005C77F0" w:rsidP="0045604D">
      <w:pPr>
        <w:spacing w:before="60" w:after="40"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Muzeum oświadcza, że dane osobowe Wykonawcy/Podwykonawcy w zakresie obejmującym imię, nazwisko, adres zamieszkania, PESEL, oraz numer rachunku bankowego, będą przetwarzane przez Muzeum jako administratora danych osobowych, zgodnie z przepisami ustawy z dnia 10 maja 2018 r. o ochronie danych osobowych (Dz. U. z 2018, poz. 1000), Rozporządzeniem Parlamentu Europejskiego i Rady UE z dnia 27 kwietnia 2016 w sprawie ochrony osób fizycznych w związku z przetwarzaniem danych osobowych i w sprawie 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 Dane osobowe, o których mowa powyżej będą przetwarzane przez Muzeum przez okres trwania umowy oraz przez okres przedawnienia ewentualnych roszczeń wynikających z umowy.</w:t>
      </w:r>
    </w:p>
    <w:p w14:paraId="742B48EC" w14:textId="77777777" w:rsidR="005C77F0" w:rsidRPr="00515349" w:rsidRDefault="005C77F0" w:rsidP="0045604D">
      <w:pPr>
        <w:spacing w:before="60" w:after="40" w:line="276" w:lineRule="auto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1.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Dane osobowe Wykonawcy/Podwykonawcy przetwarzane są na podstawie art. 6 ust. 1 lit. b i c) RODO.</w:t>
      </w:r>
    </w:p>
    <w:p w14:paraId="3B997873" w14:textId="77777777" w:rsidR="005C77F0" w:rsidRPr="00515349" w:rsidRDefault="005C77F0" w:rsidP="0045604D">
      <w:pPr>
        <w:spacing w:before="60" w:after="40" w:line="276" w:lineRule="auto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2.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 xml:space="preserve">Podanie danych osobowych jest dobrowolne, ale niezbędne do zawarcia i wykonania Umowy, a Wykonawcy/Podwykonawcy przysługuje prawo dostępu do treści danych osobowych oraz ich poprawiania, sprostowania oraz do usunięcia, ograniczenia przetwarzania, wniesienia sprzeciwu wobec ich przetwarzania. Ponadto Wykonawcy/Podwykonawcy przysługuje prawo do wniesienia skargi do organu nadzorczego właściwego dla przetwarzania danych. </w:t>
      </w:r>
    </w:p>
    <w:p w14:paraId="09AEB137" w14:textId="77777777" w:rsidR="005C77F0" w:rsidRPr="00515349" w:rsidRDefault="005C77F0" w:rsidP="0045604D">
      <w:pPr>
        <w:spacing w:before="60" w:after="40" w:line="276" w:lineRule="auto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3.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Dane osobowe Wykonawcy nie będą przekazywane do państwa trzeciego.</w:t>
      </w:r>
    </w:p>
    <w:p w14:paraId="0DD151DE" w14:textId="77777777" w:rsidR="005C77F0" w:rsidRPr="00515349" w:rsidRDefault="005C77F0" w:rsidP="0045604D">
      <w:pPr>
        <w:spacing w:before="60" w:after="40" w:line="276" w:lineRule="auto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4.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 xml:space="preserve">Z Inspektorem Ochrony Danych Osobowych można się kontaktować pod numerem telefonu +48 22 4710341 lub adresem e-mail: iod@polin.pl. </w:t>
      </w:r>
    </w:p>
    <w:p w14:paraId="323E5EAE" w14:textId="77777777" w:rsidR="005C77F0" w:rsidRPr="00515349" w:rsidRDefault="005C77F0" w:rsidP="0045604D">
      <w:pPr>
        <w:spacing w:before="60" w:after="40" w:line="276" w:lineRule="auto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5.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Odbiorcami danych osobowych Wykonawcy/Podwykonawcy, w związku i w celu udzielenia zamówienia a w konsekwencji zawarcia umowy, mogą być:</w:t>
      </w:r>
    </w:p>
    <w:p w14:paraId="1DC3196C" w14:textId="77777777" w:rsidR="005C77F0" w:rsidRPr="00515349" w:rsidRDefault="005C77F0" w:rsidP="0045604D">
      <w:pPr>
        <w:spacing w:before="60" w:after="40" w:line="276" w:lineRule="auto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a)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dostawcy systemów informatycznych oraz usług IT;</w:t>
      </w:r>
    </w:p>
    <w:p w14:paraId="60B30066" w14:textId="3B8A6239" w:rsidR="005C77F0" w:rsidRPr="00515349" w:rsidRDefault="005C77F0" w:rsidP="0045604D">
      <w:pPr>
        <w:spacing w:before="60" w:after="40" w:line="276" w:lineRule="auto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b)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podmioty świadczące na rzecz Muzeum usługi, badania jakości obsługi, dochodzenia należności, usługi prawne, analityczne;</w:t>
      </w:r>
    </w:p>
    <w:p w14:paraId="4E2343C9" w14:textId="77777777" w:rsidR="005C77F0" w:rsidRPr="00515349" w:rsidRDefault="005C77F0" w:rsidP="0045604D">
      <w:pPr>
        <w:spacing w:before="60" w:after="40" w:line="276" w:lineRule="auto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c)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operatorzy pocztowi i kurierzy;</w:t>
      </w:r>
    </w:p>
    <w:p w14:paraId="39EC6417" w14:textId="77777777" w:rsidR="005C77F0" w:rsidRPr="00515349" w:rsidRDefault="005C77F0" w:rsidP="0045604D">
      <w:pPr>
        <w:spacing w:before="60" w:after="40" w:line="276" w:lineRule="auto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d)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operatorzy systemów płatności elektronicznych oraz banki w zakresie realizacji płatności;</w:t>
      </w:r>
    </w:p>
    <w:p w14:paraId="3A18B362" w14:textId="77777777" w:rsidR="00243282" w:rsidRDefault="00243282" w:rsidP="0045604D">
      <w:pPr>
        <w:spacing w:before="60" w:after="40" w:line="276" w:lineRule="auto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5A70C63A" w14:textId="77777777" w:rsidR="00243282" w:rsidRDefault="00243282" w:rsidP="0045604D">
      <w:pPr>
        <w:spacing w:before="60" w:after="40" w:line="276" w:lineRule="auto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54E3A05F" w14:textId="77777777" w:rsidR="00243282" w:rsidRDefault="00243282" w:rsidP="0045604D">
      <w:pPr>
        <w:spacing w:before="60" w:after="40" w:line="276" w:lineRule="auto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5395A37F" w14:textId="77777777" w:rsidR="00243282" w:rsidRDefault="00243282" w:rsidP="0045604D">
      <w:pPr>
        <w:spacing w:before="60" w:after="40" w:line="276" w:lineRule="auto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3CC899AD" w14:textId="4F0D7D88" w:rsidR="005C77F0" w:rsidRPr="00515349" w:rsidRDefault="005C77F0" w:rsidP="0045604D">
      <w:pPr>
        <w:spacing w:before="60" w:after="40" w:line="276" w:lineRule="auto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e)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organy uprawnione do otrzymania Pani/Pana danych osobowych na podstawie przepisów prawa.</w:t>
      </w:r>
    </w:p>
    <w:p w14:paraId="76BC5B16" w14:textId="77777777" w:rsidR="005C77F0" w:rsidRPr="00515349" w:rsidRDefault="005C77F0" w:rsidP="0045604D">
      <w:pPr>
        <w:spacing w:before="60" w:after="40"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Wykonawca/Podwykonawca oświadcza, że znany jest mu fakt, iż treść Oferty oraz Umowy, a w szczególności przedmiot zamówienia i wysokość wynagrodzenia, stanowią informację publiczną w rozumieniu art. 1 ust. 1 ustawy z dnia 6 września 2001 o dostępie do informacji publicznej (</w:t>
      </w:r>
      <w:proofErr w:type="spellStart"/>
      <w:r w:rsidRPr="00515349">
        <w:rPr>
          <w:rFonts w:asciiTheme="minorHAnsi" w:hAnsiTheme="minorHAnsi" w:cs="Arial"/>
          <w:bCs/>
          <w:sz w:val="22"/>
          <w:szCs w:val="22"/>
        </w:rPr>
        <w:t>t.j</w:t>
      </w:r>
      <w:proofErr w:type="spellEnd"/>
      <w:r w:rsidRPr="00515349">
        <w:rPr>
          <w:rFonts w:asciiTheme="minorHAnsi" w:hAnsiTheme="minorHAnsi" w:cs="Arial"/>
          <w:bCs/>
          <w:sz w:val="22"/>
          <w:szCs w:val="22"/>
        </w:rPr>
        <w:t>. Dz. U. z 2016, poz. 1764), która podlega udostępnieniu w trybie przedmiotowej ustawy.</w:t>
      </w:r>
    </w:p>
    <w:p w14:paraId="32FF41A5" w14:textId="77777777" w:rsidR="005C77F0" w:rsidRPr="00C3240E" w:rsidRDefault="005C77F0" w:rsidP="0045604D">
      <w:pPr>
        <w:spacing w:before="60" w:after="40" w:line="276" w:lineRule="auto"/>
        <w:rPr>
          <w:rFonts w:asciiTheme="minorHAnsi" w:hAnsiTheme="minorHAnsi" w:cs="Arial"/>
          <w:bCs/>
          <w:sz w:val="22"/>
          <w:szCs w:val="22"/>
        </w:rPr>
      </w:pPr>
      <w:r w:rsidRPr="00DC743A">
        <w:rPr>
          <w:rFonts w:asciiTheme="minorHAnsi" w:hAnsiTheme="minorHAnsi"/>
          <w:bCs/>
          <w:sz w:val="22"/>
          <w:szCs w:val="22"/>
        </w:rPr>
        <w:t xml:space="preserve">Zamawiający może odstąpić od zawarcia umowy, w każdym czasie bez podania przyczyn lub </w:t>
      </w:r>
      <w:r>
        <w:rPr>
          <w:rFonts w:asciiTheme="minorHAnsi" w:hAnsiTheme="minorHAnsi"/>
          <w:bCs/>
          <w:sz w:val="22"/>
          <w:szCs w:val="22"/>
        </w:rPr>
        <w:t>nie rozstrzygać postępowania</w:t>
      </w:r>
      <w:r w:rsidRPr="00DC743A">
        <w:rPr>
          <w:rFonts w:asciiTheme="minorHAnsi" w:hAnsiTheme="minorHAnsi"/>
          <w:bCs/>
          <w:sz w:val="22"/>
          <w:szCs w:val="22"/>
        </w:rPr>
        <w:t xml:space="preserve"> o udzielenie zamówienia publicznego.</w:t>
      </w:r>
    </w:p>
    <w:p w14:paraId="05862B17" w14:textId="77777777" w:rsidR="005C77F0" w:rsidRDefault="005C77F0" w:rsidP="0045604D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65C2A9EF" w14:textId="75622E79" w:rsidR="005C77F0" w:rsidRPr="0045604D" w:rsidRDefault="005C77F0" w:rsidP="0045604D">
      <w:pPr>
        <w:spacing w:before="60" w:after="40" w:line="276" w:lineRule="auto"/>
        <w:rPr>
          <w:rFonts w:ascii="Calibri" w:hAnsi="Calibri" w:cs="Arial"/>
          <w:b/>
          <w:szCs w:val="22"/>
        </w:rPr>
      </w:pPr>
      <w:r w:rsidRPr="0045604D">
        <w:rPr>
          <w:rFonts w:ascii="Calibri" w:hAnsi="Calibri" w:cs="Arial"/>
          <w:bCs/>
          <w:szCs w:val="22"/>
        </w:rPr>
        <w:t xml:space="preserve">W przypadku możliwości zrealizowania wyżej wymienionego zamówienia, prosimy o przesłanie oferty wg. załącznika nr 1 lub e-mailem na adres: </w:t>
      </w:r>
      <w:r w:rsidR="00DC5F68" w:rsidRPr="0045604D">
        <w:rPr>
          <w:rFonts w:ascii="Calibri" w:hAnsi="Calibri" w:cs="Arial"/>
          <w:bCs/>
          <w:szCs w:val="22"/>
        </w:rPr>
        <w:t xml:space="preserve">jmarkiewicz@polin.pl </w:t>
      </w:r>
      <w:r w:rsidRPr="0045604D">
        <w:rPr>
          <w:rFonts w:ascii="Calibri" w:hAnsi="Calibri" w:cs="Arial"/>
          <w:bCs/>
          <w:szCs w:val="22"/>
        </w:rPr>
        <w:t>najpóźniej do dnia</w:t>
      </w:r>
      <w:r w:rsidR="00DC5F68" w:rsidRPr="0045604D">
        <w:rPr>
          <w:rFonts w:ascii="Calibri" w:hAnsi="Calibri" w:cs="Arial"/>
          <w:bCs/>
          <w:szCs w:val="22"/>
        </w:rPr>
        <w:t xml:space="preserve"> </w:t>
      </w:r>
      <w:r w:rsidR="00DC5F68" w:rsidRPr="0045604D">
        <w:rPr>
          <w:rFonts w:ascii="Calibri" w:hAnsi="Calibri" w:cs="Arial"/>
          <w:bCs/>
          <w:szCs w:val="22"/>
          <w:u w:val="single"/>
        </w:rPr>
        <w:t xml:space="preserve">6 maja 2019 r. </w:t>
      </w:r>
      <w:r w:rsidRPr="0045604D">
        <w:rPr>
          <w:rFonts w:ascii="Calibri" w:hAnsi="Calibri" w:cs="Arial"/>
          <w:bCs/>
          <w:szCs w:val="22"/>
          <w:u w:val="single"/>
        </w:rPr>
        <w:t xml:space="preserve">do godz. </w:t>
      </w:r>
      <w:r w:rsidR="00DC5F68" w:rsidRPr="0045604D">
        <w:rPr>
          <w:rFonts w:ascii="Calibri" w:hAnsi="Calibri" w:cs="Arial"/>
          <w:bCs/>
          <w:szCs w:val="22"/>
          <w:u w:val="single"/>
        </w:rPr>
        <w:t>10.00</w:t>
      </w:r>
    </w:p>
    <w:p w14:paraId="77FE2145" w14:textId="77777777" w:rsidR="005C77F0" w:rsidRPr="00DF5890" w:rsidRDefault="005C77F0" w:rsidP="005C77F0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14:paraId="5A588FBB" w14:textId="27A0A07E" w:rsidR="005C77F0" w:rsidRDefault="005C77F0" w:rsidP="005C77F0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14:paraId="5839B8EB" w14:textId="77777777" w:rsidR="00243282" w:rsidRDefault="00243282" w:rsidP="005C77F0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14:paraId="527BADDF" w14:textId="77777777" w:rsidR="00243282" w:rsidRPr="00DF5890" w:rsidRDefault="00243282" w:rsidP="005C77F0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14:paraId="0201587A" w14:textId="77777777" w:rsidR="00994216" w:rsidRDefault="005C77F0" w:rsidP="005C77F0">
      <w:pPr>
        <w:spacing w:before="60" w:after="40"/>
        <w:ind w:left="4248" w:firstLine="708"/>
        <w:rPr>
          <w:rFonts w:ascii="Calibri" w:hAnsi="Calibri" w:cs="Arial"/>
          <w:bCs/>
          <w:sz w:val="22"/>
          <w:szCs w:val="22"/>
        </w:rPr>
      </w:pPr>
      <w:r w:rsidRPr="00DF5890">
        <w:rPr>
          <w:rFonts w:ascii="Calibri" w:hAnsi="Calibri" w:cs="Arial"/>
          <w:bCs/>
          <w:sz w:val="22"/>
          <w:szCs w:val="22"/>
        </w:rPr>
        <w:t>...........................................................</w:t>
      </w:r>
    </w:p>
    <w:p w14:paraId="48F3BC6E" w14:textId="28F1067F" w:rsidR="00994216" w:rsidRDefault="00994216" w:rsidP="005C77F0">
      <w:pPr>
        <w:spacing w:before="60" w:after="40"/>
        <w:ind w:left="4248" w:firstLine="708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Józef Markiewicz</w:t>
      </w:r>
    </w:p>
    <w:p w14:paraId="4192F6A6" w14:textId="27C76164" w:rsidR="00994216" w:rsidRDefault="00994216" w:rsidP="005C77F0">
      <w:pPr>
        <w:spacing w:before="60" w:after="40"/>
        <w:ind w:left="4248" w:firstLine="708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Specjalista ds. Historii Mówionej</w:t>
      </w:r>
    </w:p>
    <w:p w14:paraId="128ED985" w14:textId="17E68F30" w:rsidR="005C77F0" w:rsidRPr="00DF5890" w:rsidRDefault="005C77F0" w:rsidP="005C77F0">
      <w:pPr>
        <w:spacing w:before="60" w:after="40"/>
        <w:ind w:left="4248" w:firstLine="708"/>
        <w:rPr>
          <w:rFonts w:ascii="Calibri" w:hAnsi="Calibri" w:cs="Arial"/>
          <w:b/>
          <w:bCs/>
          <w:sz w:val="22"/>
          <w:szCs w:val="22"/>
        </w:rPr>
      </w:pPr>
      <w:r w:rsidRPr="00DF5890">
        <w:rPr>
          <w:rFonts w:ascii="Calibri" w:hAnsi="Calibri" w:cs="Arial"/>
          <w:bCs/>
          <w:sz w:val="22"/>
          <w:szCs w:val="22"/>
        </w:rPr>
        <w:tab/>
      </w:r>
      <w:r w:rsidRPr="00DF5890">
        <w:rPr>
          <w:rFonts w:ascii="Calibri" w:hAnsi="Calibri" w:cs="Arial"/>
          <w:bCs/>
          <w:i/>
          <w:sz w:val="22"/>
          <w:szCs w:val="22"/>
        </w:rPr>
        <w:t>(podpis pracownika )</w:t>
      </w:r>
      <w:r w:rsidRPr="00DF5890">
        <w:rPr>
          <w:rFonts w:ascii="Calibri" w:hAnsi="Calibri" w:cs="Arial"/>
          <w:bCs/>
          <w:i/>
          <w:sz w:val="22"/>
          <w:szCs w:val="22"/>
        </w:rPr>
        <w:tab/>
      </w:r>
    </w:p>
    <w:p w14:paraId="0D3B7BF7" w14:textId="77777777" w:rsidR="005C77F0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4FA33F0E" w14:textId="045ACA0A" w:rsidR="0045604D" w:rsidRDefault="0045604D" w:rsidP="005C77F0">
      <w:pPr>
        <w:spacing w:before="60" w:after="40"/>
        <w:jc w:val="both"/>
        <w:rPr>
          <w:i/>
          <w:color w:val="00B050"/>
          <w:sz w:val="20"/>
          <w:szCs w:val="20"/>
        </w:rPr>
      </w:pPr>
    </w:p>
    <w:p w14:paraId="1C1A76F6" w14:textId="77777777" w:rsidR="0045604D" w:rsidRPr="0045604D" w:rsidRDefault="0045604D" w:rsidP="0045604D">
      <w:pPr>
        <w:rPr>
          <w:sz w:val="20"/>
          <w:szCs w:val="20"/>
        </w:rPr>
      </w:pPr>
    </w:p>
    <w:p w14:paraId="2A0586A6" w14:textId="310B5DCE" w:rsidR="009E301D" w:rsidRPr="0045604D" w:rsidRDefault="009E301D" w:rsidP="0045604D">
      <w:pPr>
        <w:rPr>
          <w:sz w:val="20"/>
          <w:szCs w:val="20"/>
        </w:rPr>
      </w:pPr>
    </w:p>
    <w:sectPr w:rsidR="009E301D" w:rsidRPr="0045604D" w:rsidSect="0045604D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6DB0F" w14:textId="77777777" w:rsidR="002C6B28" w:rsidRDefault="002C6B28" w:rsidP="00A12441">
      <w:r>
        <w:separator/>
      </w:r>
    </w:p>
  </w:endnote>
  <w:endnote w:type="continuationSeparator" w:id="0">
    <w:p w14:paraId="2DE13D3B" w14:textId="77777777" w:rsidR="002C6B28" w:rsidRDefault="002C6B28" w:rsidP="00A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0969142"/>
      <w:docPartObj>
        <w:docPartGallery w:val="Page Numbers (Bottom of Page)"/>
        <w:docPartUnique/>
      </w:docPartObj>
    </w:sdtPr>
    <w:sdtContent>
      <w:p w14:paraId="21992218" w14:textId="6180DA16" w:rsidR="001539B9" w:rsidRDefault="001539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EE0">
          <w:rPr>
            <w:noProof/>
          </w:rPr>
          <w:t>1</w:t>
        </w:r>
        <w:r>
          <w:fldChar w:fldCharType="end"/>
        </w:r>
      </w:p>
    </w:sdtContent>
  </w:sdt>
  <w:p w14:paraId="6986AB8E" w14:textId="77777777" w:rsidR="001539B9" w:rsidRDefault="00153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EEEFB" w14:textId="77777777" w:rsidR="002C6B28" w:rsidRDefault="002C6B28" w:rsidP="00A12441">
      <w:r>
        <w:separator/>
      </w:r>
    </w:p>
  </w:footnote>
  <w:footnote w:type="continuationSeparator" w:id="0">
    <w:p w14:paraId="4F6AC78A" w14:textId="77777777" w:rsidR="002C6B28" w:rsidRDefault="002C6B28" w:rsidP="00A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46812" w14:textId="23D89D44" w:rsidR="0045604D" w:rsidRDefault="003135DC" w:rsidP="00926AE4">
    <w:pPr>
      <w:tabs>
        <w:tab w:val="left" w:pos="540"/>
        <w:tab w:val="left" w:pos="567"/>
        <w:tab w:val="left" w:pos="793"/>
        <w:tab w:val="left" w:pos="850"/>
      </w:tabs>
      <w:jc w:val="both"/>
      <w:rPr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48160814" wp14:editId="23D88848">
          <wp:simplePos x="0" y="0"/>
          <wp:positionH relativeFrom="margin">
            <wp:posOffset>-752475</wp:posOffset>
          </wp:positionH>
          <wp:positionV relativeFrom="paragraph">
            <wp:posOffset>-181610</wp:posOffset>
          </wp:positionV>
          <wp:extent cx="7567930" cy="1351280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D2CB5A" w14:textId="77777777" w:rsidR="0045604D" w:rsidRDefault="0045604D" w:rsidP="00926AE4">
    <w:pPr>
      <w:tabs>
        <w:tab w:val="left" w:pos="540"/>
        <w:tab w:val="left" w:pos="567"/>
        <w:tab w:val="left" w:pos="793"/>
        <w:tab w:val="left" w:pos="850"/>
      </w:tabs>
      <w:jc w:val="both"/>
      <w:rPr>
        <w:sz w:val="20"/>
        <w:szCs w:val="20"/>
      </w:rPr>
    </w:pPr>
  </w:p>
  <w:p w14:paraId="18869C79" w14:textId="77777777" w:rsidR="0045604D" w:rsidRDefault="0045604D" w:rsidP="00926AE4">
    <w:pPr>
      <w:tabs>
        <w:tab w:val="left" w:pos="540"/>
        <w:tab w:val="left" w:pos="567"/>
        <w:tab w:val="left" w:pos="793"/>
        <w:tab w:val="left" w:pos="850"/>
      </w:tabs>
      <w:jc w:val="both"/>
      <w:rPr>
        <w:sz w:val="20"/>
        <w:szCs w:val="20"/>
      </w:rPr>
    </w:pPr>
  </w:p>
  <w:p w14:paraId="0E59D25E" w14:textId="77777777" w:rsidR="0045604D" w:rsidRDefault="0045604D" w:rsidP="00926AE4">
    <w:pPr>
      <w:tabs>
        <w:tab w:val="left" w:pos="540"/>
        <w:tab w:val="left" w:pos="567"/>
        <w:tab w:val="left" w:pos="793"/>
        <w:tab w:val="left" w:pos="850"/>
      </w:tabs>
      <w:jc w:val="both"/>
      <w:rPr>
        <w:sz w:val="20"/>
        <w:szCs w:val="20"/>
      </w:rPr>
    </w:pPr>
  </w:p>
  <w:p w14:paraId="4FA33F13" w14:textId="26D32C5E" w:rsidR="00926AE4" w:rsidRPr="00F84EA4" w:rsidRDefault="00EB7409" w:rsidP="00926AE4">
    <w:pPr>
      <w:tabs>
        <w:tab w:val="left" w:pos="540"/>
        <w:tab w:val="left" w:pos="567"/>
        <w:tab w:val="left" w:pos="793"/>
        <w:tab w:val="left" w:pos="850"/>
      </w:tabs>
      <w:jc w:val="both"/>
      <w:rPr>
        <w:sz w:val="20"/>
        <w:szCs w:val="20"/>
      </w:rPr>
    </w:pPr>
    <w:r>
      <w:rPr>
        <w:sz w:val="20"/>
        <w:szCs w:val="20"/>
      </w:rPr>
      <w:t xml:space="preserve"> </w:t>
    </w:r>
  </w:p>
  <w:p w14:paraId="4FA33F14" w14:textId="77777777" w:rsidR="005D5E7A" w:rsidRDefault="005D5E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BE29BD"/>
    <w:multiLevelType w:val="hybridMultilevel"/>
    <w:tmpl w:val="0D061CCA"/>
    <w:lvl w:ilvl="0" w:tplc="E84C6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1C86"/>
    <w:multiLevelType w:val="hybridMultilevel"/>
    <w:tmpl w:val="E542C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193092"/>
    <w:multiLevelType w:val="hybridMultilevel"/>
    <w:tmpl w:val="53601E5E"/>
    <w:lvl w:ilvl="0" w:tplc="298099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677237"/>
    <w:multiLevelType w:val="hybridMultilevel"/>
    <w:tmpl w:val="05000DFA"/>
    <w:lvl w:ilvl="0" w:tplc="B9686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49D3"/>
    <w:multiLevelType w:val="multilevel"/>
    <w:tmpl w:val="7F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D4C55"/>
    <w:multiLevelType w:val="hybridMultilevel"/>
    <w:tmpl w:val="B176A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1200D4"/>
    <w:multiLevelType w:val="hybridMultilevel"/>
    <w:tmpl w:val="A106D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E01CD"/>
    <w:multiLevelType w:val="hybridMultilevel"/>
    <w:tmpl w:val="A260C6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26F3E"/>
    <w:multiLevelType w:val="hybridMultilevel"/>
    <w:tmpl w:val="1A20B550"/>
    <w:lvl w:ilvl="0" w:tplc="7262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C163E"/>
    <w:multiLevelType w:val="hybridMultilevel"/>
    <w:tmpl w:val="02246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7A63DE"/>
    <w:multiLevelType w:val="hybridMultilevel"/>
    <w:tmpl w:val="048E25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3AB7371"/>
    <w:multiLevelType w:val="hybridMultilevel"/>
    <w:tmpl w:val="F3187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1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12"/>
  </w:num>
  <w:num w:numId="11">
    <w:abstractNumId w:val="13"/>
  </w:num>
  <w:num w:numId="12">
    <w:abstractNumId w:val="14"/>
  </w:num>
  <w:num w:numId="13">
    <w:abstractNumId w:val="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E4"/>
    <w:rsid w:val="00004451"/>
    <w:rsid w:val="00005593"/>
    <w:rsid w:val="00046E51"/>
    <w:rsid w:val="00047013"/>
    <w:rsid w:val="00075172"/>
    <w:rsid w:val="000916A1"/>
    <w:rsid w:val="000A1680"/>
    <w:rsid w:val="000B2146"/>
    <w:rsid w:val="000B2257"/>
    <w:rsid w:val="000C40AF"/>
    <w:rsid w:val="000C419C"/>
    <w:rsid w:val="001174DE"/>
    <w:rsid w:val="00130370"/>
    <w:rsid w:val="00132E08"/>
    <w:rsid w:val="00137062"/>
    <w:rsid w:val="001539B9"/>
    <w:rsid w:val="00181968"/>
    <w:rsid w:val="00192080"/>
    <w:rsid w:val="001D5794"/>
    <w:rsid w:val="001E4D08"/>
    <w:rsid w:val="001E7D4A"/>
    <w:rsid w:val="001F51A4"/>
    <w:rsid w:val="00201916"/>
    <w:rsid w:val="00202959"/>
    <w:rsid w:val="0021335C"/>
    <w:rsid w:val="00215FCF"/>
    <w:rsid w:val="00235A70"/>
    <w:rsid w:val="00243282"/>
    <w:rsid w:val="00245095"/>
    <w:rsid w:val="002470CD"/>
    <w:rsid w:val="00253C56"/>
    <w:rsid w:val="002757D6"/>
    <w:rsid w:val="002A652F"/>
    <w:rsid w:val="002B4BDC"/>
    <w:rsid w:val="002C44CD"/>
    <w:rsid w:val="002C6B28"/>
    <w:rsid w:val="002D68AF"/>
    <w:rsid w:val="002F037E"/>
    <w:rsid w:val="002F2FE4"/>
    <w:rsid w:val="003070D9"/>
    <w:rsid w:val="00310EAC"/>
    <w:rsid w:val="00311EFE"/>
    <w:rsid w:val="003135DC"/>
    <w:rsid w:val="00333321"/>
    <w:rsid w:val="003361DD"/>
    <w:rsid w:val="00340BD5"/>
    <w:rsid w:val="0034246F"/>
    <w:rsid w:val="00346295"/>
    <w:rsid w:val="00352517"/>
    <w:rsid w:val="00361ACC"/>
    <w:rsid w:val="00371B11"/>
    <w:rsid w:val="00375B40"/>
    <w:rsid w:val="00380DC3"/>
    <w:rsid w:val="00385003"/>
    <w:rsid w:val="0039374E"/>
    <w:rsid w:val="003B086C"/>
    <w:rsid w:val="003D09C5"/>
    <w:rsid w:val="003D1CD5"/>
    <w:rsid w:val="003E3DAF"/>
    <w:rsid w:val="003E3F68"/>
    <w:rsid w:val="00435A3B"/>
    <w:rsid w:val="00441DD6"/>
    <w:rsid w:val="00445E49"/>
    <w:rsid w:val="0045604D"/>
    <w:rsid w:val="00492EE0"/>
    <w:rsid w:val="004B798F"/>
    <w:rsid w:val="00504C77"/>
    <w:rsid w:val="00504CE2"/>
    <w:rsid w:val="00521201"/>
    <w:rsid w:val="00522415"/>
    <w:rsid w:val="00526B41"/>
    <w:rsid w:val="00554E1D"/>
    <w:rsid w:val="00592734"/>
    <w:rsid w:val="005A3A32"/>
    <w:rsid w:val="005B5B36"/>
    <w:rsid w:val="005C172B"/>
    <w:rsid w:val="005C77F0"/>
    <w:rsid w:val="005D3DE0"/>
    <w:rsid w:val="005D5E7A"/>
    <w:rsid w:val="005E0C0A"/>
    <w:rsid w:val="005F24EE"/>
    <w:rsid w:val="005F78F7"/>
    <w:rsid w:val="00610AB0"/>
    <w:rsid w:val="006170C9"/>
    <w:rsid w:val="00633E8D"/>
    <w:rsid w:val="00640809"/>
    <w:rsid w:val="006514E8"/>
    <w:rsid w:val="00657DE7"/>
    <w:rsid w:val="00663780"/>
    <w:rsid w:val="00671FE6"/>
    <w:rsid w:val="00694FFD"/>
    <w:rsid w:val="006D0623"/>
    <w:rsid w:val="006D1213"/>
    <w:rsid w:val="006E1348"/>
    <w:rsid w:val="00704855"/>
    <w:rsid w:val="00726199"/>
    <w:rsid w:val="007270FC"/>
    <w:rsid w:val="00756566"/>
    <w:rsid w:val="00784F67"/>
    <w:rsid w:val="00785DC9"/>
    <w:rsid w:val="007B7065"/>
    <w:rsid w:val="007C5966"/>
    <w:rsid w:val="007D24B7"/>
    <w:rsid w:val="007D3DCE"/>
    <w:rsid w:val="00824022"/>
    <w:rsid w:val="008310CE"/>
    <w:rsid w:val="0084742B"/>
    <w:rsid w:val="00894A4E"/>
    <w:rsid w:val="008A369D"/>
    <w:rsid w:val="008D1AB0"/>
    <w:rsid w:val="008E49A0"/>
    <w:rsid w:val="008F3577"/>
    <w:rsid w:val="008F44F2"/>
    <w:rsid w:val="00903FA8"/>
    <w:rsid w:val="009068AA"/>
    <w:rsid w:val="00926A4A"/>
    <w:rsid w:val="00926AE4"/>
    <w:rsid w:val="00932F9E"/>
    <w:rsid w:val="0093371E"/>
    <w:rsid w:val="009372C5"/>
    <w:rsid w:val="00952DBF"/>
    <w:rsid w:val="009676A3"/>
    <w:rsid w:val="00990D81"/>
    <w:rsid w:val="00994216"/>
    <w:rsid w:val="009A3B8B"/>
    <w:rsid w:val="009C1EE0"/>
    <w:rsid w:val="009E301D"/>
    <w:rsid w:val="009F164C"/>
    <w:rsid w:val="009F7D3F"/>
    <w:rsid w:val="00A12441"/>
    <w:rsid w:val="00A13CCF"/>
    <w:rsid w:val="00A43B8A"/>
    <w:rsid w:val="00A61259"/>
    <w:rsid w:val="00A83BE9"/>
    <w:rsid w:val="00AA4BE3"/>
    <w:rsid w:val="00AC29BD"/>
    <w:rsid w:val="00AE27DC"/>
    <w:rsid w:val="00B14C28"/>
    <w:rsid w:val="00B261A6"/>
    <w:rsid w:val="00B35BF2"/>
    <w:rsid w:val="00B37C4D"/>
    <w:rsid w:val="00B576E8"/>
    <w:rsid w:val="00B80C42"/>
    <w:rsid w:val="00B91000"/>
    <w:rsid w:val="00B941D3"/>
    <w:rsid w:val="00B97C59"/>
    <w:rsid w:val="00BA7F40"/>
    <w:rsid w:val="00BB193C"/>
    <w:rsid w:val="00BB2C79"/>
    <w:rsid w:val="00BE0E64"/>
    <w:rsid w:val="00BF4DC9"/>
    <w:rsid w:val="00C03B3E"/>
    <w:rsid w:val="00C122C1"/>
    <w:rsid w:val="00C258A6"/>
    <w:rsid w:val="00C43095"/>
    <w:rsid w:val="00C57AD0"/>
    <w:rsid w:val="00C60BD2"/>
    <w:rsid w:val="00C624F4"/>
    <w:rsid w:val="00C629CA"/>
    <w:rsid w:val="00C76A6F"/>
    <w:rsid w:val="00C918EB"/>
    <w:rsid w:val="00C92774"/>
    <w:rsid w:val="00C92FFA"/>
    <w:rsid w:val="00CA286F"/>
    <w:rsid w:val="00CC179B"/>
    <w:rsid w:val="00CE42AD"/>
    <w:rsid w:val="00CF143B"/>
    <w:rsid w:val="00CF4BBB"/>
    <w:rsid w:val="00D1107D"/>
    <w:rsid w:val="00D16367"/>
    <w:rsid w:val="00D973F8"/>
    <w:rsid w:val="00DB1214"/>
    <w:rsid w:val="00DC0B23"/>
    <w:rsid w:val="00DC5F68"/>
    <w:rsid w:val="00DE3E6B"/>
    <w:rsid w:val="00DE7E29"/>
    <w:rsid w:val="00E03210"/>
    <w:rsid w:val="00E162C0"/>
    <w:rsid w:val="00E33CD5"/>
    <w:rsid w:val="00E422E4"/>
    <w:rsid w:val="00E4641B"/>
    <w:rsid w:val="00E63674"/>
    <w:rsid w:val="00E66472"/>
    <w:rsid w:val="00E83180"/>
    <w:rsid w:val="00EA1CD8"/>
    <w:rsid w:val="00EB7409"/>
    <w:rsid w:val="00EC2D89"/>
    <w:rsid w:val="00EC7D5C"/>
    <w:rsid w:val="00ED4366"/>
    <w:rsid w:val="00F07592"/>
    <w:rsid w:val="00F27789"/>
    <w:rsid w:val="00F375EB"/>
    <w:rsid w:val="00F66F18"/>
    <w:rsid w:val="00F8179E"/>
    <w:rsid w:val="00F81AAE"/>
    <w:rsid w:val="00F84EA4"/>
    <w:rsid w:val="00FA1CF3"/>
    <w:rsid w:val="00FC461F"/>
    <w:rsid w:val="00FD7476"/>
    <w:rsid w:val="00FE0D46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A33EE9"/>
  <w15:docId w15:val="{7835A0B5-677C-44C0-9AFB-10CB5FBF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5C77F0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A3B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3B8B"/>
    <w:rPr>
      <w:b/>
      <w:bCs/>
    </w:rPr>
  </w:style>
  <w:style w:type="paragraph" w:styleId="Poprawka">
    <w:name w:val="Revision"/>
    <w:hidden/>
    <w:uiPriority w:val="99"/>
    <w:semiHidden/>
    <w:rsid w:val="00994216"/>
    <w:rPr>
      <w:sz w:val="24"/>
      <w:szCs w:val="24"/>
    </w:rPr>
  </w:style>
  <w:style w:type="character" w:styleId="Hipercze">
    <w:name w:val="Hyperlink"/>
    <w:basedOn w:val="Domylnaczcionkaakapitu"/>
    <w:unhideWhenUsed/>
    <w:rsid w:val="00DC5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DZK5T5Q4HHWX-96-63</_dlc_DocId>
    <_dlc_DocIdUrl xmlns="0df2b693-7fbf-4756-ae3f-c788f350777c">
      <Url>https://intranet/Docs/_layouts/15/DocIdRedir.aspx?ID=DZK5T5Q4HHWX-96-63</Url>
      <Description>DZK5T5Q4HHWX-96-63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8AF7B-598F-4F90-A17E-1CCDC7A9440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8D6E96-A058-4D80-A8B6-DB630B2FA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4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7089E6-D606-4FAE-B725-BE17FE46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1030</Words>
  <Characters>6186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PROTOKÓŁ DOKUMENTUJĄCY UDZIELENIE ZAMÓWIENIA O WARTOŚCI</vt:lpstr>
      <vt:lpstr/>
    </vt:vector>
  </TitlesOfParts>
  <Company>JEWISHMUSEUM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DOKUMENTUJĄCY UDZIELENIE ZAMÓWIENIA O WARTOŚCI</dc:title>
  <dc:creator>bstanecka</dc:creator>
  <cp:lastModifiedBy>Markiewicz Józef</cp:lastModifiedBy>
  <cp:revision>14</cp:revision>
  <cp:lastPrinted>2014-07-31T08:00:00Z</cp:lastPrinted>
  <dcterms:created xsi:type="dcterms:W3CDTF">2019-04-23T08:55:00Z</dcterms:created>
  <dcterms:modified xsi:type="dcterms:W3CDTF">2019-04-23T09:53:00Z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3c021c88-998c-4c9c-8bb7-7b556532f2d5</vt:lpwstr>
  </property>
</Properties>
</file>