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76EEB" w14:textId="77777777" w:rsidR="00CC179B" w:rsidRPr="005B4E9A" w:rsidRDefault="00CC179B" w:rsidP="00EB6EC3">
      <w:pPr>
        <w:pStyle w:val="Tytu"/>
        <w:spacing w:line="240" w:lineRule="auto"/>
        <w:rPr>
          <w:rFonts w:asciiTheme="minorHAnsi" w:hAnsiTheme="minorHAnsi"/>
          <w:b/>
          <w:sz w:val="22"/>
          <w:szCs w:val="22"/>
        </w:rPr>
      </w:pPr>
    </w:p>
    <w:p w14:paraId="06E70A5C" w14:textId="77777777" w:rsidR="00784F67" w:rsidRPr="005B4E9A" w:rsidRDefault="00784F67" w:rsidP="00EB6EC3">
      <w:pPr>
        <w:spacing w:before="60" w:after="40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5B4E9A">
        <w:rPr>
          <w:rFonts w:asciiTheme="minorHAnsi" w:hAnsiTheme="minorHAnsi" w:cs="Arial"/>
          <w:b/>
          <w:bCs/>
          <w:sz w:val="22"/>
          <w:szCs w:val="22"/>
        </w:rPr>
        <w:t>/</w:t>
      </w:r>
      <w:r w:rsidR="008E718B" w:rsidRPr="005B4E9A">
        <w:rPr>
          <w:rFonts w:asciiTheme="minorHAnsi" w:hAnsiTheme="minorHAnsi" w:cs="Arial"/>
          <w:b/>
          <w:bCs/>
          <w:sz w:val="22"/>
          <w:szCs w:val="22"/>
        </w:rPr>
        <w:t xml:space="preserve"> ZAPYTANIE OFERTOWE</w:t>
      </w:r>
      <w:r w:rsidRPr="005B4E9A">
        <w:rPr>
          <w:rFonts w:asciiTheme="minorHAnsi" w:hAnsiTheme="minorHAnsi" w:cs="Arial"/>
          <w:b/>
          <w:bCs/>
          <w:sz w:val="22"/>
          <w:szCs w:val="22"/>
        </w:rPr>
        <w:t>/</w:t>
      </w:r>
    </w:p>
    <w:p w14:paraId="68852EDB" w14:textId="74C16D61" w:rsidR="00784F67" w:rsidRPr="005B4E9A" w:rsidRDefault="00784F67" w:rsidP="005E6FA1">
      <w:pPr>
        <w:spacing w:before="60" w:after="40"/>
        <w:jc w:val="right"/>
        <w:rPr>
          <w:rFonts w:asciiTheme="minorHAnsi" w:hAnsiTheme="minorHAnsi" w:cs="Arial"/>
          <w:sz w:val="22"/>
          <w:szCs w:val="22"/>
        </w:rPr>
      </w:pPr>
      <w:r w:rsidRPr="005B4E9A">
        <w:rPr>
          <w:rFonts w:asciiTheme="minorHAnsi" w:hAnsiTheme="minorHAnsi" w:cs="Arial"/>
          <w:sz w:val="22"/>
          <w:szCs w:val="22"/>
        </w:rPr>
        <w:t>Warszawa, dnia</w:t>
      </w:r>
      <w:r w:rsidR="005E6FA1">
        <w:rPr>
          <w:rFonts w:asciiTheme="minorHAnsi" w:hAnsiTheme="minorHAnsi" w:cs="Arial"/>
          <w:sz w:val="22"/>
          <w:szCs w:val="22"/>
        </w:rPr>
        <w:t xml:space="preserve"> 16.08.2019</w:t>
      </w:r>
    </w:p>
    <w:p w14:paraId="586373AE" w14:textId="77777777" w:rsidR="00784F67" w:rsidRPr="005B4E9A" w:rsidRDefault="00784F67" w:rsidP="00EB6EC3">
      <w:pPr>
        <w:spacing w:before="60" w:after="40"/>
        <w:jc w:val="both"/>
        <w:rPr>
          <w:rFonts w:asciiTheme="minorHAnsi" w:hAnsiTheme="minorHAnsi" w:cs="Arial"/>
          <w:b/>
          <w:sz w:val="22"/>
          <w:szCs w:val="22"/>
        </w:rPr>
      </w:pPr>
      <w:r w:rsidRPr="005B4E9A">
        <w:rPr>
          <w:rFonts w:asciiTheme="minorHAnsi" w:hAnsiTheme="minorHAnsi" w:cs="Arial"/>
          <w:b/>
          <w:sz w:val="22"/>
          <w:szCs w:val="22"/>
        </w:rPr>
        <w:t>Muzeum Historii Żydów Polskich</w:t>
      </w:r>
      <w:r w:rsidR="00737EE6" w:rsidRPr="005B4E9A">
        <w:rPr>
          <w:rFonts w:asciiTheme="minorHAnsi" w:hAnsiTheme="minorHAnsi" w:cs="Arial"/>
          <w:b/>
          <w:sz w:val="22"/>
          <w:szCs w:val="22"/>
        </w:rPr>
        <w:t xml:space="preserve"> Polin</w:t>
      </w:r>
    </w:p>
    <w:p w14:paraId="7A59B82B" w14:textId="77777777" w:rsidR="00784F67" w:rsidRDefault="00784F67" w:rsidP="00EB6EC3">
      <w:pPr>
        <w:spacing w:before="60" w:after="40"/>
        <w:jc w:val="both"/>
        <w:rPr>
          <w:rFonts w:asciiTheme="minorHAnsi" w:hAnsiTheme="minorHAnsi" w:cs="Arial"/>
          <w:b/>
          <w:sz w:val="22"/>
          <w:szCs w:val="22"/>
        </w:rPr>
      </w:pPr>
      <w:r w:rsidRPr="005B4E9A">
        <w:rPr>
          <w:rFonts w:asciiTheme="minorHAnsi" w:hAnsiTheme="minorHAnsi" w:cs="Arial"/>
          <w:b/>
          <w:sz w:val="22"/>
          <w:szCs w:val="22"/>
        </w:rPr>
        <w:t>00-157 Warszawa, ul. Anielewicza 6</w:t>
      </w:r>
    </w:p>
    <w:p w14:paraId="3B8E2164" w14:textId="7F559DF9" w:rsidR="005E6FA1" w:rsidRPr="005B4E9A" w:rsidRDefault="005E6FA1" w:rsidP="00EB6EC3">
      <w:pPr>
        <w:spacing w:before="60" w:after="4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Numer sprawy: </w:t>
      </w:r>
      <w:r w:rsidRPr="005E6FA1">
        <w:rPr>
          <w:rFonts w:asciiTheme="minorHAnsi" w:hAnsiTheme="minorHAnsi" w:cs="Arial"/>
          <w:b/>
          <w:sz w:val="22"/>
          <w:szCs w:val="22"/>
        </w:rPr>
        <w:t>DPO.441.10.2019</w:t>
      </w:r>
    </w:p>
    <w:p w14:paraId="5EFB4148" w14:textId="77777777" w:rsidR="00784F67" w:rsidRPr="005B4E9A" w:rsidRDefault="00784F67" w:rsidP="00EB6EC3">
      <w:pPr>
        <w:spacing w:before="60" w:after="40"/>
        <w:ind w:left="804" w:firstLine="4860"/>
        <w:jc w:val="both"/>
        <w:rPr>
          <w:rFonts w:asciiTheme="minorHAnsi" w:hAnsiTheme="minorHAnsi" w:cs="Arial"/>
          <w:sz w:val="22"/>
          <w:szCs w:val="22"/>
        </w:rPr>
      </w:pPr>
      <w:r w:rsidRPr="005B4E9A">
        <w:rPr>
          <w:rFonts w:asciiTheme="minorHAnsi" w:hAnsiTheme="minorHAnsi" w:cs="Arial"/>
          <w:sz w:val="22"/>
          <w:szCs w:val="22"/>
        </w:rPr>
        <w:t xml:space="preserve"> </w:t>
      </w:r>
      <w:r w:rsidRPr="005B4E9A">
        <w:rPr>
          <w:rFonts w:asciiTheme="minorHAnsi" w:hAnsiTheme="minorHAnsi" w:cs="Arial"/>
          <w:sz w:val="22"/>
          <w:szCs w:val="22"/>
        </w:rPr>
        <w:tab/>
        <w:t>……………………………….</w:t>
      </w:r>
    </w:p>
    <w:p w14:paraId="68044424" w14:textId="77777777" w:rsidR="00784F67" w:rsidRPr="005B4E9A" w:rsidRDefault="00784F67" w:rsidP="00EB6EC3">
      <w:pPr>
        <w:spacing w:before="60" w:after="40"/>
        <w:ind w:left="1512" w:firstLine="4860"/>
        <w:jc w:val="both"/>
        <w:rPr>
          <w:rFonts w:asciiTheme="minorHAnsi" w:hAnsiTheme="minorHAnsi" w:cs="Arial"/>
          <w:sz w:val="22"/>
          <w:szCs w:val="22"/>
        </w:rPr>
      </w:pPr>
      <w:r w:rsidRPr="005B4E9A">
        <w:rPr>
          <w:rFonts w:asciiTheme="minorHAnsi" w:hAnsiTheme="minorHAnsi" w:cs="Arial"/>
          <w:sz w:val="22"/>
          <w:szCs w:val="22"/>
        </w:rPr>
        <w:t>……………………………….</w:t>
      </w:r>
    </w:p>
    <w:p w14:paraId="06B702E1" w14:textId="77777777" w:rsidR="00784F67" w:rsidRPr="005B4E9A" w:rsidRDefault="00784F67" w:rsidP="00EB6EC3">
      <w:pPr>
        <w:spacing w:before="60" w:after="40"/>
        <w:ind w:firstLine="4860"/>
        <w:jc w:val="center"/>
        <w:rPr>
          <w:rFonts w:asciiTheme="minorHAnsi" w:hAnsiTheme="minorHAnsi" w:cs="Arial"/>
          <w:i/>
          <w:sz w:val="22"/>
          <w:szCs w:val="22"/>
        </w:rPr>
      </w:pPr>
      <w:bookmarkStart w:id="0" w:name="_GoBack"/>
      <w:bookmarkEnd w:id="0"/>
      <w:r w:rsidRPr="005B4E9A">
        <w:rPr>
          <w:rFonts w:asciiTheme="minorHAnsi" w:hAnsiTheme="minorHAnsi" w:cs="Arial"/>
          <w:i/>
          <w:sz w:val="22"/>
          <w:szCs w:val="22"/>
        </w:rPr>
        <w:t>(Nazwa i adres wykonawcy)</w:t>
      </w:r>
    </w:p>
    <w:p w14:paraId="35F6377F" w14:textId="77777777" w:rsidR="00784F67" w:rsidRPr="005B4E9A" w:rsidRDefault="00784F67" w:rsidP="00EB6EC3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41BBE119" w14:textId="77777777" w:rsidR="00784F67" w:rsidRPr="005B4E9A" w:rsidRDefault="00784F67" w:rsidP="00EB6EC3">
      <w:pPr>
        <w:spacing w:before="60" w:after="40"/>
        <w:jc w:val="center"/>
        <w:rPr>
          <w:rFonts w:asciiTheme="minorHAnsi" w:hAnsiTheme="minorHAnsi" w:cs="Arial"/>
          <w:bCs/>
          <w:sz w:val="22"/>
          <w:szCs w:val="22"/>
        </w:rPr>
      </w:pPr>
    </w:p>
    <w:p w14:paraId="5FB74D61" w14:textId="77777777" w:rsidR="00784F67" w:rsidRPr="005B4E9A" w:rsidRDefault="00784F67" w:rsidP="00EB6EC3">
      <w:pPr>
        <w:pStyle w:val="Nagwek5"/>
        <w:spacing w:before="60" w:after="40"/>
        <w:rPr>
          <w:rFonts w:asciiTheme="minorHAnsi" w:hAnsiTheme="minorHAnsi" w:cs="Arial"/>
          <w:sz w:val="22"/>
          <w:szCs w:val="22"/>
        </w:rPr>
      </w:pPr>
      <w:r w:rsidRPr="005B4E9A">
        <w:rPr>
          <w:rFonts w:asciiTheme="minorHAnsi" w:hAnsiTheme="minorHAnsi" w:cs="Arial"/>
          <w:sz w:val="22"/>
          <w:szCs w:val="22"/>
        </w:rPr>
        <w:t>ZAPYTANIE OFERTOWE</w:t>
      </w:r>
    </w:p>
    <w:p w14:paraId="16205F27" w14:textId="77777777" w:rsidR="00784F67" w:rsidRPr="005B4E9A" w:rsidRDefault="00784F67" w:rsidP="00EB6EC3">
      <w:pPr>
        <w:spacing w:before="60" w:after="40"/>
        <w:jc w:val="center"/>
        <w:rPr>
          <w:rFonts w:asciiTheme="minorHAnsi" w:hAnsiTheme="minorHAnsi" w:cs="Arial"/>
          <w:b/>
          <w:sz w:val="22"/>
          <w:szCs w:val="22"/>
        </w:rPr>
      </w:pPr>
      <w:r w:rsidRPr="005B4E9A">
        <w:rPr>
          <w:rFonts w:asciiTheme="minorHAnsi" w:hAnsiTheme="minorHAnsi" w:cs="Arial"/>
          <w:b/>
          <w:sz w:val="22"/>
          <w:szCs w:val="22"/>
        </w:rPr>
        <w:t>dotyczące zamówienia, którego wartość nie przekracza wyrażonej w złotych równowartości kwoty 30.000 euro (bez podatku VAT)</w:t>
      </w:r>
    </w:p>
    <w:p w14:paraId="72EF17A2" w14:textId="77777777" w:rsidR="00784F67" w:rsidRPr="005B4E9A" w:rsidRDefault="00784F67" w:rsidP="00EB6EC3">
      <w:pPr>
        <w:spacing w:before="60" w:after="4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96A9218" w14:textId="5D27431C" w:rsidR="00784F67" w:rsidRPr="005B4E9A" w:rsidRDefault="00784F67" w:rsidP="00690224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 xml:space="preserve">Muzeum Historii Żydów Polskich </w:t>
      </w:r>
      <w:r w:rsidR="00737EE6" w:rsidRPr="005B4E9A">
        <w:rPr>
          <w:rFonts w:asciiTheme="minorHAnsi" w:hAnsiTheme="minorHAnsi" w:cs="Arial"/>
          <w:bCs/>
          <w:sz w:val="22"/>
          <w:szCs w:val="22"/>
        </w:rPr>
        <w:t xml:space="preserve">Polin </w:t>
      </w:r>
      <w:r w:rsidRPr="005B4E9A">
        <w:rPr>
          <w:rFonts w:asciiTheme="minorHAnsi" w:hAnsiTheme="minorHAnsi" w:cs="Arial"/>
          <w:bCs/>
          <w:sz w:val="22"/>
          <w:szCs w:val="22"/>
        </w:rPr>
        <w:t xml:space="preserve">zwraca się z zapytaniem ofertowym dotyczącym realizacji zamówienia, </w:t>
      </w:r>
      <w:r w:rsidR="006878D1">
        <w:rPr>
          <w:rFonts w:asciiTheme="minorHAnsi" w:hAnsiTheme="minorHAnsi" w:cs="Arial"/>
          <w:bCs/>
          <w:sz w:val="22"/>
          <w:szCs w:val="22"/>
        </w:rPr>
        <w:t xml:space="preserve">w podziale na 4 części, </w:t>
      </w:r>
      <w:r w:rsidRPr="005B4E9A">
        <w:rPr>
          <w:rFonts w:asciiTheme="minorHAnsi" w:hAnsiTheme="minorHAnsi" w:cs="Arial"/>
          <w:bCs/>
          <w:sz w:val="22"/>
          <w:szCs w:val="22"/>
        </w:rPr>
        <w:t>którego przedmiotem jest:</w:t>
      </w:r>
    </w:p>
    <w:p w14:paraId="15CC7815" w14:textId="77777777" w:rsidR="009B0DEB" w:rsidRDefault="009B0DEB" w:rsidP="00F97FC1">
      <w:pPr>
        <w:spacing w:before="60" w:after="40"/>
        <w:rPr>
          <w:rFonts w:asciiTheme="minorHAnsi" w:hAnsiTheme="minorHAnsi" w:cs="Arial"/>
          <w:b/>
          <w:bCs/>
          <w:sz w:val="22"/>
          <w:szCs w:val="22"/>
        </w:rPr>
      </w:pPr>
    </w:p>
    <w:p w14:paraId="60DB2548" w14:textId="627DF929" w:rsidR="00DC7485" w:rsidRPr="00657665" w:rsidRDefault="006878D1" w:rsidP="00F97FC1">
      <w:pPr>
        <w:spacing w:before="60" w:after="40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Część 1:</w:t>
      </w:r>
    </w:p>
    <w:p w14:paraId="309FAA5F" w14:textId="77777777" w:rsidR="009B0DEB" w:rsidRDefault="005834F5" w:rsidP="009B0DEB">
      <w:pPr>
        <w:rPr>
          <w:rFonts w:asciiTheme="minorHAnsi" w:hAnsiTheme="minorHAnsi"/>
          <w:sz w:val="22"/>
          <w:szCs w:val="22"/>
        </w:rPr>
      </w:pPr>
      <w:r w:rsidRPr="009B0DEB">
        <w:rPr>
          <w:rFonts w:asciiTheme="minorHAnsi" w:hAnsiTheme="minorHAnsi"/>
          <w:sz w:val="22"/>
          <w:szCs w:val="22"/>
        </w:rPr>
        <w:t xml:space="preserve">Przygotowanie 4 300 opisów do 4 300 plików dokumentacji wizualnej </w:t>
      </w:r>
      <w:r w:rsidR="00915DDB" w:rsidRPr="009B0DEB">
        <w:rPr>
          <w:rFonts w:asciiTheme="minorHAnsi" w:hAnsiTheme="minorHAnsi"/>
          <w:sz w:val="22"/>
          <w:szCs w:val="22"/>
        </w:rPr>
        <w:t xml:space="preserve">obiektów </w:t>
      </w:r>
      <w:r w:rsidRPr="009B0DEB">
        <w:rPr>
          <w:rFonts w:asciiTheme="minorHAnsi" w:hAnsiTheme="minorHAnsi"/>
          <w:sz w:val="22"/>
          <w:szCs w:val="22"/>
        </w:rPr>
        <w:t xml:space="preserve">materialnego dziedzictwa żydowskiego </w:t>
      </w:r>
      <w:r w:rsidR="00657665" w:rsidRPr="009B0DEB">
        <w:rPr>
          <w:rFonts w:asciiTheme="minorHAnsi" w:hAnsiTheme="minorHAnsi"/>
          <w:sz w:val="22"/>
          <w:szCs w:val="22"/>
        </w:rPr>
        <w:t xml:space="preserve">Muzeum POLIN </w:t>
      </w:r>
      <w:r w:rsidRPr="009B0DEB">
        <w:rPr>
          <w:rFonts w:asciiTheme="minorHAnsi" w:hAnsiTheme="minorHAnsi"/>
          <w:sz w:val="22"/>
          <w:szCs w:val="22"/>
        </w:rPr>
        <w:t>(</w:t>
      </w:r>
      <w:r w:rsidR="00657665" w:rsidRPr="009B0DEB">
        <w:rPr>
          <w:rFonts w:asciiTheme="minorHAnsi" w:hAnsiTheme="minorHAnsi"/>
          <w:sz w:val="22"/>
          <w:szCs w:val="22"/>
        </w:rPr>
        <w:t xml:space="preserve">to razem </w:t>
      </w:r>
      <w:r w:rsidRPr="009B0DEB">
        <w:rPr>
          <w:rFonts w:asciiTheme="minorHAnsi" w:hAnsiTheme="minorHAnsi"/>
          <w:sz w:val="22"/>
          <w:szCs w:val="22"/>
        </w:rPr>
        <w:t>ok. 2 000 obiektów) najpierw w repozytorium cyfrowym Muzeum poprzez dodanie danych</w:t>
      </w:r>
      <w:r w:rsidR="00EB6B29" w:rsidRPr="009B0DEB">
        <w:rPr>
          <w:rFonts w:asciiTheme="minorHAnsi" w:hAnsiTheme="minorHAnsi"/>
          <w:sz w:val="22"/>
          <w:szCs w:val="22"/>
        </w:rPr>
        <w:t xml:space="preserve"> w menu kontekstowym Windows</w:t>
      </w:r>
      <w:r w:rsidRPr="009B0DEB">
        <w:rPr>
          <w:rFonts w:asciiTheme="minorHAnsi" w:hAnsiTheme="minorHAnsi"/>
          <w:sz w:val="22"/>
          <w:szCs w:val="22"/>
        </w:rPr>
        <w:t xml:space="preserve"> (autor, </w:t>
      </w:r>
      <w:r w:rsidR="009F2B0A" w:rsidRPr="009B0DEB">
        <w:rPr>
          <w:rFonts w:asciiTheme="minorHAnsi" w:hAnsiTheme="minorHAnsi"/>
          <w:sz w:val="22"/>
          <w:szCs w:val="22"/>
        </w:rPr>
        <w:t xml:space="preserve">tytuł, </w:t>
      </w:r>
      <w:r w:rsidRPr="009B0DEB">
        <w:rPr>
          <w:rFonts w:asciiTheme="minorHAnsi" w:hAnsiTheme="minorHAnsi"/>
          <w:sz w:val="22"/>
          <w:szCs w:val="22"/>
        </w:rPr>
        <w:t xml:space="preserve">data wykonania, </w:t>
      </w:r>
      <w:proofErr w:type="spellStart"/>
      <w:r w:rsidR="009F2B0A" w:rsidRPr="009B0DEB">
        <w:rPr>
          <w:rFonts w:asciiTheme="minorHAnsi" w:hAnsiTheme="minorHAnsi"/>
          <w:sz w:val="22"/>
          <w:szCs w:val="22"/>
        </w:rPr>
        <w:t>tagi</w:t>
      </w:r>
      <w:proofErr w:type="spellEnd"/>
      <w:r w:rsidR="009F2B0A" w:rsidRPr="009B0DEB">
        <w:rPr>
          <w:rFonts w:asciiTheme="minorHAnsi" w:hAnsiTheme="minorHAnsi"/>
          <w:sz w:val="22"/>
          <w:szCs w:val="22"/>
        </w:rPr>
        <w:t xml:space="preserve">), następnie </w:t>
      </w:r>
      <w:r w:rsidR="00657665" w:rsidRPr="009B0DEB">
        <w:rPr>
          <w:rFonts w:asciiTheme="minorHAnsi" w:hAnsiTheme="minorHAnsi"/>
          <w:sz w:val="22"/>
          <w:szCs w:val="22"/>
        </w:rPr>
        <w:t>zaimportowanie</w:t>
      </w:r>
      <w:r w:rsidR="009F2B0A" w:rsidRPr="009B0DEB">
        <w:rPr>
          <w:rFonts w:asciiTheme="minorHAnsi" w:hAnsiTheme="minorHAnsi"/>
          <w:sz w:val="22"/>
          <w:szCs w:val="22"/>
        </w:rPr>
        <w:t xml:space="preserve"> plików do przeglądarki plików Media Pro i tam wykonanie </w:t>
      </w:r>
      <w:r w:rsidR="00657665" w:rsidRPr="009B0DEB">
        <w:rPr>
          <w:rFonts w:asciiTheme="minorHAnsi" w:hAnsiTheme="minorHAnsi"/>
          <w:sz w:val="22"/>
          <w:szCs w:val="22"/>
        </w:rPr>
        <w:t>dodatkowych</w:t>
      </w:r>
      <w:r w:rsidR="009F2B0A" w:rsidRPr="009B0DEB">
        <w:rPr>
          <w:rFonts w:asciiTheme="minorHAnsi" w:hAnsiTheme="minorHAnsi"/>
          <w:sz w:val="22"/>
          <w:szCs w:val="22"/>
        </w:rPr>
        <w:t xml:space="preserve"> opisów </w:t>
      </w:r>
      <w:r w:rsidR="00AD0F28" w:rsidRPr="009B0DEB">
        <w:rPr>
          <w:rFonts w:asciiTheme="minorHAnsi" w:hAnsiTheme="minorHAnsi"/>
          <w:sz w:val="22"/>
          <w:szCs w:val="22"/>
        </w:rPr>
        <w:t>w zakresie nazw, lokalizacji, datowania, osób występujących i pól eksploatacji</w:t>
      </w:r>
      <w:r w:rsidR="00657665" w:rsidRPr="009B0DEB">
        <w:rPr>
          <w:rFonts w:asciiTheme="minorHAnsi" w:hAnsiTheme="minorHAnsi"/>
          <w:sz w:val="22"/>
          <w:szCs w:val="22"/>
        </w:rPr>
        <w:t xml:space="preserve"> </w:t>
      </w:r>
      <w:r w:rsidR="009F2B0A" w:rsidRPr="009B0DEB">
        <w:rPr>
          <w:rFonts w:asciiTheme="minorHAnsi" w:hAnsiTheme="minorHAnsi"/>
          <w:sz w:val="22"/>
          <w:szCs w:val="22"/>
        </w:rPr>
        <w:t>(max. 300 znaków ze spacjami)</w:t>
      </w:r>
      <w:r w:rsidR="008A177F" w:rsidRPr="009B0DEB">
        <w:rPr>
          <w:rFonts w:asciiTheme="minorHAnsi" w:hAnsiTheme="minorHAnsi"/>
          <w:sz w:val="22"/>
          <w:szCs w:val="22"/>
        </w:rPr>
        <w:t xml:space="preserve">; zamówienie będzie realizowane </w:t>
      </w:r>
      <w:r w:rsidR="00AD0F28" w:rsidRPr="009B0DEB">
        <w:rPr>
          <w:rFonts w:asciiTheme="minorHAnsi" w:hAnsiTheme="minorHAnsi"/>
          <w:sz w:val="22"/>
          <w:szCs w:val="22"/>
        </w:rPr>
        <w:t>na podstawie</w:t>
      </w:r>
      <w:r w:rsidR="009F2B0A" w:rsidRPr="009B0DEB">
        <w:rPr>
          <w:rFonts w:asciiTheme="minorHAnsi" w:hAnsiTheme="minorHAnsi"/>
          <w:sz w:val="22"/>
          <w:szCs w:val="22"/>
        </w:rPr>
        <w:t xml:space="preserve"> danych merytorycznych i</w:t>
      </w:r>
      <w:r w:rsidR="00AD0F28" w:rsidRPr="009B0DEB">
        <w:rPr>
          <w:rFonts w:asciiTheme="minorHAnsi" w:hAnsiTheme="minorHAnsi"/>
          <w:sz w:val="22"/>
          <w:szCs w:val="22"/>
        </w:rPr>
        <w:t xml:space="preserve"> </w:t>
      </w:r>
      <w:r w:rsidR="00822DA6" w:rsidRPr="009B0DEB">
        <w:rPr>
          <w:rFonts w:asciiTheme="minorHAnsi" w:hAnsiTheme="minorHAnsi"/>
          <w:sz w:val="22"/>
          <w:szCs w:val="22"/>
        </w:rPr>
        <w:t xml:space="preserve">instrukcji </w:t>
      </w:r>
      <w:r w:rsidR="00AD0F28" w:rsidRPr="009B0DEB">
        <w:rPr>
          <w:rFonts w:asciiTheme="minorHAnsi" w:hAnsiTheme="minorHAnsi"/>
          <w:sz w:val="22"/>
          <w:szCs w:val="22"/>
        </w:rPr>
        <w:t>dostarczo</w:t>
      </w:r>
      <w:r w:rsidR="009F2B0A" w:rsidRPr="009B0DEB">
        <w:rPr>
          <w:rFonts w:asciiTheme="minorHAnsi" w:hAnsiTheme="minorHAnsi"/>
          <w:sz w:val="22"/>
          <w:szCs w:val="22"/>
        </w:rPr>
        <w:t>nych</w:t>
      </w:r>
      <w:r w:rsidR="00AD0F28" w:rsidRPr="009B0DEB">
        <w:rPr>
          <w:rFonts w:asciiTheme="minorHAnsi" w:hAnsiTheme="minorHAnsi"/>
          <w:sz w:val="22"/>
          <w:szCs w:val="22"/>
        </w:rPr>
        <w:t xml:space="preserve"> przez Zamawiającego</w:t>
      </w:r>
      <w:r w:rsidR="00D00293" w:rsidRPr="009B0DEB">
        <w:rPr>
          <w:rFonts w:asciiTheme="minorHAnsi" w:hAnsiTheme="minorHAnsi"/>
          <w:sz w:val="22"/>
          <w:szCs w:val="22"/>
        </w:rPr>
        <w:t>;</w:t>
      </w:r>
    </w:p>
    <w:p w14:paraId="552F58C0" w14:textId="1058902C" w:rsidR="00F85E7C" w:rsidRPr="009B0DEB" w:rsidRDefault="00F85E7C" w:rsidP="009B0DEB">
      <w:pPr>
        <w:rPr>
          <w:rFonts w:asciiTheme="minorHAnsi" w:hAnsiTheme="minorHAnsi" w:cs="Arial"/>
          <w:b/>
          <w:bCs/>
          <w:sz w:val="22"/>
          <w:szCs w:val="22"/>
        </w:rPr>
      </w:pPr>
      <w:r w:rsidRPr="009B0DEB">
        <w:rPr>
          <w:rFonts w:asciiTheme="minorHAnsi" w:hAnsiTheme="minorHAnsi" w:cs="Arial"/>
          <w:b/>
          <w:bCs/>
          <w:sz w:val="22"/>
          <w:szCs w:val="22"/>
        </w:rPr>
        <w:t>Część 2:</w:t>
      </w:r>
    </w:p>
    <w:p w14:paraId="64E334C8" w14:textId="77777777" w:rsidR="009B0DEB" w:rsidRDefault="00E85C70" w:rsidP="009B0DE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Przygotowanie 100 opisów wywiadów historii mówionej (</w:t>
      </w:r>
      <w:r w:rsidR="00E70E14">
        <w:rPr>
          <w:rFonts w:asciiTheme="minorHAnsi" w:hAnsiTheme="minorHAnsi"/>
          <w:sz w:val="22"/>
          <w:szCs w:val="22"/>
        </w:rPr>
        <w:t>to</w:t>
      </w:r>
      <w:r>
        <w:rPr>
          <w:rFonts w:asciiTheme="minorHAnsi" w:hAnsiTheme="minorHAnsi"/>
          <w:sz w:val="22"/>
          <w:szCs w:val="22"/>
        </w:rPr>
        <w:t xml:space="preserve"> ok. 1400 plików)</w:t>
      </w:r>
      <w:r w:rsidR="0046586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na które składa</w:t>
      </w:r>
      <w:r w:rsidR="0046586D">
        <w:rPr>
          <w:rFonts w:asciiTheme="minorHAnsi" w:hAnsiTheme="minorHAnsi"/>
          <w:sz w:val="22"/>
          <w:szCs w:val="22"/>
        </w:rPr>
        <w:t xml:space="preserve"> się </w:t>
      </w:r>
      <w:r w:rsidR="000F4C01">
        <w:rPr>
          <w:rFonts w:asciiTheme="minorHAnsi" w:hAnsiTheme="minorHAnsi"/>
          <w:sz w:val="22"/>
          <w:szCs w:val="22"/>
        </w:rPr>
        <w:t>opracowanie</w:t>
      </w:r>
      <w:r w:rsidR="00602F45">
        <w:rPr>
          <w:rFonts w:asciiTheme="minorHAnsi" w:hAnsiTheme="minorHAnsi"/>
          <w:sz w:val="22"/>
          <w:szCs w:val="22"/>
        </w:rPr>
        <w:t xml:space="preserve"> w repozytorium cyfrowym Muzeum poprzez dodanie danych w menu kontekstowym Windows (autor, tytuł, data wykonania, </w:t>
      </w:r>
      <w:proofErr w:type="spellStart"/>
      <w:r w:rsidR="00602F45">
        <w:rPr>
          <w:rFonts w:asciiTheme="minorHAnsi" w:hAnsiTheme="minorHAnsi"/>
          <w:sz w:val="22"/>
          <w:szCs w:val="22"/>
        </w:rPr>
        <w:t>tagi</w:t>
      </w:r>
      <w:proofErr w:type="spellEnd"/>
      <w:r w:rsidR="00602F45">
        <w:rPr>
          <w:rFonts w:asciiTheme="minorHAnsi" w:hAnsiTheme="minorHAnsi"/>
          <w:sz w:val="22"/>
          <w:szCs w:val="22"/>
        </w:rPr>
        <w:t xml:space="preserve">), następnie zaimportowanie plików do przeglądarki plików Media Pro i tam wykonanie dodatkowych opisów </w:t>
      </w:r>
      <w:r w:rsidR="00602F45" w:rsidRPr="005B4E9A">
        <w:rPr>
          <w:rFonts w:asciiTheme="minorHAnsi" w:hAnsiTheme="minorHAnsi"/>
          <w:sz w:val="22"/>
          <w:szCs w:val="22"/>
        </w:rPr>
        <w:t xml:space="preserve">w zakresie nazw, lokalizacji, </w:t>
      </w:r>
      <w:r w:rsidR="0046586D">
        <w:rPr>
          <w:rFonts w:asciiTheme="minorHAnsi" w:hAnsiTheme="minorHAnsi"/>
          <w:sz w:val="22"/>
          <w:szCs w:val="22"/>
        </w:rPr>
        <w:t xml:space="preserve">datowania, osób występujących, </w:t>
      </w:r>
      <w:r w:rsidR="00602F45" w:rsidRPr="005B4E9A">
        <w:rPr>
          <w:rFonts w:asciiTheme="minorHAnsi" w:hAnsiTheme="minorHAnsi"/>
          <w:sz w:val="22"/>
          <w:szCs w:val="22"/>
        </w:rPr>
        <w:t>pól eksploatacji</w:t>
      </w:r>
      <w:r w:rsidR="00602F45">
        <w:rPr>
          <w:rFonts w:asciiTheme="minorHAnsi" w:hAnsiTheme="minorHAnsi"/>
          <w:sz w:val="22"/>
          <w:szCs w:val="22"/>
        </w:rPr>
        <w:t xml:space="preserve"> </w:t>
      </w:r>
      <w:r w:rsidR="0046586D">
        <w:rPr>
          <w:rFonts w:asciiTheme="minorHAnsi" w:hAnsiTheme="minorHAnsi"/>
          <w:sz w:val="22"/>
          <w:szCs w:val="22"/>
        </w:rPr>
        <w:t xml:space="preserve">oraz biogramu rozmówcy i opisu kontekstu realizacji wywiadu; na pojedynczy </w:t>
      </w:r>
      <w:r w:rsidR="00BA3FA5">
        <w:rPr>
          <w:rFonts w:asciiTheme="minorHAnsi" w:hAnsiTheme="minorHAnsi"/>
          <w:sz w:val="22"/>
          <w:szCs w:val="22"/>
        </w:rPr>
        <w:t>wywiad</w:t>
      </w:r>
      <w:r w:rsidR="0046586D">
        <w:rPr>
          <w:rFonts w:asciiTheme="minorHAnsi" w:hAnsiTheme="minorHAnsi"/>
          <w:sz w:val="22"/>
          <w:szCs w:val="22"/>
        </w:rPr>
        <w:t xml:space="preserve"> hist</w:t>
      </w:r>
      <w:r w:rsidR="00BA3FA5">
        <w:rPr>
          <w:rFonts w:asciiTheme="minorHAnsi" w:hAnsiTheme="minorHAnsi"/>
          <w:sz w:val="22"/>
          <w:szCs w:val="22"/>
        </w:rPr>
        <w:t>orii mówionej składają się minimum 4 pliki</w:t>
      </w:r>
      <w:r w:rsidR="0046586D">
        <w:rPr>
          <w:rFonts w:asciiTheme="minorHAnsi" w:hAnsiTheme="minorHAnsi"/>
          <w:sz w:val="22"/>
          <w:szCs w:val="22"/>
        </w:rPr>
        <w:t>: nagranie audio lub wideo</w:t>
      </w:r>
      <w:r w:rsidR="00BA3FA5">
        <w:rPr>
          <w:rFonts w:asciiTheme="minorHAnsi" w:hAnsiTheme="minorHAnsi"/>
          <w:sz w:val="22"/>
          <w:szCs w:val="22"/>
        </w:rPr>
        <w:t xml:space="preserve"> (mp3 lub mp4)</w:t>
      </w:r>
      <w:r w:rsidR="0046586D">
        <w:rPr>
          <w:rFonts w:asciiTheme="minorHAnsi" w:hAnsiTheme="minorHAnsi"/>
          <w:sz w:val="22"/>
          <w:szCs w:val="22"/>
        </w:rPr>
        <w:t>, transkrypcja wywiadu</w:t>
      </w:r>
      <w:r w:rsidR="00BA3FA5">
        <w:rPr>
          <w:rFonts w:asciiTheme="minorHAnsi" w:hAnsiTheme="minorHAnsi"/>
          <w:sz w:val="22"/>
          <w:szCs w:val="22"/>
        </w:rPr>
        <w:t xml:space="preserve"> (PDF)</w:t>
      </w:r>
      <w:r w:rsidR="0046586D">
        <w:rPr>
          <w:rFonts w:asciiTheme="minorHAnsi" w:hAnsiTheme="minorHAnsi"/>
          <w:sz w:val="22"/>
          <w:szCs w:val="22"/>
        </w:rPr>
        <w:t xml:space="preserve">, zgoda na </w:t>
      </w:r>
      <w:r w:rsidR="00BA3FA5">
        <w:rPr>
          <w:rFonts w:asciiTheme="minorHAnsi" w:hAnsiTheme="minorHAnsi"/>
          <w:sz w:val="22"/>
          <w:szCs w:val="22"/>
        </w:rPr>
        <w:t>korzystanie z wywiadu do celów statutowych Muzeum (PDF), opracowanie biogramu i streszczenie (PDF/Word). W praktyce, do każdego z wywiadów istnieje dokumentacja cyfrowa w postaci skanów zdjęć z archiwum rodzinnego</w:t>
      </w:r>
      <w:r w:rsidR="00D85FB7">
        <w:rPr>
          <w:rFonts w:asciiTheme="minorHAnsi" w:hAnsiTheme="minorHAnsi"/>
          <w:sz w:val="22"/>
          <w:szCs w:val="22"/>
        </w:rPr>
        <w:t xml:space="preserve"> (PNG, JPG, TIFF)</w:t>
      </w:r>
      <w:r w:rsidR="00BA3FA5">
        <w:rPr>
          <w:rFonts w:asciiTheme="minorHAnsi" w:hAnsiTheme="minorHAnsi"/>
          <w:sz w:val="22"/>
          <w:szCs w:val="22"/>
        </w:rPr>
        <w:t xml:space="preserve">, wspomnienia rozmówcy w formacie Word, dokumenty archiwalne w postaci PDF: średnio na 1 wywiad przypada 14 </w:t>
      </w:r>
      <w:r w:rsidR="00D85FB7">
        <w:rPr>
          <w:rFonts w:asciiTheme="minorHAnsi" w:hAnsiTheme="minorHAnsi"/>
          <w:sz w:val="22"/>
          <w:szCs w:val="22"/>
        </w:rPr>
        <w:t>plików</w:t>
      </w:r>
      <w:r w:rsidR="008D7CDA">
        <w:rPr>
          <w:rFonts w:asciiTheme="minorHAnsi" w:hAnsiTheme="minorHAnsi"/>
          <w:sz w:val="22"/>
          <w:szCs w:val="22"/>
        </w:rPr>
        <w:t xml:space="preserve">; zamówienie będzie realizowane </w:t>
      </w:r>
      <w:r w:rsidR="008D7CDA" w:rsidRPr="005B4E9A">
        <w:rPr>
          <w:rFonts w:asciiTheme="minorHAnsi" w:hAnsiTheme="minorHAnsi"/>
          <w:sz w:val="22"/>
          <w:szCs w:val="22"/>
        </w:rPr>
        <w:t>na podstawie</w:t>
      </w:r>
      <w:r w:rsidR="008D7CDA">
        <w:rPr>
          <w:rFonts w:asciiTheme="minorHAnsi" w:hAnsiTheme="minorHAnsi"/>
          <w:sz w:val="22"/>
          <w:szCs w:val="22"/>
        </w:rPr>
        <w:t xml:space="preserve"> danych merytorycznych i</w:t>
      </w:r>
      <w:r w:rsidR="008D7CDA" w:rsidRPr="005B4E9A">
        <w:rPr>
          <w:rFonts w:asciiTheme="minorHAnsi" w:hAnsiTheme="minorHAnsi"/>
          <w:sz w:val="22"/>
          <w:szCs w:val="22"/>
        </w:rPr>
        <w:t xml:space="preserve"> </w:t>
      </w:r>
      <w:r w:rsidR="008D7CDA">
        <w:rPr>
          <w:rFonts w:asciiTheme="minorHAnsi" w:hAnsiTheme="minorHAnsi"/>
          <w:sz w:val="22"/>
          <w:szCs w:val="22"/>
        </w:rPr>
        <w:t>instrukcji</w:t>
      </w:r>
      <w:r w:rsidR="008D7CDA" w:rsidRPr="005B4E9A">
        <w:rPr>
          <w:rFonts w:asciiTheme="minorHAnsi" w:hAnsiTheme="minorHAnsi"/>
          <w:sz w:val="22"/>
          <w:szCs w:val="22"/>
        </w:rPr>
        <w:t xml:space="preserve"> dostarczo</w:t>
      </w:r>
      <w:r w:rsidR="008D7CDA">
        <w:rPr>
          <w:rFonts w:asciiTheme="minorHAnsi" w:hAnsiTheme="minorHAnsi"/>
          <w:sz w:val="22"/>
          <w:szCs w:val="22"/>
        </w:rPr>
        <w:t>nych</w:t>
      </w:r>
      <w:r w:rsidR="008D7CDA" w:rsidRPr="005B4E9A">
        <w:rPr>
          <w:rFonts w:asciiTheme="minorHAnsi" w:hAnsiTheme="minorHAnsi"/>
          <w:sz w:val="22"/>
          <w:szCs w:val="22"/>
        </w:rPr>
        <w:t xml:space="preserve"> przez Zamawiającego</w:t>
      </w:r>
      <w:r w:rsidR="008E6BA2">
        <w:rPr>
          <w:rFonts w:asciiTheme="minorHAnsi" w:hAnsiTheme="minorHAnsi"/>
          <w:sz w:val="22"/>
          <w:szCs w:val="22"/>
        </w:rPr>
        <w:t>;</w:t>
      </w:r>
    </w:p>
    <w:p w14:paraId="4694DF63" w14:textId="2502A436" w:rsidR="008D075B" w:rsidRPr="009B0DEB" w:rsidRDefault="00F85E7C" w:rsidP="009B0DEB">
      <w:pPr>
        <w:rPr>
          <w:rFonts w:asciiTheme="minorHAnsi" w:hAnsiTheme="minorHAnsi" w:cs="Arial"/>
          <w:b/>
          <w:bCs/>
          <w:sz w:val="22"/>
          <w:szCs w:val="22"/>
        </w:rPr>
      </w:pPr>
      <w:r w:rsidRPr="009B0DEB">
        <w:rPr>
          <w:rFonts w:asciiTheme="minorHAnsi" w:hAnsiTheme="minorHAnsi" w:cs="Arial"/>
          <w:b/>
          <w:bCs/>
          <w:sz w:val="22"/>
          <w:szCs w:val="22"/>
        </w:rPr>
        <w:t>Część 3:</w:t>
      </w:r>
    </w:p>
    <w:p w14:paraId="25404743" w14:textId="2DFA8E23" w:rsidR="009B0DEB" w:rsidRDefault="00AD0F28" w:rsidP="009B0DEB">
      <w:pPr>
        <w:rPr>
          <w:rFonts w:asciiTheme="minorHAnsi" w:hAnsiTheme="minorHAnsi" w:cs="Arial"/>
          <w:bCs/>
          <w:sz w:val="22"/>
          <w:szCs w:val="22"/>
        </w:rPr>
      </w:pPr>
      <w:r w:rsidRPr="009B0DEB">
        <w:rPr>
          <w:rFonts w:asciiTheme="minorHAnsi" w:hAnsiTheme="minorHAnsi" w:cs="Arial"/>
          <w:bCs/>
          <w:sz w:val="22"/>
          <w:szCs w:val="22"/>
        </w:rPr>
        <w:t xml:space="preserve">Stworzeniu bazy wywiadów historii mówionej w pliku MS Access na podstawie danych z projektów lub już istniejących baz portalu Polscy Sprawiedliwi, wywiadów </w:t>
      </w:r>
      <w:proofErr w:type="spellStart"/>
      <w:r w:rsidRPr="009B0DEB">
        <w:rPr>
          <w:rFonts w:asciiTheme="minorHAnsi" w:hAnsiTheme="minorHAnsi" w:cs="Arial"/>
          <w:bCs/>
          <w:sz w:val="22"/>
          <w:szCs w:val="22"/>
        </w:rPr>
        <w:t>Centropy</w:t>
      </w:r>
      <w:proofErr w:type="spellEnd"/>
      <w:r w:rsidRPr="009B0DEB">
        <w:rPr>
          <w:rFonts w:asciiTheme="minorHAnsi" w:hAnsiTheme="minorHAnsi" w:cs="Arial"/>
          <w:bCs/>
          <w:sz w:val="22"/>
          <w:szCs w:val="22"/>
        </w:rPr>
        <w:t xml:space="preserve">, wywiadów z projektu </w:t>
      </w:r>
      <w:r w:rsidRPr="009B0DEB">
        <w:rPr>
          <w:rFonts w:asciiTheme="minorHAnsi" w:hAnsiTheme="minorHAnsi" w:cs="Arial"/>
          <w:bCs/>
          <w:i/>
          <w:sz w:val="22"/>
          <w:szCs w:val="22"/>
        </w:rPr>
        <w:t>Zapisywanie świata żydowskiego</w:t>
      </w:r>
      <w:r w:rsidRPr="009B0DEB">
        <w:rPr>
          <w:rFonts w:asciiTheme="minorHAnsi" w:hAnsiTheme="minorHAnsi" w:cs="Arial"/>
          <w:bCs/>
          <w:sz w:val="22"/>
          <w:szCs w:val="22"/>
        </w:rPr>
        <w:t xml:space="preserve"> (558 rekordów, każdy ok. 10 pól do wypełnienia); </w:t>
      </w:r>
    </w:p>
    <w:p w14:paraId="6DFEC431" w14:textId="3E357E6F" w:rsidR="00F85E7C" w:rsidRPr="009B0DEB" w:rsidRDefault="00F85E7C" w:rsidP="009B0DEB">
      <w:pPr>
        <w:rPr>
          <w:rFonts w:asciiTheme="minorHAnsi" w:hAnsiTheme="minorHAnsi" w:cs="Arial"/>
          <w:b/>
          <w:bCs/>
          <w:sz w:val="22"/>
          <w:szCs w:val="22"/>
        </w:rPr>
      </w:pPr>
      <w:r w:rsidRPr="009B0DEB">
        <w:rPr>
          <w:rFonts w:asciiTheme="minorHAnsi" w:hAnsiTheme="minorHAnsi" w:cs="Arial"/>
          <w:b/>
          <w:bCs/>
          <w:sz w:val="22"/>
          <w:szCs w:val="22"/>
        </w:rPr>
        <w:t>Część 4:</w:t>
      </w:r>
    </w:p>
    <w:p w14:paraId="2BD9F9A1" w14:textId="44B4D228" w:rsidR="00072A0B" w:rsidRPr="009B0DEB" w:rsidRDefault="00072A0B" w:rsidP="009B0DEB">
      <w:pPr>
        <w:rPr>
          <w:rFonts w:asciiTheme="minorHAnsi" w:hAnsiTheme="minorHAnsi" w:cs="Arial"/>
          <w:bCs/>
          <w:sz w:val="22"/>
          <w:szCs w:val="22"/>
        </w:rPr>
      </w:pPr>
      <w:r w:rsidRPr="009B0DEB">
        <w:rPr>
          <w:rFonts w:asciiTheme="minorHAnsi" w:hAnsiTheme="minorHAnsi" w:cs="Arial"/>
          <w:bCs/>
          <w:sz w:val="22"/>
          <w:szCs w:val="22"/>
        </w:rPr>
        <w:t xml:space="preserve">Stworzenie bazy nośników cyfrowych i magnetycznych (m.in. DV, </w:t>
      </w:r>
      <w:proofErr w:type="spellStart"/>
      <w:r w:rsidRPr="009B0DEB">
        <w:rPr>
          <w:rFonts w:asciiTheme="minorHAnsi" w:hAnsiTheme="minorHAnsi" w:cs="Arial"/>
          <w:bCs/>
          <w:sz w:val="22"/>
          <w:szCs w:val="22"/>
        </w:rPr>
        <w:t>BetaCam</w:t>
      </w:r>
      <w:proofErr w:type="spellEnd"/>
      <w:r w:rsidRPr="009B0DEB">
        <w:rPr>
          <w:rFonts w:asciiTheme="minorHAnsi" w:hAnsiTheme="minorHAnsi" w:cs="Arial"/>
          <w:bCs/>
          <w:sz w:val="22"/>
          <w:szCs w:val="22"/>
        </w:rPr>
        <w:t>, VHS, CD i DVD</w:t>
      </w:r>
      <w:r w:rsidR="00D97653" w:rsidRPr="009B0DEB">
        <w:rPr>
          <w:rFonts w:asciiTheme="minorHAnsi" w:hAnsiTheme="minorHAnsi" w:cs="Arial"/>
          <w:bCs/>
          <w:sz w:val="22"/>
          <w:szCs w:val="22"/>
        </w:rPr>
        <w:t>) na podstawie opisów znajdujących się na nośnikach</w:t>
      </w:r>
      <w:r w:rsidRPr="009B0DEB">
        <w:rPr>
          <w:rFonts w:asciiTheme="minorHAnsi" w:hAnsiTheme="minorHAnsi" w:cs="Arial"/>
          <w:bCs/>
          <w:sz w:val="22"/>
          <w:szCs w:val="22"/>
        </w:rPr>
        <w:t xml:space="preserve"> </w:t>
      </w:r>
      <w:r w:rsidR="007B6770" w:rsidRPr="009B0DEB">
        <w:rPr>
          <w:rFonts w:asciiTheme="minorHAnsi" w:hAnsiTheme="minorHAnsi" w:cs="Arial"/>
          <w:bCs/>
          <w:sz w:val="22"/>
          <w:szCs w:val="22"/>
        </w:rPr>
        <w:t xml:space="preserve">(300 rekordów, każdy ok. </w:t>
      </w:r>
      <w:r w:rsidR="009F658B" w:rsidRPr="009B0DEB">
        <w:rPr>
          <w:rFonts w:asciiTheme="minorHAnsi" w:hAnsiTheme="minorHAnsi" w:cs="Arial"/>
          <w:bCs/>
          <w:sz w:val="22"/>
          <w:szCs w:val="22"/>
        </w:rPr>
        <w:t>10 pół do wypełnienia).</w:t>
      </w:r>
    </w:p>
    <w:p w14:paraId="0EF3340F" w14:textId="5A53A801" w:rsidR="00ED7FAC" w:rsidRPr="00F97FC1" w:rsidRDefault="00ED7FAC" w:rsidP="007B6770">
      <w:pPr>
        <w:pStyle w:val="Akapitzlist"/>
        <w:rPr>
          <w:rFonts w:cs="Arial"/>
          <w:bCs/>
        </w:rPr>
      </w:pPr>
    </w:p>
    <w:p w14:paraId="5ED06A64" w14:textId="2EBF2725" w:rsidR="008E718B" w:rsidRPr="005B4E9A" w:rsidRDefault="00784F67" w:rsidP="00322539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/>
          <w:bCs/>
          <w:sz w:val="22"/>
          <w:szCs w:val="22"/>
        </w:rPr>
        <w:t>Sposób i miejsce realizacji zamówienia:</w:t>
      </w:r>
      <w:r w:rsidR="006039A0" w:rsidRPr="005B4E9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22539">
        <w:rPr>
          <w:rFonts w:asciiTheme="minorHAnsi" w:hAnsiTheme="minorHAnsi" w:cs="Arial"/>
          <w:bCs/>
          <w:sz w:val="22"/>
          <w:szCs w:val="22"/>
        </w:rPr>
        <w:t>z uwagi na to, że do wykonania zamówienia niezbędny jest dostęp do danych</w:t>
      </w:r>
      <w:r w:rsidR="00ED7FA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22539">
        <w:rPr>
          <w:rFonts w:asciiTheme="minorHAnsi" w:hAnsiTheme="minorHAnsi" w:cs="Arial"/>
          <w:bCs/>
          <w:sz w:val="22"/>
          <w:szCs w:val="22"/>
        </w:rPr>
        <w:t xml:space="preserve">znajdujących się w zasobach sieciowych Muzeum, </w:t>
      </w:r>
      <w:r w:rsidR="001524D1">
        <w:rPr>
          <w:rFonts w:asciiTheme="minorHAnsi" w:hAnsiTheme="minorHAnsi" w:cs="Arial"/>
          <w:bCs/>
          <w:sz w:val="22"/>
          <w:szCs w:val="22"/>
        </w:rPr>
        <w:t xml:space="preserve">części 1, 2 i 4  </w:t>
      </w:r>
      <w:r w:rsidR="00322539">
        <w:rPr>
          <w:rFonts w:asciiTheme="minorHAnsi" w:hAnsiTheme="minorHAnsi" w:cs="Arial"/>
          <w:bCs/>
          <w:sz w:val="22"/>
          <w:szCs w:val="22"/>
        </w:rPr>
        <w:t>zamówieni</w:t>
      </w:r>
      <w:r w:rsidR="00ED7FAC">
        <w:rPr>
          <w:rFonts w:asciiTheme="minorHAnsi" w:hAnsiTheme="minorHAnsi" w:cs="Arial"/>
          <w:bCs/>
          <w:sz w:val="22"/>
          <w:szCs w:val="22"/>
        </w:rPr>
        <w:t>a</w:t>
      </w:r>
      <w:r w:rsidR="00322539">
        <w:rPr>
          <w:rFonts w:asciiTheme="minorHAnsi" w:hAnsiTheme="minorHAnsi" w:cs="Arial"/>
          <w:bCs/>
          <w:sz w:val="22"/>
          <w:szCs w:val="22"/>
        </w:rPr>
        <w:t xml:space="preserve"> będzie realizowan</w:t>
      </w:r>
      <w:r w:rsidR="00ED7FAC">
        <w:rPr>
          <w:rFonts w:asciiTheme="minorHAnsi" w:hAnsiTheme="minorHAnsi" w:cs="Arial"/>
          <w:bCs/>
          <w:sz w:val="22"/>
          <w:szCs w:val="22"/>
        </w:rPr>
        <w:t>a</w:t>
      </w:r>
      <w:r w:rsidR="00322539">
        <w:rPr>
          <w:rFonts w:asciiTheme="minorHAnsi" w:hAnsiTheme="minorHAnsi" w:cs="Arial"/>
          <w:bCs/>
          <w:sz w:val="22"/>
          <w:szCs w:val="22"/>
        </w:rPr>
        <w:t xml:space="preserve"> w siedzibie Zamawiającego, z wykorzystaniem jego sprzętu</w:t>
      </w:r>
      <w:r w:rsidR="00FB386B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322539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7C8E65E0" w14:textId="3B7B4223" w:rsidR="00073B01" w:rsidRPr="005B4E9A" w:rsidRDefault="00784F67" w:rsidP="005E6FA1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/>
          <w:bCs/>
          <w:sz w:val="22"/>
          <w:szCs w:val="22"/>
        </w:rPr>
        <w:lastRenderedPageBreak/>
        <w:t>Termin realizacji zamówienia:</w:t>
      </w:r>
      <w:r w:rsidRPr="005B4E9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457900" w:rsidRPr="005B4E9A">
        <w:rPr>
          <w:rFonts w:asciiTheme="minorHAnsi" w:hAnsiTheme="minorHAnsi" w:cs="Arial"/>
          <w:bCs/>
          <w:sz w:val="22"/>
          <w:szCs w:val="22"/>
        </w:rPr>
        <w:t xml:space="preserve">od </w:t>
      </w:r>
      <w:r w:rsidR="00B33FF6" w:rsidRPr="005B4E9A">
        <w:rPr>
          <w:rFonts w:asciiTheme="minorHAnsi" w:hAnsiTheme="minorHAnsi" w:cs="Arial"/>
          <w:bCs/>
          <w:sz w:val="22"/>
          <w:szCs w:val="22"/>
        </w:rPr>
        <w:t xml:space="preserve">zawarcia </w:t>
      </w:r>
      <w:r w:rsidR="00457900" w:rsidRPr="005B4E9A">
        <w:rPr>
          <w:rFonts w:asciiTheme="minorHAnsi" w:hAnsiTheme="minorHAnsi" w:cs="Arial"/>
          <w:bCs/>
          <w:sz w:val="22"/>
          <w:szCs w:val="22"/>
        </w:rPr>
        <w:t>umowy</w:t>
      </w:r>
      <w:r w:rsidR="00ED7FAC">
        <w:rPr>
          <w:rFonts w:asciiTheme="minorHAnsi" w:hAnsiTheme="minorHAnsi" w:cs="Arial"/>
          <w:bCs/>
          <w:sz w:val="22"/>
          <w:szCs w:val="22"/>
        </w:rPr>
        <w:t xml:space="preserve"> (ok. </w:t>
      </w:r>
      <w:r w:rsidR="005E6FA1">
        <w:rPr>
          <w:rFonts w:asciiTheme="minorHAnsi" w:hAnsiTheme="minorHAnsi" w:cs="Arial"/>
          <w:bCs/>
          <w:sz w:val="22"/>
          <w:szCs w:val="22"/>
        </w:rPr>
        <w:t xml:space="preserve">pierwsza połowa września </w:t>
      </w:r>
      <w:r w:rsidR="00ED7FAC">
        <w:rPr>
          <w:rFonts w:asciiTheme="minorHAnsi" w:hAnsiTheme="minorHAnsi" w:cs="Arial"/>
          <w:bCs/>
          <w:sz w:val="22"/>
          <w:szCs w:val="22"/>
        </w:rPr>
        <w:t>2019) do 15.12.2019</w:t>
      </w:r>
      <w:r w:rsidR="00436ADA" w:rsidRPr="005B4E9A">
        <w:rPr>
          <w:rFonts w:asciiTheme="minorHAnsi" w:hAnsiTheme="minorHAnsi" w:cs="Arial"/>
          <w:bCs/>
          <w:sz w:val="22"/>
          <w:szCs w:val="22"/>
        </w:rPr>
        <w:t>.</w:t>
      </w:r>
      <w:r w:rsidR="00073B01" w:rsidRPr="005B4E9A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3BBAD30B" w14:textId="6BD94232" w:rsidR="00512234" w:rsidRPr="005B4E9A" w:rsidRDefault="00BD528A" w:rsidP="00436ADA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Zamawiający dopuszcza składani</w:t>
      </w:r>
      <w:r w:rsidR="00ED7FAC">
        <w:rPr>
          <w:rFonts w:asciiTheme="minorHAnsi" w:hAnsiTheme="minorHAnsi" w:cs="Arial"/>
          <w:bCs/>
          <w:sz w:val="22"/>
          <w:szCs w:val="22"/>
        </w:rPr>
        <w:t>e</w:t>
      </w:r>
      <w:r>
        <w:rPr>
          <w:rFonts w:asciiTheme="minorHAnsi" w:hAnsiTheme="minorHAnsi" w:cs="Arial"/>
          <w:bCs/>
          <w:sz w:val="22"/>
          <w:szCs w:val="22"/>
        </w:rPr>
        <w:t xml:space="preserve"> ofert częściowych</w:t>
      </w:r>
      <w:r w:rsidR="005E6559">
        <w:rPr>
          <w:rFonts w:asciiTheme="minorHAnsi" w:hAnsiTheme="minorHAnsi" w:cs="Arial"/>
          <w:bCs/>
          <w:sz w:val="22"/>
          <w:szCs w:val="22"/>
        </w:rPr>
        <w:t>, Wykonawcy mogą składać oferty na dowolną liczbę części.</w:t>
      </w:r>
    </w:p>
    <w:p w14:paraId="7DE7439F" w14:textId="4F2F839A" w:rsidR="00457900" w:rsidRPr="005B4E9A" w:rsidRDefault="005E6FA1" w:rsidP="005E6FA1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Przewidywany</w:t>
      </w:r>
      <w:r w:rsidR="00457900" w:rsidRPr="005B4E9A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B33FF6" w:rsidRPr="005B4E9A">
        <w:rPr>
          <w:rFonts w:asciiTheme="minorHAnsi" w:hAnsiTheme="minorHAnsi" w:cs="Arial"/>
          <w:b/>
          <w:bCs/>
          <w:sz w:val="22"/>
          <w:szCs w:val="22"/>
        </w:rPr>
        <w:t xml:space="preserve">termin </w:t>
      </w:r>
      <w:r w:rsidR="00457900" w:rsidRPr="005B4E9A">
        <w:rPr>
          <w:rFonts w:asciiTheme="minorHAnsi" w:hAnsiTheme="minorHAnsi" w:cs="Arial"/>
          <w:b/>
          <w:bCs/>
          <w:sz w:val="22"/>
          <w:szCs w:val="22"/>
        </w:rPr>
        <w:t>zawarcia umowy:</w:t>
      </w:r>
      <w:r w:rsidR="00457900" w:rsidRPr="005B4E9A"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>pierwsza połowa września</w:t>
      </w:r>
      <w:r w:rsidR="00792C6A" w:rsidRPr="005B4E9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76E83" w:rsidRPr="005B4E9A">
        <w:rPr>
          <w:rFonts w:asciiTheme="minorHAnsi" w:hAnsiTheme="minorHAnsi" w:cs="Arial"/>
          <w:bCs/>
          <w:sz w:val="22"/>
          <w:szCs w:val="22"/>
        </w:rPr>
        <w:t>2019</w:t>
      </w:r>
      <w:r w:rsidR="00457900" w:rsidRPr="005B4E9A">
        <w:rPr>
          <w:rFonts w:asciiTheme="minorHAnsi" w:hAnsiTheme="minorHAnsi" w:cs="Arial"/>
          <w:bCs/>
          <w:sz w:val="22"/>
          <w:szCs w:val="22"/>
        </w:rPr>
        <w:t>.</w:t>
      </w:r>
    </w:p>
    <w:p w14:paraId="2C1A37B4" w14:textId="77777777" w:rsidR="00B33FF6" w:rsidRPr="005B4E9A" w:rsidRDefault="00B33FF6" w:rsidP="007D2A0A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Okres związania ofertą: 30 dni od upływu ostatecznego terminu składania ofert</w:t>
      </w:r>
    </w:p>
    <w:p w14:paraId="52BBF11A" w14:textId="4F008CE7" w:rsidR="00512234" w:rsidRPr="005B4E9A" w:rsidRDefault="00512234" w:rsidP="007D2A0A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 xml:space="preserve">Zamawiający określił podstawowe warunki realizacji zamówienia w treści Istotnych Postanowień Umowy, które stanowią załącznik nr </w:t>
      </w:r>
      <w:r w:rsidR="005E6559">
        <w:rPr>
          <w:rFonts w:asciiTheme="minorHAnsi" w:hAnsiTheme="minorHAnsi" w:cs="Arial"/>
          <w:bCs/>
          <w:sz w:val="22"/>
          <w:szCs w:val="22"/>
        </w:rPr>
        <w:t>2</w:t>
      </w:r>
      <w:r w:rsidRPr="005B4E9A">
        <w:rPr>
          <w:rFonts w:asciiTheme="minorHAnsi" w:hAnsiTheme="minorHAnsi" w:cs="Arial"/>
          <w:bCs/>
          <w:sz w:val="22"/>
          <w:szCs w:val="22"/>
        </w:rPr>
        <w:t xml:space="preserve"> do zapytania ofertowego.</w:t>
      </w:r>
    </w:p>
    <w:p w14:paraId="33BF471C" w14:textId="77777777" w:rsidR="00512234" w:rsidRPr="005B4E9A" w:rsidRDefault="00512234" w:rsidP="007D2A0A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6426D517" w14:textId="72BAD419" w:rsidR="00784F67" w:rsidRDefault="00784F67" w:rsidP="007D2A0A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Kryteria oceny ofert:</w:t>
      </w:r>
    </w:p>
    <w:p w14:paraId="0467B5F3" w14:textId="43082758" w:rsidR="005E6559" w:rsidRDefault="005E6559" w:rsidP="007D2A0A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Każda z części oceniana będzie indywidualnie, według następujących kryteriów:</w:t>
      </w:r>
    </w:p>
    <w:p w14:paraId="2ADA3C74" w14:textId="2D3C8F64" w:rsidR="005E6559" w:rsidRDefault="005E6559" w:rsidP="009B0DEB">
      <w:pPr>
        <w:pStyle w:val="Akapitzlist"/>
        <w:numPr>
          <w:ilvl w:val="0"/>
          <w:numId w:val="12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Część 1</w:t>
      </w:r>
    </w:p>
    <w:p w14:paraId="0755C008" w14:textId="68E80CA8" w:rsidR="005E6559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Cena -100%</w:t>
      </w:r>
    </w:p>
    <w:p w14:paraId="6C88A512" w14:textId="2D0A4B55" w:rsidR="005E6559" w:rsidRPr="005B4E9A" w:rsidRDefault="005E6559" w:rsidP="005E6559">
      <w:pPr>
        <w:ind w:left="360"/>
        <w:rPr>
          <w:rFonts w:asciiTheme="minorHAnsi" w:hAnsiTheme="minorHAnsi"/>
          <w:sz w:val="22"/>
          <w:szCs w:val="22"/>
        </w:rPr>
      </w:pPr>
      <w:r w:rsidRPr="005B4E9A">
        <w:rPr>
          <w:rFonts w:asciiTheme="minorHAnsi" w:hAnsiTheme="minorHAnsi"/>
          <w:sz w:val="22"/>
          <w:szCs w:val="22"/>
        </w:rPr>
        <w:t>                        C=(</w:t>
      </w:r>
      <w:proofErr w:type="spellStart"/>
      <w:r w:rsidRPr="005B4E9A">
        <w:rPr>
          <w:rFonts w:asciiTheme="minorHAnsi" w:hAnsiTheme="minorHAnsi"/>
          <w:sz w:val="22"/>
          <w:szCs w:val="22"/>
        </w:rPr>
        <w:t>Cmin</w:t>
      </w:r>
      <w:proofErr w:type="spellEnd"/>
      <w:r w:rsidRPr="005B4E9A">
        <w:rPr>
          <w:rFonts w:asciiTheme="minorHAnsi" w:hAnsiTheme="minorHAnsi"/>
          <w:sz w:val="22"/>
          <w:szCs w:val="22"/>
        </w:rPr>
        <w:t>/</w:t>
      </w:r>
      <w:proofErr w:type="spellStart"/>
      <w:r w:rsidRPr="005B4E9A">
        <w:rPr>
          <w:rFonts w:asciiTheme="minorHAnsi" w:hAnsiTheme="minorHAnsi"/>
          <w:sz w:val="22"/>
          <w:szCs w:val="22"/>
        </w:rPr>
        <w:t>Cbad</w:t>
      </w:r>
      <w:proofErr w:type="spellEnd"/>
      <w:r w:rsidRPr="005B4E9A">
        <w:rPr>
          <w:rFonts w:asciiTheme="minorHAnsi" w:hAnsiTheme="minorHAnsi"/>
          <w:sz w:val="22"/>
          <w:szCs w:val="22"/>
        </w:rPr>
        <w:t>)*</w:t>
      </w:r>
      <w:r>
        <w:rPr>
          <w:rFonts w:asciiTheme="minorHAnsi" w:hAnsiTheme="minorHAnsi"/>
          <w:sz w:val="22"/>
          <w:szCs w:val="22"/>
        </w:rPr>
        <w:t>10</w:t>
      </w:r>
      <w:r w:rsidRPr="005B4E9A">
        <w:rPr>
          <w:rFonts w:asciiTheme="minorHAnsi" w:hAnsiTheme="minorHAnsi"/>
          <w:sz w:val="22"/>
          <w:szCs w:val="22"/>
        </w:rPr>
        <w:t>0</w:t>
      </w:r>
    </w:p>
    <w:p w14:paraId="51318BD7" w14:textId="77777777" w:rsidR="005E6559" w:rsidRPr="005B4E9A" w:rsidRDefault="005E6559" w:rsidP="005E6559">
      <w:pPr>
        <w:ind w:left="360"/>
        <w:rPr>
          <w:rFonts w:asciiTheme="minorHAnsi" w:hAnsiTheme="minorHAnsi"/>
          <w:sz w:val="22"/>
          <w:szCs w:val="22"/>
        </w:rPr>
      </w:pPr>
      <w:r w:rsidRPr="005B4E9A">
        <w:rPr>
          <w:rFonts w:asciiTheme="minorHAnsi" w:hAnsiTheme="minorHAnsi"/>
          <w:sz w:val="22"/>
          <w:szCs w:val="22"/>
        </w:rPr>
        <w:t>gdzie:</w:t>
      </w:r>
    </w:p>
    <w:p w14:paraId="74CE8AF3" w14:textId="29E9B679" w:rsidR="005E6559" w:rsidRPr="005B4E9A" w:rsidRDefault="005E6559" w:rsidP="005E6559">
      <w:pPr>
        <w:ind w:left="360"/>
        <w:rPr>
          <w:rFonts w:asciiTheme="minorHAnsi" w:hAnsiTheme="minorHAnsi"/>
          <w:sz w:val="22"/>
          <w:szCs w:val="22"/>
        </w:rPr>
      </w:pPr>
      <w:proofErr w:type="spellStart"/>
      <w:r w:rsidRPr="005B4E9A">
        <w:rPr>
          <w:rFonts w:asciiTheme="minorHAnsi" w:hAnsiTheme="minorHAnsi"/>
          <w:sz w:val="22"/>
          <w:szCs w:val="22"/>
        </w:rPr>
        <w:t>Cmin</w:t>
      </w:r>
      <w:proofErr w:type="spellEnd"/>
      <w:r w:rsidRPr="005B4E9A">
        <w:rPr>
          <w:rFonts w:asciiTheme="minorHAnsi" w:hAnsiTheme="minorHAnsi"/>
          <w:sz w:val="22"/>
          <w:szCs w:val="22"/>
        </w:rPr>
        <w:t xml:space="preserve"> – oznacza najniższą zaoferowaną </w:t>
      </w:r>
      <w:r>
        <w:rPr>
          <w:rFonts w:asciiTheme="minorHAnsi" w:hAnsiTheme="minorHAnsi"/>
          <w:sz w:val="22"/>
          <w:szCs w:val="22"/>
        </w:rPr>
        <w:t xml:space="preserve">cenę brutto za wykonanie </w:t>
      </w:r>
      <w:r w:rsidRPr="00977458">
        <w:rPr>
          <w:rFonts w:asciiTheme="minorHAnsi" w:hAnsiTheme="minorHAnsi"/>
          <w:iCs/>
          <w:sz w:val="22"/>
          <w:szCs w:val="22"/>
        </w:rPr>
        <w:t>1 opisu dokumentacji wizualnej obiektu materialnego dziedzictwa żydowskiego</w:t>
      </w:r>
      <w:r>
        <w:rPr>
          <w:rFonts w:asciiTheme="minorHAnsi" w:hAnsiTheme="minorHAnsi"/>
          <w:sz w:val="22"/>
          <w:szCs w:val="22"/>
        </w:rPr>
        <w:t xml:space="preserve"> </w:t>
      </w:r>
      <w:r w:rsidRPr="005B4E9A">
        <w:rPr>
          <w:rFonts w:asciiTheme="minorHAnsi" w:hAnsiTheme="minorHAnsi"/>
          <w:sz w:val="22"/>
          <w:szCs w:val="22"/>
        </w:rPr>
        <w:t>,</w:t>
      </w:r>
    </w:p>
    <w:p w14:paraId="32B56FEF" w14:textId="54CA3EAA" w:rsidR="005E6559" w:rsidRPr="005B4E9A" w:rsidRDefault="005E6559" w:rsidP="005E6559">
      <w:pPr>
        <w:ind w:left="360"/>
        <w:rPr>
          <w:rFonts w:asciiTheme="minorHAnsi" w:hAnsiTheme="minorHAnsi"/>
          <w:sz w:val="22"/>
          <w:szCs w:val="22"/>
        </w:rPr>
      </w:pPr>
      <w:proofErr w:type="spellStart"/>
      <w:r w:rsidRPr="005B4E9A">
        <w:rPr>
          <w:rFonts w:asciiTheme="minorHAnsi" w:hAnsiTheme="minorHAnsi"/>
          <w:sz w:val="22"/>
          <w:szCs w:val="22"/>
        </w:rPr>
        <w:t>Cbad</w:t>
      </w:r>
      <w:proofErr w:type="spellEnd"/>
      <w:r w:rsidRPr="005B4E9A">
        <w:rPr>
          <w:rFonts w:asciiTheme="minorHAnsi" w:hAnsiTheme="minorHAnsi"/>
          <w:sz w:val="22"/>
          <w:szCs w:val="22"/>
        </w:rPr>
        <w:t xml:space="preserve"> – oznacza cenę brutto zaoferowaną w badanej ofercie za </w:t>
      </w:r>
      <w:r>
        <w:rPr>
          <w:rFonts w:asciiTheme="minorHAnsi" w:hAnsiTheme="minorHAnsi"/>
          <w:sz w:val="22"/>
          <w:szCs w:val="22"/>
        </w:rPr>
        <w:t xml:space="preserve">wykonanie </w:t>
      </w:r>
      <w:r w:rsidRPr="00977458">
        <w:rPr>
          <w:rFonts w:asciiTheme="minorHAnsi" w:hAnsiTheme="minorHAnsi"/>
          <w:iCs/>
          <w:sz w:val="22"/>
          <w:szCs w:val="22"/>
        </w:rPr>
        <w:t>1 opisu dokumentacji wizualnej obiektu materialnego dziedzictwa żydowskiego</w:t>
      </w:r>
      <w:r>
        <w:rPr>
          <w:rFonts w:asciiTheme="minorHAnsi" w:hAnsiTheme="minorHAnsi"/>
          <w:sz w:val="22"/>
          <w:szCs w:val="22"/>
        </w:rPr>
        <w:t xml:space="preserve"> ,</w:t>
      </w:r>
    </w:p>
    <w:p w14:paraId="293A6665" w14:textId="4FA75516" w:rsidR="005E6559" w:rsidRPr="009B0DEB" w:rsidRDefault="005E6559" w:rsidP="009B0DEB">
      <w:pPr>
        <w:ind w:left="360"/>
        <w:rPr>
          <w:rFonts w:asciiTheme="minorHAnsi" w:hAnsiTheme="minorHAnsi"/>
          <w:sz w:val="22"/>
          <w:szCs w:val="22"/>
        </w:rPr>
      </w:pPr>
      <w:r w:rsidRPr="005B4E9A">
        <w:rPr>
          <w:rFonts w:asciiTheme="minorHAnsi" w:hAnsiTheme="minorHAnsi"/>
          <w:sz w:val="22"/>
          <w:szCs w:val="22"/>
        </w:rPr>
        <w:t>C – oznacza liczbę punktów przyznanych badanej ofercie.</w:t>
      </w:r>
    </w:p>
    <w:p w14:paraId="61B8BD7D" w14:textId="22DAD149" w:rsidR="005E6559" w:rsidRDefault="005E6559" w:rsidP="009B0DEB">
      <w:pPr>
        <w:pStyle w:val="Akapitzlist"/>
        <w:numPr>
          <w:ilvl w:val="0"/>
          <w:numId w:val="12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Część 2</w:t>
      </w:r>
    </w:p>
    <w:p w14:paraId="6CE2CB8F" w14:textId="77777777" w:rsidR="005E6559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Cena -100%</w:t>
      </w:r>
    </w:p>
    <w:p w14:paraId="67C6EDE6" w14:textId="36E79242" w:rsidR="005E6559" w:rsidRPr="009B0DEB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9B0DEB">
        <w:rPr>
          <w:rFonts w:asciiTheme="minorHAnsi" w:hAnsiTheme="minorHAnsi"/>
          <w:sz w:val="22"/>
          <w:szCs w:val="22"/>
        </w:rPr>
        <w:t>                C=(</w:t>
      </w:r>
      <w:proofErr w:type="spellStart"/>
      <w:r w:rsidRPr="009B0DEB">
        <w:rPr>
          <w:rFonts w:asciiTheme="minorHAnsi" w:hAnsiTheme="minorHAnsi"/>
          <w:sz w:val="22"/>
          <w:szCs w:val="22"/>
        </w:rPr>
        <w:t>Cmin</w:t>
      </w:r>
      <w:proofErr w:type="spellEnd"/>
      <w:r w:rsidRPr="009B0DEB">
        <w:rPr>
          <w:rFonts w:asciiTheme="minorHAnsi" w:hAnsiTheme="minorHAnsi"/>
          <w:sz w:val="22"/>
          <w:szCs w:val="22"/>
        </w:rPr>
        <w:t>/</w:t>
      </w:r>
      <w:proofErr w:type="spellStart"/>
      <w:r w:rsidRPr="009B0DEB">
        <w:rPr>
          <w:rFonts w:asciiTheme="minorHAnsi" w:hAnsiTheme="minorHAnsi"/>
          <w:sz w:val="22"/>
          <w:szCs w:val="22"/>
        </w:rPr>
        <w:t>Cbad</w:t>
      </w:r>
      <w:proofErr w:type="spellEnd"/>
      <w:r w:rsidRPr="009B0DEB">
        <w:rPr>
          <w:rFonts w:asciiTheme="minorHAnsi" w:hAnsiTheme="minorHAnsi"/>
          <w:sz w:val="22"/>
          <w:szCs w:val="22"/>
        </w:rPr>
        <w:t>)*100</w:t>
      </w:r>
    </w:p>
    <w:p w14:paraId="55A18CA3" w14:textId="77777777" w:rsidR="005E6559" w:rsidRP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r w:rsidRPr="005E6559">
        <w:rPr>
          <w:rFonts w:asciiTheme="minorHAnsi" w:hAnsiTheme="minorHAnsi"/>
          <w:sz w:val="22"/>
          <w:szCs w:val="22"/>
        </w:rPr>
        <w:t>gdzie:</w:t>
      </w:r>
    </w:p>
    <w:p w14:paraId="0FE5A365" w14:textId="77777777" w:rsid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proofErr w:type="spellStart"/>
      <w:r w:rsidRPr="005E6559">
        <w:rPr>
          <w:rFonts w:asciiTheme="minorHAnsi" w:hAnsiTheme="minorHAnsi"/>
          <w:sz w:val="22"/>
          <w:szCs w:val="22"/>
        </w:rPr>
        <w:t>Cmin</w:t>
      </w:r>
      <w:proofErr w:type="spellEnd"/>
      <w:r w:rsidRPr="005E6559">
        <w:rPr>
          <w:rFonts w:asciiTheme="minorHAnsi" w:hAnsiTheme="minorHAnsi"/>
          <w:sz w:val="22"/>
          <w:szCs w:val="22"/>
        </w:rPr>
        <w:t xml:space="preserve"> – oznacza najniższą zaoferowaną cenę brutto </w:t>
      </w:r>
      <w:r w:rsidRPr="00977458">
        <w:rPr>
          <w:rFonts w:asciiTheme="minorHAnsi" w:hAnsiTheme="minorHAnsi"/>
          <w:iCs/>
          <w:sz w:val="22"/>
          <w:szCs w:val="22"/>
        </w:rPr>
        <w:t>za wykonanie 1 opisu wywiadu historii mówionej</w:t>
      </w:r>
      <w:r w:rsidRPr="005E6559">
        <w:rPr>
          <w:rFonts w:asciiTheme="minorHAnsi" w:hAnsiTheme="minorHAnsi"/>
          <w:sz w:val="22"/>
          <w:szCs w:val="22"/>
        </w:rPr>
        <w:t xml:space="preserve"> </w:t>
      </w:r>
    </w:p>
    <w:p w14:paraId="0255DF9E" w14:textId="77777777" w:rsid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proofErr w:type="spellStart"/>
      <w:r w:rsidRPr="005E6559">
        <w:rPr>
          <w:rFonts w:asciiTheme="minorHAnsi" w:hAnsiTheme="minorHAnsi"/>
          <w:sz w:val="22"/>
          <w:szCs w:val="22"/>
        </w:rPr>
        <w:t>Cbad</w:t>
      </w:r>
      <w:proofErr w:type="spellEnd"/>
      <w:r w:rsidRPr="005E6559">
        <w:rPr>
          <w:rFonts w:asciiTheme="minorHAnsi" w:hAnsiTheme="minorHAnsi"/>
          <w:sz w:val="22"/>
          <w:szCs w:val="22"/>
        </w:rPr>
        <w:t xml:space="preserve"> – oznacza cenę brutto zaoferowaną w badanej ofercie </w:t>
      </w:r>
      <w:r w:rsidRPr="00977458">
        <w:rPr>
          <w:rFonts w:asciiTheme="minorHAnsi" w:hAnsiTheme="minorHAnsi"/>
          <w:iCs/>
          <w:sz w:val="22"/>
          <w:szCs w:val="22"/>
        </w:rPr>
        <w:t>za wykonanie 1 opisu wywiadu historii mówionej</w:t>
      </w:r>
      <w:r w:rsidRPr="005E6559">
        <w:rPr>
          <w:rFonts w:asciiTheme="minorHAnsi" w:hAnsiTheme="minorHAnsi"/>
          <w:sz w:val="22"/>
          <w:szCs w:val="22"/>
        </w:rPr>
        <w:t xml:space="preserve"> </w:t>
      </w:r>
    </w:p>
    <w:p w14:paraId="6DED643C" w14:textId="4C5209FC" w:rsidR="005E6559" w:rsidRP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r w:rsidRPr="005E6559">
        <w:rPr>
          <w:rFonts w:asciiTheme="minorHAnsi" w:hAnsiTheme="minorHAnsi"/>
          <w:sz w:val="22"/>
          <w:szCs w:val="22"/>
        </w:rPr>
        <w:t>C – oznacza liczbę punktów przyznanych badanej ofercie.</w:t>
      </w:r>
    </w:p>
    <w:p w14:paraId="3F9B927F" w14:textId="77777777" w:rsidR="005E6559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7AE573A5" w14:textId="68F3612E" w:rsidR="005E6559" w:rsidRDefault="005E6559" w:rsidP="009B0DEB">
      <w:pPr>
        <w:pStyle w:val="Akapitzlist"/>
        <w:numPr>
          <w:ilvl w:val="0"/>
          <w:numId w:val="12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Część 3</w:t>
      </w:r>
    </w:p>
    <w:p w14:paraId="571320EA" w14:textId="3D2E7B97" w:rsidR="005E6559" w:rsidRPr="009B0DEB" w:rsidRDefault="005E6559" w:rsidP="009B0DEB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9B0DEB">
        <w:rPr>
          <w:rFonts w:asciiTheme="minorHAnsi" w:hAnsiTheme="minorHAnsi"/>
          <w:sz w:val="22"/>
          <w:szCs w:val="22"/>
        </w:rPr>
        <w:t>      C=(</w:t>
      </w:r>
      <w:proofErr w:type="spellStart"/>
      <w:r w:rsidRPr="009B0DEB">
        <w:rPr>
          <w:rFonts w:asciiTheme="minorHAnsi" w:hAnsiTheme="minorHAnsi"/>
          <w:sz w:val="22"/>
          <w:szCs w:val="22"/>
        </w:rPr>
        <w:t>Cmin</w:t>
      </w:r>
      <w:proofErr w:type="spellEnd"/>
      <w:r w:rsidRPr="009B0DEB">
        <w:rPr>
          <w:rFonts w:asciiTheme="minorHAnsi" w:hAnsiTheme="minorHAnsi"/>
          <w:sz w:val="22"/>
          <w:szCs w:val="22"/>
        </w:rPr>
        <w:t>/</w:t>
      </w:r>
      <w:proofErr w:type="spellStart"/>
      <w:r w:rsidRPr="009B0DEB">
        <w:rPr>
          <w:rFonts w:asciiTheme="minorHAnsi" w:hAnsiTheme="minorHAnsi"/>
          <w:sz w:val="22"/>
          <w:szCs w:val="22"/>
        </w:rPr>
        <w:t>Cbad</w:t>
      </w:r>
      <w:proofErr w:type="spellEnd"/>
      <w:r w:rsidRPr="009B0DEB">
        <w:rPr>
          <w:rFonts w:asciiTheme="minorHAnsi" w:hAnsiTheme="minorHAnsi"/>
          <w:sz w:val="22"/>
          <w:szCs w:val="22"/>
        </w:rPr>
        <w:t>)*100</w:t>
      </w:r>
    </w:p>
    <w:p w14:paraId="13E2A1B4" w14:textId="77777777" w:rsidR="005E6559" w:rsidRP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r w:rsidRPr="005E6559">
        <w:rPr>
          <w:rFonts w:asciiTheme="minorHAnsi" w:hAnsiTheme="minorHAnsi"/>
          <w:sz w:val="22"/>
          <w:szCs w:val="22"/>
        </w:rPr>
        <w:t>gdzie:</w:t>
      </w:r>
    </w:p>
    <w:p w14:paraId="7862310E" w14:textId="0733EE8D" w:rsid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proofErr w:type="spellStart"/>
      <w:r w:rsidRPr="005E6559">
        <w:rPr>
          <w:rFonts w:asciiTheme="minorHAnsi" w:hAnsiTheme="minorHAnsi"/>
          <w:sz w:val="22"/>
          <w:szCs w:val="22"/>
        </w:rPr>
        <w:t>Cmin</w:t>
      </w:r>
      <w:proofErr w:type="spellEnd"/>
      <w:r w:rsidRPr="005E6559">
        <w:rPr>
          <w:rFonts w:asciiTheme="minorHAnsi" w:hAnsiTheme="minorHAnsi"/>
          <w:sz w:val="22"/>
          <w:szCs w:val="22"/>
        </w:rPr>
        <w:t xml:space="preserve"> – oznacza najniższą zaoferowaną cenę brutto </w:t>
      </w:r>
      <w:r>
        <w:rPr>
          <w:rFonts w:asciiTheme="minorHAnsi" w:hAnsiTheme="minorHAnsi"/>
          <w:iCs/>
          <w:sz w:val="22"/>
          <w:szCs w:val="22"/>
        </w:rPr>
        <w:t>za wykonanie</w:t>
      </w:r>
      <w:r w:rsidRPr="00977458">
        <w:rPr>
          <w:rFonts w:asciiTheme="minorHAnsi" w:hAnsiTheme="minorHAnsi"/>
          <w:iCs/>
          <w:sz w:val="22"/>
          <w:szCs w:val="22"/>
        </w:rPr>
        <w:t xml:space="preserve"> </w:t>
      </w:r>
      <w:r w:rsidRPr="00977458">
        <w:rPr>
          <w:rFonts w:asciiTheme="minorHAnsi" w:hAnsiTheme="minorHAnsi" w:cs="Arial"/>
          <w:bCs/>
          <w:sz w:val="22"/>
          <w:szCs w:val="22"/>
        </w:rPr>
        <w:t>bazy wywiadów historii mówionej</w:t>
      </w:r>
    </w:p>
    <w:p w14:paraId="40DA07D5" w14:textId="1CDF5A66" w:rsidR="005E6559" w:rsidRP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proofErr w:type="spellStart"/>
      <w:r w:rsidRPr="005E6559">
        <w:rPr>
          <w:rFonts w:asciiTheme="minorHAnsi" w:hAnsiTheme="minorHAnsi"/>
          <w:sz w:val="22"/>
          <w:szCs w:val="22"/>
        </w:rPr>
        <w:t>Cbad</w:t>
      </w:r>
      <w:proofErr w:type="spellEnd"/>
      <w:r w:rsidRPr="005E6559">
        <w:rPr>
          <w:rFonts w:asciiTheme="minorHAnsi" w:hAnsiTheme="minorHAnsi"/>
          <w:sz w:val="22"/>
          <w:szCs w:val="22"/>
        </w:rPr>
        <w:t xml:space="preserve"> – oznacza cenę brutto zaoferowaną w badanej ofercie </w:t>
      </w:r>
      <w:r>
        <w:rPr>
          <w:rFonts w:asciiTheme="minorHAnsi" w:hAnsiTheme="minorHAnsi"/>
          <w:iCs/>
          <w:sz w:val="22"/>
          <w:szCs w:val="22"/>
        </w:rPr>
        <w:t>za wykonanie</w:t>
      </w:r>
      <w:r w:rsidRPr="00977458">
        <w:rPr>
          <w:rFonts w:asciiTheme="minorHAnsi" w:hAnsiTheme="minorHAnsi"/>
          <w:iCs/>
          <w:sz w:val="22"/>
          <w:szCs w:val="22"/>
        </w:rPr>
        <w:t xml:space="preserve"> </w:t>
      </w:r>
      <w:r w:rsidRPr="00977458">
        <w:rPr>
          <w:rFonts w:asciiTheme="minorHAnsi" w:hAnsiTheme="minorHAnsi" w:cs="Arial"/>
          <w:bCs/>
          <w:sz w:val="22"/>
          <w:szCs w:val="22"/>
        </w:rPr>
        <w:t>bazy wywiadów historii mówionej</w:t>
      </w:r>
      <w:r w:rsidRPr="005E6559">
        <w:rPr>
          <w:rFonts w:asciiTheme="minorHAnsi" w:hAnsiTheme="minorHAnsi"/>
          <w:sz w:val="22"/>
          <w:szCs w:val="22"/>
        </w:rPr>
        <w:t xml:space="preserve"> C – oznacza liczbę punktów przyznanych badanej ofercie.</w:t>
      </w:r>
    </w:p>
    <w:p w14:paraId="076B5026" w14:textId="77777777" w:rsidR="005E6559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5BE40EA8" w14:textId="77777777" w:rsidR="005E6559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0C4222F9" w14:textId="73054BDF" w:rsidR="005E6559" w:rsidRPr="009B0DEB" w:rsidRDefault="005E6559" w:rsidP="009B0DEB">
      <w:pPr>
        <w:pStyle w:val="Akapitzlist"/>
        <w:numPr>
          <w:ilvl w:val="0"/>
          <w:numId w:val="12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Część 4</w:t>
      </w:r>
    </w:p>
    <w:p w14:paraId="40C9B6C9" w14:textId="786F9AF6" w:rsidR="00457900" w:rsidRDefault="00784F67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 xml:space="preserve"> </w:t>
      </w:r>
      <w:r w:rsidR="00457900" w:rsidRPr="005B4E9A">
        <w:rPr>
          <w:rFonts w:asciiTheme="minorHAnsi" w:hAnsiTheme="minorHAnsi" w:cs="Arial"/>
          <w:bCs/>
          <w:sz w:val="22"/>
          <w:szCs w:val="22"/>
        </w:rPr>
        <w:t xml:space="preserve">Cena - </w:t>
      </w:r>
      <w:r w:rsidR="005E6559">
        <w:rPr>
          <w:rFonts w:asciiTheme="minorHAnsi" w:hAnsiTheme="minorHAnsi" w:cs="Arial"/>
          <w:bCs/>
          <w:sz w:val="22"/>
          <w:szCs w:val="22"/>
        </w:rPr>
        <w:t>100</w:t>
      </w:r>
      <w:r w:rsidR="00457900" w:rsidRPr="005B4E9A">
        <w:rPr>
          <w:rFonts w:asciiTheme="minorHAnsi" w:hAnsiTheme="minorHAnsi" w:cs="Arial"/>
          <w:bCs/>
          <w:sz w:val="22"/>
          <w:szCs w:val="22"/>
        </w:rPr>
        <w:t>%</w:t>
      </w:r>
    </w:p>
    <w:p w14:paraId="16CCA072" w14:textId="6C5EBEC2" w:rsidR="005E6559" w:rsidRPr="009B0DEB" w:rsidRDefault="005E6559" w:rsidP="009B0DEB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9B0DEB">
        <w:rPr>
          <w:rFonts w:asciiTheme="minorHAnsi" w:hAnsiTheme="minorHAnsi"/>
          <w:sz w:val="22"/>
          <w:szCs w:val="22"/>
        </w:rPr>
        <w:t>            C=(</w:t>
      </w:r>
      <w:proofErr w:type="spellStart"/>
      <w:r w:rsidRPr="009B0DEB">
        <w:rPr>
          <w:rFonts w:asciiTheme="minorHAnsi" w:hAnsiTheme="minorHAnsi"/>
          <w:sz w:val="22"/>
          <w:szCs w:val="22"/>
        </w:rPr>
        <w:t>Cmin</w:t>
      </w:r>
      <w:proofErr w:type="spellEnd"/>
      <w:r w:rsidRPr="009B0DEB">
        <w:rPr>
          <w:rFonts w:asciiTheme="minorHAnsi" w:hAnsiTheme="minorHAnsi"/>
          <w:sz w:val="22"/>
          <w:szCs w:val="22"/>
        </w:rPr>
        <w:t>/</w:t>
      </w:r>
      <w:proofErr w:type="spellStart"/>
      <w:r w:rsidRPr="009B0DEB">
        <w:rPr>
          <w:rFonts w:asciiTheme="minorHAnsi" w:hAnsiTheme="minorHAnsi"/>
          <w:sz w:val="22"/>
          <w:szCs w:val="22"/>
        </w:rPr>
        <w:t>Cbad</w:t>
      </w:r>
      <w:proofErr w:type="spellEnd"/>
      <w:r w:rsidRPr="009B0DEB">
        <w:rPr>
          <w:rFonts w:asciiTheme="minorHAnsi" w:hAnsiTheme="minorHAnsi"/>
          <w:sz w:val="22"/>
          <w:szCs w:val="22"/>
        </w:rPr>
        <w:t>)*100</w:t>
      </w:r>
    </w:p>
    <w:p w14:paraId="43340510" w14:textId="77777777" w:rsidR="005E6559" w:rsidRP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r w:rsidRPr="005E6559">
        <w:rPr>
          <w:rFonts w:asciiTheme="minorHAnsi" w:hAnsiTheme="minorHAnsi"/>
          <w:sz w:val="22"/>
          <w:szCs w:val="22"/>
        </w:rPr>
        <w:t>gdzie:</w:t>
      </w:r>
    </w:p>
    <w:p w14:paraId="3DB313E0" w14:textId="49114B8F" w:rsid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proofErr w:type="spellStart"/>
      <w:r w:rsidRPr="005E6559">
        <w:rPr>
          <w:rFonts w:asciiTheme="minorHAnsi" w:hAnsiTheme="minorHAnsi"/>
          <w:sz w:val="22"/>
          <w:szCs w:val="22"/>
        </w:rPr>
        <w:t>Cmin</w:t>
      </w:r>
      <w:proofErr w:type="spellEnd"/>
      <w:r w:rsidRPr="005E6559">
        <w:rPr>
          <w:rFonts w:asciiTheme="minorHAnsi" w:hAnsiTheme="minorHAnsi"/>
          <w:sz w:val="22"/>
          <w:szCs w:val="22"/>
        </w:rPr>
        <w:t xml:space="preserve"> – oznacza najniższą zaoferowaną cenę brutto </w:t>
      </w:r>
      <w:r w:rsidRPr="00977458">
        <w:rPr>
          <w:rFonts w:asciiTheme="minorHAnsi" w:hAnsiTheme="minorHAnsi"/>
          <w:iCs/>
          <w:sz w:val="22"/>
          <w:szCs w:val="22"/>
        </w:rPr>
        <w:t xml:space="preserve">za </w:t>
      </w:r>
      <w:r>
        <w:rPr>
          <w:rFonts w:asciiTheme="minorHAnsi" w:hAnsiTheme="minorHAnsi" w:cs="Arial"/>
          <w:bCs/>
          <w:sz w:val="22"/>
          <w:szCs w:val="22"/>
        </w:rPr>
        <w:t>wykonanie</w:t>
      </w:r>
      <w:r w:rsidRPr="00977458">
        <w:rPr>
          <w:rFonts w:asciiTheme="minorHAnsi" w:hAnsiTheme="minorHAnsi" w:cs="Arial"/>
          <w:bCs/>
          <w:sz w:val="22"/>
          <w:szCs w:val="22"/>
        </w:rPr>
        <w:t xml:space="preserve"> bazy nośników cyfrowych</w:t>
      </w:r>
    </w:p>
    <w:p w14:paraId="641EFB2E" w14:textId="77777777" w:rsid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proofErr w:type="spellStart"/>
      <w:r w:rsidRPr="005E6559">
        <w:rPr>
          <w:rFonts w:asciiTheme="minorHAnsi" w:hAnsiTheme="minorHAnsi"/>
          <w:sz w:val="22"/>
          <w:szCs w:val="22"/>
        </w:rPr>
        <w:t>Cbad</w:t>
      </w:r>
      <w:proofErr w:type="spellEnd"/>
      <w:r w:rsidRPr="005E6559">
        <w:rPr>
          <w:rFonts w:asciiTheme="minorHAnsi" w:hAnsiTheme="minorHAnsi"/>
          <w:sz w:val="22"/>
          <w:szCs w:val="22"/>
        </w:rPr>
        <w:t xml:space="preserve"> – oznacza cenę brutto zaoferowaną w badanej ofercie </w:t>
      </w:r>
      <w:r w:rsidRPr="00977458">
        <w:rPr>
          <w:rFonts w:asciiTheme="minorHAnsi" w:hAnsiTheme="minorHAnsi"/>
          <w:iCs/>
          <w:sz w:val="22"/>
          <w:szCs w:val="22"/>
        </w:rPr>
        <w:t xml:space="preserve">za </w:t>
      </w:r>
      <w:r>
        <w:rPr>
          <w:rFonts w:asciiTheme="minorHAnsi" w:hAnsiTheme="minorHAnsi" w:cs="Arial"/>
          <w:bCs/>
          <w:sz w:val="22"/>
          <w:szCs w:val="22"/>
        </w:rPr>
        <w:t>wykonanie</w:t>
      </w:r>
      <w:r w:rsidRPr="00977458">
        <w:rPr>
          <w:rFonts w:asciiTheme="minorHAnsi" w:hAnsiTheme="minorHAnsi" w:cs="Arial"/>
          <w:bCs/>
          <w:sz w:val="22"/>
          <w:szCs w:val="22"/>
        </w:rPr>
        <w:t xml:space="preserve"> bazy nośników cyfrowych</w:t>
      </w:r>
      <w:r w:rsidRPr="005E6559">
        <w:rPr>
          <w:rFonts w:asciiTheme="minorHAnsi" w:hAnsiTheme="minorHAnsi"/>
          <w:sz w:val="22"/>
          <w:szCs w:val="22"/>
        </w:rPr>
        <w:t xml:space="preserve"> </w:t>
      </w:r>
    </w:p>
    <w:p w14:paraId="3024B44B" w14:textId="149CF2E5" w:rsidR="005E6559" w:rsidRPr="005E6559" w:rsidRDefault="005E6559" w:rsidP="009B0DEB">
      <w:pPr>
        <w:pStyle w:val="Akapitzlist"/>
        <w:rPr>
          <w:rFonts w:asciiTheme="minorHAnsi" w:hAnsiTheme="minorHAnsi"/>
          <w:sz w:val="22"/>
          <w:szCs w:val="22"/>
        </w:rPr>
      </w:pPr>
      <w:r w:rsidRPr="005E6559">
        <w:rPr>
          <w:rFonts w:asciiTheme="minorHAnsi" w:hAnsiTheme="minorHAnsi"/>
          <w:sz w:val="22"/>
          <w:szCs w:val="22"/>
        </w:rPr>
        <w:t>C – oznacza liczbę punktów przyznanych badanej ofercie.</w:t>
      </w:r>
    </w:p>
    <w:p w14:paraId="0B257F96" w14:textId="1396F233" w:rsidR="005E6559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20D643E1" w14:textId="0353F800" w:rsidR="005E6559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Dla każdej z części Zamawiający wybierze jako najkorzystniejszą ofertę, która uzyska najwyższą liczbę punktów.</w:t>
      </w:r>
    </w:p>
    <w:p w14:paraId="16CB7823" w14:textId="77777777" w:rsidR="005E6559" w:rsidRPr="005B4E9A" w:rsidRDefault="005E6559" w:rsidP="009B0DEB">
      <w:pPr>
        <w:pStyle w:val="Akapitzlist"/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75F9D2F0" w14:textId="77777777" w:rsidR="00784F67" w:rsidRPr="005B4E9A" w:rsidRDefault="00784F67" w:rsidP="007D2A0A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30E50F92" w14:textId="3A69CDC4" w:rsidR="005D2111" w:rsidRPr="005B4E9A" w:rsidRDefault="005D2111" w:rsidP="007D2A0A">
      <w:pPr>
        <w:spacing w:before="60" w:after="40"/>
        <w:ind w:left="360"/>
        <w:rPr>
          <w:rFonts w:asciiTheme="minorHAnsi" w:hAnsiTheme="minorHAnsi"/>
          <w:sz w:val="22"/>
          <w:szCs w:val="22"/>
        </w:rPr>
      </w:pPr>
    </w:p>
    <w:p w14:paraId="5E931440" w14:textId="77777777" w:rsidR="005F028E" w:rsidRPr="005B4E9A" w:rsidRDefault="005F028E" w:rsidP="007D2A0A">
      <w:pPr>
        <w:spacing w:before="60" w:after="40"/>
        <w:ind w:left="360"/>
        <w:rPr>
          <w:rFonts w:asciiTheme="minorHAnsi" w:hAnsiTheme="minorHAnsi"/>
          <w:sz w:val="22"/>
          <w:szCs w:val="22"/>
        </w:rPr>
      </w:pPr>
    </w:p>
    <w:p w14:paraId="4B7CCEA4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/>
          <w:bCs/>
          <w:sz w:val="22"/>
          <w:szCs w:val="22"/>
        </w:rPr>
      </w:pPr>
      <w:r w:rsidRPr="005B4E9A">
        <w:rPr>
          <w:rFonts w:asciiTheme="minorHAnsi" w:hAnsiTheme="minorHAnsi" w:cs="Arial"/>
          <w:b/>
          <w:bCs/>
          <w:sz w:val="22"/>
          <w:szCs w:val="22"/>
        </w:rPr>
        <w:t>Informacja Prawna:</w:t>
      </w:r>
    </w:p>
    <w:p w14:paraId="0E1038EE" w14:textId="77777777" w:rsidR="00EB6EC3" w:rsidRPr="005B4E9A" w:rsidRDefault="00EB6EC3" w:rsidP="007D2A0A">
      <w:pPr>
        <w:spacing w:before="60" w:after="40"/>
        <w:ind w:left="360"/>
        <w:rPr>
          <w:rFonts w:asciiTheme="minorHAnsi" w:hAnsiTheme="minorHAnsi" w:cs="Arial"/>
          <w:b/>
          <w:bCs/>
          <w:sz w:val="22"/>
          <w:szCs w:val="22"/>
        </w:rPr>
      </w:pPr>
    </w:p>
    <w:p w14:paraId="1F64C3A7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Muzeum oświadcza, że dane osobowe Wykonawcy/Podwykonawcy w zakresie obejmującym imię, nazwisko, adres zamieszkania, PESEL, wykształcenie oraz numer rachunku bankowego, będą przetwarzane przez Muzeum jako administratora danych osobowych, zgodnie z przepisami ustawy z dnia 10 maja 2018 o ochronie danych osobowych (Dz. U. z 2018, poz. 1000), Rozporządzeniem Parlamentu Europejskiego i Rady UE z dnia 27 kwietnia 2016 w sprawie ochrony osób fizycznych w związku z przetwarzaniem danych osobowych i w sprawie swobodnego przepływu takich danych oraz uchylenia dyrektywy 95/46/WE (dalej „RODO”), oraz innymi powszechnie obowiązującymi przepisami prawa w celu przygotowania i prowadzenia postępowania w trybie zapytania ofertowego a w konsekwencji doprowadzenia do podpisania umowy, w tym w celu realizacji płatności wynagrodzenia dla Wykonawcy. Dane osobowe, o których mowa powyżej będą przetwarzane przez Muzeum przez okres trwania umowy oraz przez okres przedawnienia ewentualnych roszczeń wynikających z umowy.</w:t>
      </w:r>
    </w:p>
    <w:p w14:paraId="77B29231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189F484E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Dane osobowe Wykonawcy/Podwykonawcy przetwarzane są na podstawie art. 6 ust. 1 lit. b i c) RODO.</w:t>
      </w:r>
    </w:p>
    <w:p w14:paraId="31A59E65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 xml:space="preserve">Podanie danych osobowych jest dobrowolne, ale niezbędne do zawarcia i wykonania Umowy, a Wykonawcy/Podwykonawcy przysługuje prawo dostępu do treści danych osobowych oraz ich poprawiania, sprostowania oraz do usunięcia, ograniczenia przetwarzania, wniesienia sprzeciwu wobec ich przetwarzania. Ponadto Wykonawcy/Podwykonawcy przysługuje prawo do wniesienia skargi do organu nadzorczego właściwego dla przetwarzania danych. </w:t>
      </w:r>
    </w:p>
    <w:p w14:paraId="39BA5C2A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Dane osobowe Wykonawcy nie będą przekazywane do państwa trzeciego.</w:t>
      </w:r>
    </w:p>
    <w:p w14:paraId="3D6E7812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 xml:space="preserve">Z Inspektorem Ochrony Danych Osobowych można się kontaktować pod numerem telefonu +48 22 4710341 lub adresem e-mail: iod@polin.pl. </w:t>
      </w:r>
    </w:p>
    <w:p w14:paraId="520128F3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Odbiorcami danych osobowych Wykonawcy/Podwykonawcy, w związku i w celu udzielenia zamówienia a w konsekwencji zawarcia umowy, mogą być:</w:t>
      </w:r>
    </w:p>
    <w:p w14:paraId="118CC706" w14:textId="77777777" w:rsidR="00737EE6" w:rsidRPr="005B4E9A" w:rsidRDefault="00737EE6" w:rsidP="007D2A0A">
      <w:pPr>
        <w:numPr>
          <w:ilvl w:val="0"/>
          <w:numId w:val="13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dostawcy systemów informatycznych oraz usług IT;</w:t>
      </w:r>
    </w:p>
    <w:p w14:paraId="60BBF55D" w14:textId="74DA11D7" w:rsidR="00737EE6" w:rsidRPr="005B4E9A" w:rsidRDefault="00737EE6" w:rsidP="007D2A0A">
      <w:pPr>
        <w:numPr>
          <w:ilvl w:val="0"/>
          <w:numId w:val="13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podmioty świadczące na rzecz Muzeum usługi badania jakości obsługi, dochodzenia należności, usługi prawne, analityczne;</w:t>
      </w:r>
    </w:p>
    <w:p w14:paraId="25C0D5DE" w14:textId="77777777" w:rsidR="00737EE6" w:rsidRPr="005B4E9A" w:rsidRDefault="00737EE6" w:rsidP="007D2A0A">
      <w:pPr>
        <w:numPr>
          <w:ilvl w:val="0"/>
          <w:numId w:val="13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operatorzy pocztowi i kurierzy;</w:t>
      </w:r>
    </w:p>
    <w:p w14:paraId="71D95A65" w14:textId="77777777" w:rsidR="00737EE6" w:rsidRPr="005B4E9A" w:rsidRDefault="00737EE6" w:rsidP="007D2A0A">
      <w:pPr>
        <w:numPr>
          <w:ilvl w:val="0"/>
          <w:numId w:val="13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operatorzy systemów płatności elektronicznych oraz banki w zakresie realizacji płatności;</w:t>
      </w:r>
    </w:p>
    <w:p w14:paraId="3A6DD019" w14:textId="77777777" w:rsidR="00737EE6" w:rsidRPr="005B4E9A" w:rsidRDefault="00737EE6" w:rsidP="007D2A0A">
      <w:pPr>
        <w:numPr>
          <w:ilvl w:val="0"/>
          <w:numId w:val="13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organy uprawnione do otrzymania Pani/Pana danych osobowych na podstawie przepisów prawa.</w:t>
      </w:r>
    </w:p>
    <w:p w14:paraId="21D52F38" w14:textId="77777777" w:rsidR="00737EE6" w:rsidRPr="005B4E9A" w:rsidRDefault="00737EE6" w:rsidP="007D2A0A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0A812C8C" w14:textId="68051BA5" w:rsidR="00C3240E" w:rsidRPr="005B4E9A" w:rsidRDefault="00737EE6" w:rsidP="00C3240E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Wykonawca/Podwykonawca oświadcza, że znany jest mu fakt, iż treść Oferty oraz Umowy, a w szczególności przedmiot zamówienia i wysokość wynagrodzenia, stanowią informację publiczną w rozumieniu art. 1 ust. 1 ustawy z dnia 6 września 2001 o dostępie do informacji publicznej (</w:t>
      </w:r>
      <w:proofErr w:type="spellStart"/>
      <w:r w:rsidRPr="005B4E9A">
        <w:rPr>
          <w:rFonts w:asciiTheme="minorHAnsi" w:hAnsiTheme="minorHAnsi" w:cs="Arial"/>
          <w:bCs/>
          <w:sz w:val="22"/>
          <w:szCs w:val="22"/>
        </w:rPr>
        <w:t>t.j</w:t>
      </w:r>
      <w:proofErr w:type="spellEnd"/>
      <w:r w:rsidRPr="005B4E9A">
        <w:rPr>
          <w:rFonts w:asciiTheme="minorHAnsi" w:hAnsiTheme="minorHAnsi" w:cs="Arial"/>
          <w:bCs/>
          <w:sz w:val="22"/>
          <w:szCs w:val="22"/>
        </w:rPr>
        <w:t>. Dz. U. z 201</w:t>
      </w:r>
      <w:r w:rsidR="005E6559">
        <w:rPr>
          <w:rFonts w:asciiTheme="minorHAnsi" w:hAnsiTheme="minorHAnsi" w:cs="Arial"/>
          <w:bCs/>
          <w:sz w:val="22"/>
          <w:szCs w:val="22"/>
        </w:rPr>
        <w:t>8</w:t>
      </w:r>
      <w:r w:rsidRPr="005B4E9A">
        <w:rPr>
          <w:rFonts w:asciiTheme="minorHAnsi" w:hAnsiTheme="minorHAnsi" w:cs="Arial"/>
          <w:bCs/>
          <w:sz w:val="22"/>
          <w:szCs w:val="22"/>
        </w:rPr>
        <w:t>, poz. 1</w:t>
      </w:r>
      <w:r w:rsidR="005E6559">
        <w:rPr>
          <w:rFonts w:asciiTheme="minorHAnsi" w:hAnsiTheme="minorHAnsi" w:cs="Arial"/>
          <w:bCs/>
          <w:sz w:val="22"/>
          <w:szCs w:val="22"/>
        </w:rPr>
        <w:t>330</w:t>
      </w:r>
      <w:r w:rsidRPr="005B4E9A">
        <w:rPr>
          <w:rFonts w:asciiTheme="minorHAnsi" w:hAnsiTheme="minorHAnsi" w:cs="Arial"/>
          <w:bCs/>
          <w:sz w:val="22"/>
          <w:szCs w:val="22"/>
        </w:rPr>
        <w:t>), która podlega udostępnieniu w trybie przedmiotowej ustawy.</w:t>
      </w:r>
    </w:p>
    <w:p w14:paraId="1896A8FD" w14:textId="77777777" w:rsidR="00C3240E" w:rsidRPr="005B4E9A" w:rsidRDefault="00C3240E" w:rsidP="00C3240E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66DDB93D" w14:textId="77777777" w:rsidR="00C3240E" w:rsidRPr="005B4E9A" w:rsidRDefault="00C3240E" w:rsidP="006F3A87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6318565D" w14:textId="77777777" w:rsidR="006F159C" w:rsidRPr="005B4E9A" w:rsidRDefault="006F159C" w:rsidP="006F159C">
      <w:pPr>
        <w:spacing w:before="120" w:after="120"/>
        <w:ind w:left="360"/>
        <w:jc w:val="both"/>
        <w:rPr>
          <w:rFonts w:asciiTheme="minorHAnsi" w:hAnsiTheme="minorHAnsi" w:cs="Arial"/>
          <w:bCs/>
        </w:rPr>
      </w:pPr>
      <w:r w:rsidRPr="005B4E9A">
        <w:rPr>
          <w:rFonts w:asciiTheme="minorHAnsi" w:hAnsiTheme="minorHAnsi"/>
          <w:bCs/>
        </w:rPr>
        <w:t>Zamawiający zastrzega sobie prawo unieważnienia zapytania w przypadku, gdy oferty przekroczą możliwości finansowe Zamawiającego. Zamawiający może odstąpić od zawarcia umowy, w każdym czasie bez podania przyczyn lub nie rozstrzygać postępowania o udzielenie zamówienia publicznego.</w:t>
      </w:r>
    </w:p>
    <w:p w14:paraId="604ED444" w14:textId="77777777" w:rsidR="00C3240E" w:rsidRPr="005B4E9A" w:rsidRDefault="00C3240E" w:rsidP="00C3240E">
      <w:pPr>
        <w:spacing w:before="60" w:after="40"/>
        <w:rPr>
          <w:rFonts w:asciiTheme="minorHAnsi" w:hAnsiTheme="minorHAnsi" w:cstheme="majorBidi"/>
          <w:bCs/>
          <w:sz w:val="22"/>
          <w:szCs w:val="22"/>
        </w:rPr>
      </w:pPr>
    </w:p>
    <w:p w14:paraId="5C2807DD" w14:textId="45A4EF8B" w:rsidR="00784F67" w:rsidRPr="005B4E9A" w:rsidRDefault="00784F67" w:rsidP="007A3055">
      <w:pPr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 xml:space="preserve">W przypadku możliwości zrealizowania wyżej wymienionego zamówienia, prosimy o przesłanie </w:t>
      </w:r>
      <w:r w:rsidR="006B7856" w:rsidRPr="005B4E9A">
        <w:rPr>
          <w:rFonts w:asciiTheme="minorHAnsi" w:hAnsiTheme="minorHAnsi" w:cs="Arial"/>
          <w:bCs/>
          <w:sz w:val="22"/>
          <w:szCs w:val="22"/>
        </w:rPr>
        <w:t>wypełnionego formularza ofertowego (</w:t>
      </w:r>
      <w:r w:rsidR="006F159C" w:rsidRPr="005B4E9A">
        <w:rPr>
          <w:rFonts w:asciiTheme="minorHAnsi" w:hAnsiTheme="minorHAnsi" w:cs="Arial"/>
          <w:bCs/>
          <w:sz w:val="22"/>
          <w:szCs w:val="22"/>
        </w:rPr>
        <w:t xml:space="preserve">wzór formularza ofertowego stanowi </w:t>
      </w:r>
      <w:r w:rsidR="006B7856" w:rsidRPr="005B4E9A">
        <w:rPr>
          <w:rFonts w:asciiTheme="minorHAnsi" w:hAnsiTheme="minorHAnsi" w:cs="Arial"/>
          <w:bCs/>
          <w:sz w:val="22"/>
          <w:szCs w:val="22"/>
        </w:rPr>
        <w:t xml:space="preserve"> załącznik nr 1</w:t>
      </w:r>
      <w:r w:rsidR="006F159C" w:rsidRPr="005B4E9A">
        <w:rPr>
          <w:rFonts w:asciiTheme="minorHAnsi" w:hAnsiTheme="minorHAnsi" w:cs="Arial"/>
          <w:bCs/>
          <w:sz w:val="22"/>
          <w:szCs w:val="22"/>
        </w:rPr>
        <w:t xml:space="preserve"> do zapytania)</w:t>
      </w:r>
      <w:r w:rsidR="006B7856" w:rsidRPr="005B4E9A">
        <w:rPr>
          <w:rFonts w:asciiTheme="minorHAnsi" w:hAnsiTheme="minorHAnsi" w:cs="Arial"/>
          <w:bCs/>
          <w:sz w:val="22"/>
          <w:szCs w:val="22"/>
        </w:rPr>
        <w:t xml:space="preserve">, w którym należy podać cenę </w:t>
      </w:r>
      <w:r w:rsidR="006F159C" w:rsidRPr="005B4E9A">
        <w:rPr>
          <w:rFonts w:asciiTheme="minorHAnsi" w:hAnsiTheme="minorHAnsi" w:cs="Arial"/>
          <w:bCs/>
          <w:sz w:val="22"/>
          <w:szCs w:val="22"/>
        </w:rPr>
        <w:t xml:space="preserve">brutto </w:t>
      </w:r>
      <w:r w:rsidR="006B7856" w:rsidRPr="005B4E9A">
        <w:rPr>
          <w:rFonts w:asciiTheme="minorHAnsi" w:hAnsiTheme="minorHAnsi" w:cs="Arial"/>
          <w:bCs/>
          <w:sz w:val="22"/>
          <w:szCs w:val="22"/>
        </w:rPr>
        <w:t xml:space="preserve">za </w:t>
      </w:r>
      <w:r w:rsidR="00690224">
        <w:rPr>
          <w:rFonts w:asciiTheme="minorHAnsi" w:hAnsiTheme="minorHAnsi" w:cs="Arial"/>
          <w:bCs/>
          <w:sz w:val="22"/>
          <w:szCs w:val="22"/>
        </w:rPr>
        <w:t xml:space="preserve">wykonanie </w:t>
      </w:r>
      <w:r w:rsidR="003C61F2">
        <w:rPr>
          <w:rFonts w:asciiTheme="minorHAnsi" w:hAnsiTheme="minorHAnsi" w:cs="Arial"/>
          <w:bCs/>
          <w:sz w:val="22"/>
          <w:szCs w:val="22"/>
        </w:rPr>
        <w:t>każdej z</w:t>
      </w:r>
      <w:r w:rsidR="00690224">
        <w:rPr>
          <w:rFonts w:asciiTheme="minorHAnsi" w:hAnsiTheme="minorHAnsi" w:cs="Arial"/>
          <w:bCs/>
          <w:sz w:val="22"/>
          <w:szCs w:val="22"/>
        </w:rPr>
        <w:t xml:space="preserve"> części przedmiotu zamówienia</w:t>
      </w:r>
      <w:r w:rsidR="003C61F2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5B4E9A">
        <w:rPr>
          <w:rFonts w:asciiTheme="minorHAnsi" w:hAnsiTheme="minorHAnsi" w:cs="Arial"/>
          <w:bCs/>
          <w:sz w:val="22"/>
          <w:szCs w:val="22"/>
        </w:rPr>
        <w:t>e-mailem</w:t>
      </w:r>
      <w:r w:rsidR="007D2A0A" w:rsidRPr="005B4E9A">
        <w:rPr>
          <w:rFonts w:asciiTheme="minorHAnsi" w:hAnsiTheme="minorHAnsi" w:cs="Arial"/>
          <w:bCs/>
          <w:sz w:val="22"/>
          <w:szCs w:val="22"/>
        </w:rPr>
        <w:t xml:space="preserve"> na adres </w:t>
      </w:r>
      <w:hyperlink r:id="rId13" w:history="1">
        <w:r w:rsidR="007A3055" w:rsidRPr="006D6474">
          <w:rPr>
            <w:rStyle w:val="Hipercze"/>
            <w:rFonts w:asciiTheme="minorHAnsi" w:hAnsiTheme="minorHAnsi" w:cs="Arial"/>
            <w:bCs/>
            <w:sz w:val="22"/>
            <w:szCs w:val="22"/>
          </w:rPr>
          <w:t>p</w:t>
        </w:r>
        <w:r w:rsidR="007A3055">
          <w:rPr>
            <w:rStyle w:val="Hipercze"/>
            <w:rFonts w:asciiTheme="minorHAnsi" w:hAnsiTheme="minorHAnsi" w:cs="Arial"/>
            <w:bCs/>
            <w:sz w:val="22"/>
            <w:szCs w:val="22"/>
          </w:rPr>
          <w:t>jaczewski</w:t>
        </w:r>
        <w:r w:rsidR="007A3055" w:rsidRPr="006D6474">
          <w:rPr>
            <w:rStyle w:val="Hipercze"/>
            <w:rFonts w:asciiTheme="minorHAnsi" w:hAnsiTheme="minorHAnsi" w:cs="Arial"/>
            <w:bCs/>
            <w:sz w:val="22"/>
            <w:szCs w:val="22"/>
          </w:rPr>
          <w:t>@polin.pl</w:t>
        </w:r>
      </w:hyperlink>
      <w:r w:rsidR="00AD0F28">
        <w:rPr>
          <w:rFonts w:asciiTheme="minorHAnsi" w:hAnsiTheme="minorHAnsi" w:cs="Arial"/>
          <w:bCs/>
          <w:sz w:val="22"/>
          <w:szCs w:val="22"/>
        </w:rPr>
        <w:t xml:space="preserve"> </w:t>
      </w:r>
      <w:r w:rsidR="00436ADA" w:rsidRPr="005B4E9A">
        <w:rPr>
          <w:rFonts w:asciiTheme="minorHAnsi" w:hAnsiTheme="minorHAnsi" w:cs="Arial"/>
          <w:bCs/>
          <w:sz w:val="22"/>
          <w:szCs w:val="22"/>
        </w:rPr>
        <w:t xml:space="preserve">najpóźniej do dnia </w:t>
      </w:r>
      <w:r w:rsidR="005E6FA1">
        <w:rPr>
          <w:rFonts w:asciiTheme="minorHAnsi" w:hAnsiTheme="minorHAnsi" w:cs="Arial"/>
          <w:bCs/>
          <w:sz w:val="22"/>
          <w:szCs w:val="22"/>
        </w:rPr>
        <w:t>22</w:t>
      </w:r>
      <w:r w:rsidR="00436ADA" w:rsidRPr="005B4E9A">
        <w:rPr>
          <w:rFonts w:asciiTheme="minorHAnsi" w:hAnsiTheme="minorHAnsi" w:cs="Arial"/>
          <w:bCs/>
          <w:sz w:val="22"/>
          <w:szCs w:val="22"/>
        </w:rPr>
        <w:t>.0</w:t>
      </w:r>
      <w:r w:rsidR="007A3055">
        <w:rPr>
          <w:rFonts w:asciiTheme="minorHAnsi" w:hAnsiTheme="minorHAnsi" w:cs="Arial"/>
          <w:bCs/>
          <w:sz w:val="22"/>
          <w:szCs w:val="22"/>
        </w:rPr>
        <w:t>8</w:t>
      </w:r>
      <w:r w:rsidR="00436ADA" w:rsidRPr="005B4E9A">
        <w:rPr>
          <w:rFonts w:asciiTheme="minorHAnsi" w:hAnsiTheme="minorHAnsi" w:cs="Arial"/>
          <w:bCs/>
          <w:sz w:val="22"/>
          <w:szCs w:val="22"/>
        </w:rPr>
        <w:t>.2019</w:t>
      </w:r>
      <w:r w:rsidRPr="005B4E9A">
        <w:rPr>
          <w:rFonts w:asciiTheme="minorHAnsi" w:hAnsiTheme="minorHAnsi" w:cs="Arial"/>
          <w:bCs/>
          <w:sz w:val="22"/>
          <w:szCs w:val="22"/>
        </w:rPr>
        <w:t xml:space="preserve"> do godz. </w:t>
      </w:r>
      <w:r w:rsidR="007D2A0A" w:rsidRPr="005B4E9A">
        <w:rPr>
          <w:rFonts w:asciiTheme="minorHAnsi" w:hAnsiTheme="minorHAnsi" w:cs="Arial"/>
          <w:bCs/>
          <w:sz w:val="22"/>
          <w:szCs w:val="22"/>
        </w:rPr>
        <w:t>1</w:t>
      </w:r>
      <w:r w:rsidR="00436ADA" w:rsidRPr="005B4E9A">
        <w:rPr>
          <w:rFonts w:asciiTheme="minorHAnsi" w:hAnsiTheme="minorHAnsi" w:cs="Arial"/>
          <w:bCs/>
          <w:sz w:val="22"/>
          <w:szCs w:val="22"/>
        </w:rPr>
        <w:t>6</w:t>
      </w:r>
      <w:r w:rsidR="007D2A0A" w:rsidRPr="005B4E9A">
        <w:rPr>
          <w:rFonts w:asciiTheme="minorHAnsi" w:hAnsiTheme="minorHAnsi" w:cs="Arial"/>
          <w:bCs/>
          <w:sz w:val="22"/>
          <w:szCs w:val="22"/>
        </w:rPr>
        <w:t>.</w:t>
      </w:r>
    </w:p>
    <w:p w14:paraId="06C287D9" w14:textId="77777777" w:rsidR="00784F67" w:rsidRPr="005B4E9A" w:rsidRDefault="00784F67" w:rsidP="001617F2">
      <w:pPr>
        <w:spacing w:before="60" w:after="40"/>
        <w:ind w:left="426"/>
        <w:rPr>
          <w:rFonts w:asciiTheme="minorHAnsi" w:hAnsiTheme="minorHAnsi" w:cs="Arial"/>
          <w:bCs/>
          <w:sz w:val="22"/>
          <w:szCs w:val="22"/>
        </w:rPr>
      </w:pPr>
    </w:p>
    <w:p w14:paraId="6FE24C26" w14:textId="77777777" w:rsidR="00784F67" w:rsidRPr="005B4E9A" w:rsidRDefault="00784F67" w:rsidP="001617F2">
      <w:pPr>
        <w:spacing w:before="60" w:after="40"/>
        <w:ind w:left="426"/>
        <w:rPr>
          <w:rFonts w:asciiTheme="minorHAnsi" w:hAnsiTheme="minorHAnsi" w:cs="Arial"/>
          <w:bCs/>
          <w:sz w:val="22"/>
          <w:szCs w:val="22"/>
        </w:rPr>
      </w:pPr>
    </w:p>
    <w:p w14:paraId="5790301C" w14:textId="77777777" w:rsidR="00784F67" w:rsidRPr="005B4E9A" w:rsidRDefault="00784F67" w:rsidP="001617F2">
      <w:pPr>
        <w:spacing w:before="60" w:after="40"/>
        <w:ind w:left="426"/>
        <w:rPr>
          <w:rFonts w:asciiTheme="minorHAnsi" w:hAnsiTheme="minorHAnsi" w:cs="Arial"/>
          <w:bCs/>
          <w:sz w:val="22"/>
          <w:szCs w:val="22"/>
        </w:rPr>
      </w:pPr>
    </w:p>
    <w:p w14:paraId="51928800" w14:textId="77777777" w:rsidR="00784F67" w:rsidRPr="005B4E9A" w:rsidRDefault="00784F67" w:rsidP="001617F2">
      <w:pPr>
        <w:spacing w:before="60" w:after="40"/>
        <w:ind w:left="426"/>
        <w:rPr>
          <w:rFonts w:asciiTheme="minorHAnsi" w:hAnsiTheme="minorHAnsi" w:cs="Arial"/>
          <w:bCs/>
          <w:sz w:val="22"/>
          <w:szCs w:val="22"/>
        </w:rPr>
      </w:pPr>
    </w:p>
    <w:p w14:paraId="7D783C11" w14:textId="77777777" w:rsidR="00784F67" w:rsidRPr="005B4E9A" w:rsidRDefault="00784F67" w:rsidP="007D2A0A">
      <w:pPr>
        <w:spacing w:before="60" w:after="40"/>
        <w:ind w:left="4248" w:firstLine="708"/>
        <w:rPr>
          <w:rFonts w:asciiTheme="minorHAnsi" w:hAnsiTheme="minorHAnsi" w:cs="Arial"/>
          <w:bCs/>
          <w:i/>
          <w:sz w:val="22"/>
          <w:szCs w:val="22"/>
        </w:rPr>
      </w:pPr>
      <w:r w:rsidRPr="005B4E9A">
        <w:rPr>
          <w:rFonts w:asciiTheme="minorHAnsi" w:hAnsiTheme="minorHAnsi" w:cs="Arial"/>
          <w:bCs/>
          <w:sz w:val="22"/>
          <w:szCs w:val="22"/>
        </w:rPr>
        <w:t>...........................................................</w:t>
      </w:r>
      <w:r w:rsidRPr="005B4E9A">
        <w:rPr>
          <w:rFonts w:asciiTheme="minorHAnsi" w:hAnsiTheme="minorHAnsi" w:cs="Arial"/>
          <w:bCs/>
          <w:sz w:val="22"/>
          <w:szCs w:val="22"/>
        </w:rPr>
        <w:tab/>
      </w:r>
      <w:r w:rsidRPr="005B4E9A">
        <w:rPr>
          <w:rFonts w:asciiTheme="minorHAnsi" w:hAnsiTheme="minorHAnsi" w:cs="Arial"/>
          <w:bCs/>
          <w:sz w:val="22"/>
          <w:szCs w:val="22"/>
        </w:rPr>
        <w:tab/>
      </w:r>
      <w:r w:rsidRPr="005B4E9A">
        <w:rPr>
          <w:rFonts w:asciiTheme="minorHAnsi" w:hAnsiTheme="minorHAnsi" w:cs="Arial"/>
          <w:bCs/>
          <w:i/>
          <w:sz w:val="22"/>
          <w:szCs w:val="22"/>
        </w:rPr>
        <w:t xml:space="preserve"> </w:t>
      </w:r>
      <w:r w:rsidRPr="005B4E9A">
        <w:rPr>
          <w:rFonts w:asciiTheme="minorHAnsi" w:hAnsiTheme="minorHAnsi" w:cs="Arial"/>
          <w:bCs/>
          <w:i/>
          <w:sz w:val="22"/>
          <w:szCs w:val="22"/>
        </w:rPr>
        <w:tab/>
        <w:t>(podpis pracownika )</w:t>
      </w:r>
      <w:r w:rsidRPr="005B4E9A">
        <w:rPr>
          <w:rFonts w:asciiTheme="minorHAnsi" w:hAnsiTheme="minorHAnsi" w:cs="Arial"/>
          <w:bCs/>
          <w:i/>
          <w:sz w:val="22"/>
          <w:szCs w:val="22"/>
        </w:rPr>
        <w:tab/>
      </w:r>
    </w:p>
    <w:p w14:paraId="08A550BD" w14:textId="77777777" w:rsidR="00784F67" w:rsidRPr="005B4E9A" w:rsidRDefault="00784F67" w:rsidP="007D2A0A">
      <w:pPr>
        <w:pStyle w:val="Tekstpodstawowywcity"/>
        <w:spacing w:before="60" w:after="40" w:line="240" w:lineRule="auto"/>
        <w:jc w:val="left"/>
        <w:rPr>
          <w:rFonts w:asciiTheme="minorHAnsi" w:hAnsiTheme="minorHAnsi" w:cs="Arial"/>
          <w:b/>
          <w:bCs/>
          <w:sz w:val="22"/>
          <w:szCs w:val="22"/>
        </w:rPr>
      </w:pPr>
    </w:p>
    <w:p w14:paraId="4917202D" w14:textId="77777777" w:rsidR="005F028E" w:rsidRPr="005B4E9A" w:rsidRDefault="005F028E" w:rsidP="007D2A0A">
      <w:pPr>
        <w:tabs>
          <w:tab w:val="left" w:pos="5670"/>
        </w:tabs>
        <w:ind w:left="181" w:hanging="181"/>
        <w:rPr>
          <w:rFonts w:asciiTheme="minorHAnsi" w:hAnsiTheme="minorHAnsi"/>
          <w:i/>
          <w:color w:val="00B050"/>
          <w:sz w:val="22"/>
          <w:szCs w:val="22"/>
        </w:rPr>
      </w:pPr>
    </w:p>
    <w:p w14:paraId="304532B4" w14:textId="59AEEFE4" w:rsidR="005F028E" w:rsidRPr="005B4E9A" w:rsidRDefault="005F028E" w:rsidP="009B0DEB">
      <w:pPr>
        <w:rPr>
          <w:rFonts w:asciiTheme="minorHAnsi" w:hAnsiTheme="minorHAnsi"/>
          <w:i/>
          <w:color w:val="00B050"/>
          <w:sz w:val="22"/>
          <w:szCs w:val="22"/>
        </w:rPr>
      </w:pPr>
      <w:r w:rsidRPr="005B4E9A">
        <w:rPr>
          <w:rFonts w:asciiTheme="minorHAnsi" w:hAnsiTheme="minorHAnsi"/>
          <w:i/>
          <w:color w:val="00B050"/>
          <w:sz w:val="22"/>
          <w:szCs w:val="22"/>
        </w:rPr>
        <w:br w:type="page"/>
      </w:r>
    </w:p>
    <w:p w14:paraId="69B6FD74" w14:textId="77777777" w:rsidR="005F028E" w:rsidRPr="005B4E9A" w:rsidRDefault="005F028E" w:rsidP="005F028E">
      <w:pPr>
        <w:tabs>
          <w:tab w:val="left" w:pos="5670"/>
        </w:tabs>
        <w:jc w:val="right"/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lastRenderedPageBreak/>
        <w:t>Załącznik nr 1</w:t>
      </w:r>
    </w:p>
    <w:p w14:paraId="2C2631B8" w14:textId="77777777" w:rsidR="005F028E" w:rsidRPr="005B4E9A" w:rsidRDefault="005F028E" w:rsidP="005F028E">
      <w:pPr>
        <w:tabs>
          <w:tab w:val="left" w:pos="5670"/>
        </w:tabs>
        <w:jc w:val="right"/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Znak sprawy …………………………</w:t>
      </w:r>
    </w:p>
    <w:p w14:paraId="504E2CDF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621C365C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6F5E4EF8" w14:textId="77777777" w:rsidR="005F028E" w:rsidRPr="005B4E9A" w:rsidRDefault="006B7856" w:rsidP="005F028E">
      <w:pPr>
        <w:tabs>
          <w:tab w:val="left" w:pos="5670"/>
        </w:tabs>
        <w:jc w:val="center"/>
        <w:rPr>
          <w:rFonts w:asciiTheme="minorHAnsi" w:hAnsiTheme="minorHAnsi"/>
          <w:b/>
          <w:bCs/>
          <w:iCs/>
          <w:sz w:val="28"/>
          <w:szCs w:val="28"/>
        </w:rPr>
      </w:pPr>
      <w:r w:rsidRPr="005B4E9A">
        <w:rPr>
          <w:rFonts w:asciiTheme="minorHAnsi" w:hAnsiTheme="minorHAnsi"/>
          <w:b/>
          <w:bCs/>
          <w:iCs/>
          <w:sz w:val="28"/>
          <w:szCs w:val="28"/>
        </w:rPr>
        <w:t>Oferta</w:t>
      </w:r>
    </w:p>
    <w:p w14:paraId="10088159" w14:textId="77777777" w:rsidR="005F028E" w:rsidRPr="005B4E9A" w:rsidRDefault="005F028E" w:rsidP="005F028E">
      <w:pPr>
        <w:tabs>
          <w:tab w:val="left" w:pos="5670"/>
        </w:tabs>
        <w:jc w:val="center"/>
        <w:rPr>
          <w:rFonts w:asciiTheme="minorHAnsi" w:hAnsiTheme="minorHAnsi"/>
          <w:b/>
          <w:bCs/>
          <w:iCs/>
          <w:sz w:val="22"/>
          <w:szCs w:val="22"/>
        </w:rPr>
      </w:pPr>
    </w:p>
    <w:p w14:paraId="3156F38C" w14:textId="77777777" w:rsidR="005F028E" w:rsidRPr="005B4E9A" w:rsidRDefault="005F028E" w:rsidP="005F028E">
      <w:pPr>
        <w:tabs>
          <w:tab w:val="left" w:pos="5670"/>
        </w:tabs>
        <w:jc w:val="center"/>
        <w:rPr>
          <w:rFonts w:asciiTheme="minorHAnsi" w:hAnsiTheme="minorHAnsi"/>
          <w:b/>
          <w:bCs/>
          <w:iCs/>
          <w:sz w:val="22"/>
          <w:szCs w:val="22"/>
        </w:rPr>
      </w:pPr>
    </w:p>
    <w:p w14:paraId="6FCA0EE2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Imię i nazwisko Wykonawcy:</w:t>
      </w:r>
    </w:p>
    <w:p w14:paraId="35A9E9D1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Adres wykonawcy:</w:t>
      </w:r>
    </w:p>
    <w:p w14:paraId="527BB830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ab/>
      </w:r>
      <w:r w:rsidRPr="005B4E9A">
        <w:rPr>
          <w:rFonts w:asciiTheme="minorHAnsi" w:hAnsiTheme="minorHAnsi"/>
          <w:iCs/>
          <w:sz w:val="22"/>
          <w:szCs w:val="22"/>
        </w:rPr>
        <w:tab/>
      </w:r>
    </w:p>
    <w:p w14:paraId="6F55EB4B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Telefon:</w:t>
      </w:r>
      <w:r w:rsidRPr="005B4E9A">
        <w:rPr>
          <w:rFonts w:asciiTheme="minorHAnsi" w:hAnsiTheme="minorHAnsi"/>
          <w:iCs/>
          <w:sz w:val="22"/>
          <w:szCs w:val="22"/>
        </w:rPr>
        <w:tab/>
      </w:r>
      <w:r w:rsidRPr="005B4E9A">
        <w:rPr>
          <w:rFonts w:asciiTheme="minorHAnsi" w:hAnsiTheme="minorHAnsi"/>
          <w:iCs/>
          <w:sz w:val="22"/>
          <w:szCs w:val="22"/>
        </w:rPr>
        <w:tab/>
        <w:t xml:space="preserve">                              </w:t>
      </w:r>
    </w:p>
    <w:p w14:paraId="4E307EA0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Adres e-mail:  ____________________</w:t>
      </w:r>
    </w:p>
    <w:p w14:paraId="3576ACFF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24D7898E" w14:textId="67029BEB" w:rsidR="006F159C" w:rsidRDefault="005E6559" w:rsidP="00690224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w odpowiedzi na zapytanie ofertowe, składam ofertę wykonania zamówienia*:</w:t>
      </w:r>
    </w:p>
    <w:p w14:paraId="697C346A" w14:textId="27841472" w:rsidR="00EF227C" w:rsidRDefault="00EF227C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76DB44B3" w14:textId="7DCD927E" w:rsidR="005E6559" w:rsidRDefault="005E6559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Część 1:</w:t>
      </w:r>
    </w:p>
    <w:p w14:paraId="1AC3A229" w14:textId="5E30B0A5" w:rsidR="00912E1B" w:rsidRDefault="00912E1B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0CF59B29" w14:textId="61EB84BE" w:rsidR="00912E1B" w:rsidRDefault="00912E1B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_____________ PLN brutto za wykonanie 1 opisu dokumentacji wizualnej obiektu materialnego dziedzictwa żydowskiego</w:t>
      </w:r>
    </w:p>
    <w:p w14:paraId="235051A7" w14:textId="5279DAD1" w:rsidR="00912E1B" w:rsidRDefault="00912E1B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27CC6542" w14:textId="74DC5CEB" w:rsidR="005E6559" w:rsidRDefault="005E6559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Część 2:</w:t>
      </w:r>
    </w:p>
    <w:p w14:paraId="44E590D7" w14:textId="77777777" w:rsidR="005E6559" w:rsidRDefault="005E6559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0BABE9A7" w14:textId="35F2707B" w:rsidR="00912E1B" w:rsidRDefault="00912E1B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_____________ PLN brutto za wykonanie 1 </w:t>
      </w:r>
      <w:r w:rsidR="00932E25">
        <w:rPr>
          <w:rFonts w:asciiTheme="minorHAnsi" w:hAnsiTheme="minorHAnsi"/>
          <w:iCs/>
          <w:sz w:val="22"/>
          <w:szCs w:val="22"/>
        </w:rPr>
        <w:t>opi</w:t>
      </w:r>
      <w:r w:rsidR="00541587">
        <w:rPr>
          <w:rFonts w:asciiTheme="minorHAnsi" w:hAnsiTheme="minorHAnsi"/>
          <w:iCs/>
          <w:sz w:val="22"/>
          <w:szCs w:val="22"/>
        </w:rPr>
        <w:t>su wywiadu historii mówionej</w:t>
      </w:r>
    </w:p>
    <w:p w14:paraId="30D1F97F" w14:textId="3D41DC90" w:rsidR="005E6559" w:rsidRDefault="005E6559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Część 3:</w:t>
      </w:r>
    </w:p>
    <w:p w14:paraId="22B7604C" w14:textId="77777777" w:rsidR="005E6559" w:rsidRDefault="005E6559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3876374E" w14:textId="2A3474EB" w:rsidR="00541587" w:rsidRDefault="00541587" w:rsidP="00690224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3976288C" w14:textId="1A75B557" w:rsidR="00541587" w:rsidRDefault="00541587" w:rsidP="00541587">
      <w:pPr>
        <w:tabs>
          <w:tab w:val="left" w:pos="567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_____________ PLN brutto za wykonanie </w:t>
      </w:r>
      <w:r w:rsidRPr="00657665">
        <w:rPr>
          <w:rFonts w:asciiTheme="minorHAnsi" w:hAnsiTheme="minorHAnsi" w:cs="Arial"/>
          <w:bCs/>
          <w:sz w:val="22"/>
          <w:szCs w:val="22"/>
        </w:rPr>
        <w:t>bazy wywiadów historii mówionej</w:t>
      </w:r>
    </w:p>
    <w:p w14:paraId="4E000B87" w14:textId="7D799F79" w:rsidR="005E6559" w:rsidRDefault="005E6559" w:rsidP="00541587">
      <w:pPr>
        <w:tabs>
          <w:tab w:val="left" w:pos="567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Część 4:</w:t>
      </w:r>
    </w:p>
    <w:p w14:paraId="69344105" w14:textId="14AF4100" w:rsidR="00541587" w:rsidRDefault="00541587" w:rsidP="00541587">
      <w:pPr>
        <w:tabs>
          <w:tab w:val="left" w:pos="5670"/>
        </w:tabs>
        <w:rPr>
          <w:rFonts w:asciiTheme="minorHAnsi" w:hAnsiTheme="minorHAnsi" w:cs="Arial"/>
          <w:bCs/>
          <w:sz w:val="22"/>
          <w:szCs w:val="22"/>
        </w:rPr>
      </w:pPr>
    </w:p>
    <w:p w14:paraId="225D4ADC" w14:textId="30BA8C52" w:rsidR="00541587" w:rsidRDefault="00541587" w:rsidP="00541587">
      <w:pPr>
        <w:tabs>
          <w:tab w:val="left" w:pos="5670"/>
        </w:tabs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_____________ PLN brutto z wykonanie bazy nośników cyfrowych</w:t>
      </w:r>
    </w:p>
    <w:p w14:paraId="09FF20A3" w14:textId="02853CE1" w:rsidR="00EF227C" w:rsidRPr="009B0DEB" w:rsidRDefault="005E6559" w:rsidP="009B0DEB">
      <w:pPr>
        <w:pStyle w:val="Akapitzlist"/>
        <w:numPr>
          <w:ilvl w:val="0"/>
          <w:numId w:val="35"/>
        </w:numPr>
        <w:tabs>
          <w:tab w:val="left" w:pos="5670"/>
        </w:tabs>
        <w:rPr>
          <w:rFonts w:asciiTheme="minorHAnsi" w:hAnsiTheme="minorHAnsi"/>
          <w:i/>
          <w:iCs/>
          <w:sz w:val="22"/>
          <w:szCs w:val="22"/>
        </w:rPr>
      </w:pPr>
      <w:r w:rsidRPr="009B0DEB">
        <w:rPr>
          <w:rFonts w:asciiTheme="minorHAnsi" w:hAnsiTheme="minorHAnsi"/>
          <w:i/>
          <w:iCs/>
          <w:sz w:val="22"/>
          <w:szCs w:val="22"/>
        </w:rPr>
        <w:t>Wykonawca może złożyć ofertę na jedną, dwie, trzy lub wszystkie części zamówienia.</w:t>
      </w:r>
    </w:p>
    <w:p w14:paraId="63F2EF37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79CFF070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Wykonawca zobowiązany jest podać w formularzu ofertowym cenę brutto w PLN.</w:t>
      </w:r>
    </w:p>
    <w:p w14:paraId="3947E243" w14:textId="0C3A2E4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 xml:space="preserve">Ceny należy podać z dokładnością do dwóch miejsc po przecinku zgodnie z polskim systemem płatniczym. </w:t>
      </w:r>
    </w:p>
    <w:p w14:paraId="15BFFBA2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Wykonawca zobowiązany jest podać w formularzu ofertowym cenę brutto, tj. cenę z uwzględnieniem należnego podatku dochodowego oraz składek na ubezpieczenia społeczne, cena powinna być podana w złotych polskich.</w:t>
      </w:r>
    </w:p>
    <w:p w14:paraId="3FFDC112" w14:textId="170CE926" w:rsidR="00512234" w:rsidRPr="005B4E9A" w:rsidRDefault="00512234" w:rsidP="00643516">
      <w:pPr>
        <w:tabs>
          <w:tab w:val="left" w:pos="5670"/>
        </w:tabs>
        <w:rPr>
          <w:rFonts w:asciiTheme="minorHAnsi" w:hAnsiTheme="minorHAnsi"/>
          <w:i/>
          <w:iCs/>
          <w:sz w:val="22"/>
          <w:szCs w:val="22"/>
        </w:rPr>
      </w:pPr>
    </w:p>
    <w:p w14:paraId="6CBAC535" w14:textId="77777777" w:rsidR="006F159C" w:rsidRPr="005B4E9A" w:rsidRDefault="006F159C" w:rsidP="00546861">
      <w:pPr>
        <w:pStyle w:val="Akapitzlist"/>
        <w:numPr>
          <w:ilvl w:val="0"/>
          <w:numId w:val="23"/>
        </w:numPr>
        <w:spacing w:after="200"/>
        <w:jc w:val="both"/>
        <w:rPr>
          <w:rFonts w:asciiTheme="minorHAnsi" w:hAnsiTheme="minorHAnsi"/>
        </w:rPr>
      </w:pPr>
      <w:r w:rsidRPr="005B4E9A">
        <w:rPr>
          <w:rFonts w:asciiTheme="minorHAnsi" w:hAnsiTheme="minorHAnsi"/>
        </w:rPr>
        <w:t>Oświadczamy, że cena ofertowa zawiera wszystkie koszty związane z wykonaniem przedmiotu zamówienia .</w:t>
      </w:r>
    </w:p>
    <w:p w14:paraId="542C6708" w14:textId="2F27AA84" w:rsidR="006F159C" w:rsidRPr="005B4E9A" w:rsidRDefault="006F159C" w:rsidP="00546861">
      <w:pPr>
        <w:pStyle w:val="Akapitzlist"/>
        <w:numPr>
          <w:ilvl w:val="0"/>
          <w:numId w:val="23"/>
        </w:numPr>
        <w:spacing w:after="200"/>
        <w:jc w:val="both"/>
        <w:rPr>
          <w:rFonts w:asciiTheme="minorHAnsi" w:hAnsiTheme="minorHAnsi"/>
        </w:rPr>
      </w:pPr>
      <w:r w:rsidRPr="005B4E9A">
        <w:rPr>
          <w:rFonts w:asciiTheme="minorHAnsi" w:hAnsiTheme="minorHAnsi"/>
        </w:rPr>
        <w:t>Zobowiązujemy się do realizacji zamówienia zgodnie z treścią zapytania ofertowego, w tym postanowieniami Istotnych Postanowień Umowy</w:t>
      </w:r>
      <w:r w:rsidR="00D21427">
        <w:rPr>
          <w:rFonts w:asciiTheme="minorHAnsi" w:hAnsiTheme="minorHAnsi"/>
        </w:rPr>
        <w:t xml:space="preserve"> oraz złożonej oferty</w:t>
      </w:r>
      <w:r w:rsidRPr="005B4E9A">
        <w:rPr>
          <w:rFonts w:asciiTheme="minorHAnsi" w:hAnsiTheme="minorHAnsi"/>
        </w:rPr>
        <w:t>.</w:t>
      </w:r>
    </w:p>
    <w:p w14:paraId="3EB9D7A0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7A91EF8F" w14:textId="77777777" w:rsidR="005F028E" w:rsidRPr="005B4E9A" w:rsidRDefault="005F028E" w:rsidP="005F028E">
      <w:pPr>
        <w:tabs>
          <w:tab w:val="left" w:pos="5670"/>
        </w:tabs>
        <w:rPr>
          <w:rFonts w:asciiTheme="minorHAnsi" w:hAnsiTheme="minorHAnsi"/>
          <w:iCs/>
          <w:sz w:val="22"/>
          <w:szCs w:val="22"/>
        </w:rPr>
      </w:pPr>
    </w:p>
    <w:p w14:paraId="4BA04A5E" w14:textId="77777777" w:rsidR="005F028E" w:rsidRPr="005B4E9A" w:rsidRDefault="005F028E" w:rsidP="005F028E">
      <w:pPr>
        <w:tabs>
          <w:tab w:val="left" w:pos="5670"/>
        </w:tabs>
        <w:jc w:val="right"/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………………………………………………………..</w:t>
      </w:r>
    </w:p>
    <w:p w14:paraId="5F51D715" w14:textId="77777777" w:rsidR="00265EBD" w:rsidRPr="005B4E9A" w:rsidRDefault="005F028E" w:rsidP="005F028E">
      <w:pPr>
        <w:tabs>
          <w:tab w:val="left" w:pos="5670"/>
        </w:tabs>
        <w:jc w:val="right"/>
        <w:rPr>
          <w:rFonts w:asciiTheme="minorHAnsi" w:hAnsiTheme="minorHAnsi"/>
          <w:iCs/>
          <w:sz w:val="22"/>
          <w:szCs w:val="22"/>
        </w:rPr>
      </w:pPr>
      <w:r w:rsidRPr="005B4E9A">
        <w:rPr>
          <w:rFonts w:asciiTheme="minorHAnsi" w:hAnsiTheme="minorHAnsi"/>
          <w:iCs/>
          <w:sz w:val="22"/>
          <w:szCs w:val="22"/>
        </w:rPr>
        <w:t>(data i podpis)</w:t>
      </w:r>
    </w:p>
    <w:p w14:paraId="61B51FC9" w14:textId="77777777" w:rsidR="00265EBD" w:rsidRPr="005B4E9A" w:rsidRDefault="00265EBD">
      <w:pPr>
        <w:rPr>
          <w:rFonts w:asciiTheme="minorHAnsi" w:hAnsiTheme="minorHAnsi"/>
          <w:iCs/>
          <w:sz w:val="22"/>
          <w:szCs w:val="22"/>
        </w:rPr>
      </w:pPr>
    </w:p>
    <w:p w14:paraId="4472D1AC" w14:textId="240264B5" w:rsidR="005F028E" w:rsidRPr="009B0DEB" w:rsidRDefault="005F028E" w:rsidP="009B0DEB">
      <w:pPr>
        <w:rPr>
          <w:rFonts w:asciiTheme="minorHAnsi" w:eastAsiaTheme="minorHAnsi" w:hAnsiTheme="minorHAnsi"/>
          <w:b/>
          <w:lang w:eastAsia="en-US"/>
        </w:rPr>
      </w:pPr>
    </w:p>
    <w:sectPr w:rsidR="005F028E" w:rsidRPr="009B0DEB" w:rsidSect="00C92774">
      <w:headerReference w:type="default" r:id="rId14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2752EC" w15:done="0"/>
  <w15:commentEx w15:paraId="5D55BEC8" w15:paraIdParent="782752EC" w15:done="0"/>
  <w15:commentEx w15:paraId="33C16BAD" w15:done="0"/>
  <w15:commentEx w15:paraId="288DE72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BA47B" w14:textId="77777777" w:rsidR="00D64A6D" w:rsidRDefault="00D64A6D" w:rsidP="00A12441">
      <w:r>
        <w:separator/>
      </w:r>
    </w:p>
  </w:endnote>
  <w:endnote w:type="continuationSeparator" w:id="0">
    <w:p w14:paraId="23D92E9A" w14:textId="77777777" w:rsidR="00D64A6D" w:rsidRDefault="00D64A6D" w:rsidP="00A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C3458" w14:textId="77777777" w:rsidR="00D64A6D" w:rsidRDefault="00D64A6D" w:rsidP="00A12441">
      <w:r>
        <w:separator/>
      </w:r>
    </w:p>
  </w:footnote>
  <w:footnote w:type="continuationSeparator" w:id="0">
    <w:p w14:paraId="1A38B93F" w14:textId="77777777" w:rsidR="00D64A6D" w:rsidRDefault="00D64A6D" w:rsidP="00A12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F08C1" w14:textId="77777777" w:rsidR="00D52908" w:rsidRDefault="00D52908">
    <w:pPr>
      <w:pStyle w:val="Nagwek"/>
    </w:pPr>
    <w:r>
      <w:rPr>
        <w:noProof/>
        <w:lang w:eastAsia="ja-JP" w:bidi="he-IL"/>
      </w:rPr>
      <w:drawing>
        <wp:anchor distT="0" distB="0" distL="0" distR="0" simplePos="0" relativeHeight="251659264" behindDoc="0" locked="0" layoutInCell="1" hidden="0" allowOverlap="1" wp14:anchorId="16E4896C" wp14:editId="5878C335">
          <wp:simplePos x="0" y="0"/>
          <wp:positionH relativeFrom="margin">
            <wp:posOffset>-403225</wp:posOffset>
          </wp:positionH>
          <wp:positionV relativeFrom="paragraph">
            <wp:posOffset>-160655</wp:posOffset>
          </wp:positionV>
          <wp:extent cx="7567295" cy="1351280"/>
          <wp:effectExtent l="0" t="0" r="0" b="1270"/>
          <wp:wrapTopAndBottom distT="0" distB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295" cy="1351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AF9F32" w14:textId="77777777" w:rsidR="00D52908" w:rsidRDefault="00D529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D62BFB"/>
    <w:multiLevelType w:val="hybridMultilevel"/>
    <w:tmpl w:val="08F4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453F1"/>
    <w:multiLevelType w:val="hybridMultilevel"/>
    <w:tmpl w:val="8BEE8A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8F630B"/>
    <w:multiLevelType w:val="hybridMultilevel"/>
    <w:tmpl w:val="8BEE8A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7A797A"/>
    <w:multiLevelType w:val="hybridMultilevel"/>
    <w:tmpl w:val="B6D0D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41BC2"/>
    <w:multiLevelType w:val="hybridMultilevel"/>
    <w:tmpl w:val="22FA3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94924"/>
    <w:multiLevelType w:val="hybridMultilevel"/>
    <w:tmpl w:val="9850C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56F82"/>
    <w:multiLevelType w:val="hybridMultilevel"/>
    <w:tmpl w:val="B6D0D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C6544"/>
    <w:multiLevelType w:val="hybridMultilevel"/>
    <w:tmpl w:val="6B26E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E29BD"/>
    <w:multiLevelType w:val="hybridMultilevel"/>
    <w:tmpl w:val="0D061CCA"/>
    <w:lvl w:ilvl="0" w:tplc="E84C67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93092"/>
    <w:multiLevelType w:val="hybridMultilevel"/>
    <w:tmpl w:val="53601E5E"/>
    <w:lvl w:ilvl="0" w:tplc="2980991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A565035"/>
    <w:multiLevelType w:val="hybridMultilevel"/>
    <w:tmpl w:val="E88E5516"/>
    <w:lvl w:ilvl="0" w:tplc="917EF28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77237"/>
    <w:multiLevelType w:val="hybridMultilevel"/>
    <w:tmpl w:val="05000DFA"/>
    <w:lvl w:ilvl="0" w:tplc="B9686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8A064B"/>
    <w:multiLevelType w:val="hybridMultilevel"/>
    <w:tmpl w:val="37FE9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0719A"/>
    <w:multiLevelType w:val="hybridMultilevel"/>
    <w:tmpl w:val="BD505BDE"/>
    <w:lvl w:ilvl="0" w:tplc="343430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9F6A44"/>
    <w:multiLevelType w:val="hybridMultilevel"/>
    <w:tmpl w:val="516857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449D3"/>
    <w:multiLevelType w:val="multilevel"/>
    <w:tmpl w:val="7FB2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D71A32"/>
    <w:multiLevelType w:val="hybridMultilevel"/>
    <w:tmpl w:val="37FE9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8938DC"/>
    <w:multiLevelType w:val="hybridMultilevel"/>
    <w:tmpl w:val="4A447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D4C55"/>
    <w:multiLevelType w:val="hybridMultilevel"/>
    <w:tmpl w:val="B176A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F1CAC"/>
    <w:multiLevelType w:val="hybridMultilevel"/>
    <w:tmpl w:val="4F48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172B20"/>
    <w:multiLevelType w:val="hybridMultilevel"/>
    <w:tmpl w:val="37FE9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25E4A"/>
    <w:multiLevelType w:val="hybridMultilevel"/>
    <w:tmpl w:val="907429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EE4BFB"/>
    <w:multiLevelType w:val="hybridMultilevel"/>
    <w:tmpl w:val="38A8F8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F64F0D"/>
    <w:multiLevelType w:val="hybridMultilevel"/>
    <w:tmpl w:val="E228CE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A80AF3"/>
    <w:multiLevelType w:val="hybridMultilevel"/>
    <w:tmpl w:val="907429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6436FE"/>
    <w:multiLevelType w:val="hybridMultilevel"/>
    <w:tmpl w:val="37FE9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26F3E"/>
    <w:multiLevelType w:val="hybridMultilevel"/>
    <w:tmpl w:val="1A20B550"/>
    <w:lvl w:ilvl="0" w:tplc="7262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A63DE"/>
    <w:multiLevelType w:val="hybridMultilevel"/>
    <w:tmpl w:val="048E25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AE34BDE"/>
    <w:multiLevelType w:val="hybridMultilevel"/>
    <w:tmpl w:val="475C2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362999"/>
    <w:multiLevelType w:val="hybridMultilevel"/>
    <w:tmpl w:val="00704422"/>
    <w:lvl w:ilvl="0" w:tplc="343430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691609"/>
    <w:multiLevelType w:val="hybridMultilevel"/>
    <w:tmpl w:val="37FE9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241B2"/>
    <w:multiLevelType w:val="hybridMultilevel"/>
    <w:tmpl w:val="2D126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4"/>
  </w:num>
  <w:num w:numId="4">
    <w:abstractNumId w:val="29"/>
  </w:num>
  <w:num w:numId="5">
    <w:abstractNumId w:val="20"/>
  </w:num>
  <w:num w:numId="6">
    <w:abstractNumId w:val="9"/>
  </w:num>
  <w:num w:numId="7">
    <w:abstractNumId w:val="10"/>
  </w:num>
  <w:num w:numId="8">
    <w:abstractNumId w:val="12"/>
  </w:num>
  <w:num w:numId="9">
    <w:abstractNumId w:val="0"/>
  </w:num>
  <w:num w:numId="10">
    <w:abstractNumId w:val="14"/>
  </w:num>
  <w:num w:numId="11">
    <w:abstractNumId w:val="32"/>
  </w:num>
  <w:num w:numId="12">
    <w:abstractNumId w:val="18"/>
  </w:num>
  <w:num w:numId="13">
    <w:abstractNumId w:val="8"/>
  </w:num>
  <w:num w:numId="14">
    <w:abstractNumId w:val="7"/>
  </w:num>
  <w:num w:numId="15">
    <w:abstractNumId w:val="5"/>
  </w:num>
  <w:num w:numId="16">
    <w:abstractNumId w:val="25"/>
  </w:num>
  <w:num w:numId="17">
    <w:abstractNumId w:val="30"/>
  </w:num>
  <w:num w:numId="18">
    <w:abstractNumId w:val="17"/>
  </w:num>
  <w:num w:numId="19">
    <w:abstractNumId w:val="33"/>
  </w:num>
  <w:num w:numId="20">
    <w:abstractNumId w:val="22"/>
  </w:num>
  <w:num w:numId="21">
    <w:abstractNumId w:val="13"/>
  </w:num>
  <w:num w:numId="22">
    <w:abstractNumId w:val="28"/>
  </w:num>
  <w:num w:numId="23">
    <w:abstractNumId w:val="3"/>
  </w:num>
  <w:num w:numId="24">
    <w:abstractNumId w:val="11"/>
  </w:num>
  <w:num w:numId="25">
    <w:abstractNumId w:val="2"/>
  </w:num>
  <w:num w:numId="26">
    <w:abstractNumId w:val="4"/>
  </w:num>
  <w:num w:numId="27">
    <w:abstractNumId w:val="31"/>
  </w:num>
  <w:num w:numId="28">
    <w:abstractNumId w:val="21"/>
  </w:num>
  <w:num w:numId="29">
    <w:abstractNumId w:val="34"/>
  </w:num>
  <w:num w:numId="30">
    <w:abstractNumId w:val="15"/>
  </w:num>
  <w:num w:numId="31">
    <w:abstractNumId w:val="1"/>
  </w:num>
  <w:num w:numId="32">
    <w:abstractNumId w:val="26"/>
  </w:num>
  <w:num w:numId="33">
    <w:abstractNumId w:val="27"/>
  </w:num>
  <w:num w:numId="34">
    <w:abstractNumId w:val="23"/>
  </w:num>
  <w:num w:numId="3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ól Joanna">
    <w15:presenceInfo w15:providerId="AD" w15:userId="S-1-5-21-138092512-1056658376-171690002-1485"/>
  </w15:person>
  <w15:person w15:author="Szewczyk Martyna">
    <w15:presenceInfo w15:providerId="AD" w15:userId="S-1-5-21-138092512-1056658376-171690002-104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E4"/>
    <w:rsid w:val="00004451"/>
    <w:rsid w:val="00004C7B"/>
    <w:rsid w:val="00005593"/>
    <w:rsid w:val="00023D9D"/>
    <w:rsid w:val="00037000"/>
    <w:rsid w:val="00044020"/>
    <w:rsid w:val="00046E51"/>
    <w:rsid w:val="00047013"/>
    <w:rsid w:val="00050C9A"/>
    <w:rsid w:val="00071C61"/>
    <w:rsid w:val="00072A0B"/>
    <w:rsid w:val="00073B01"/>
    <w:rsid w:val="00084084"/>
    <w:rsid w:val="000916A1"/>
    <w:rsid w:val="00092835"/>
    <w:rsid w:val="00095069"/>
    <w:rsid w:val="000A1680"/>
    <w:rsid w:val="000A501C"/>
    <w:rsid w:val="000B2146"/>
    <w:rsid w:val="000B2257"/>
    <w:rsid w:val="000B2408"/>
    <w:rsid w:val="000C40AF"/>
    <w:rsid w:val="000D5DEC"/>
    <w:rsid w:val="000E6B21"/>
    <w:rsid w:val="000F24E0"/>
    <w:rsid w:val="000F4C01"/>
    <w:rsid w:val="00105A2C"/>
    <w:rsid w:val="00130370"/>
    <w:rsid w:val="00132E08"/>
    <w:rsid w:val="001524D1"/>
    <w:rsid w:val="001535FD"/>
    <w:rsid w:val="001617F2"/>
    <w:rsid w:val="00172570"/>
    <w:rsid w:val="00173DC8"/>
    <w:rsid w:val="0017565A"/>
    <w:rsid w:val="00180A26"/>
    <w:rsid w:val="00182AA0"/>
    <w:rsid w:val="001845C0"/>
    <w:rsid w:val="001B1A3A"/>
    <w:rsid w:val="001D5794"/>
    <w:rsid w:val="001D5C98"/>
    <w:rsid w:val="001E3951"/>
    <w:rsid w:val="001E4D08"/>
    <w:rsid w:val="001E7D4A"/>
    <w:rsid w:val="001F51A4"/>
    <w:rsid w:val="00201916"/>
    <w:rsid w:val="00204441"/>
    <w:rsid w:val="00210865"/>
    <w:rsid w:val="00215FCF"/>
    <w:rsid w:val="00235A70"/>
    <w:rsid w:val="00237C90"/>
    <w:rsid w:val="00253C56"/>
    <w:rsid w:val="002573EC"/>
    <w:rsid w:val="00265EBD"/>
    <w:rsid w:val="002757D6"/>
    <w:rsid w:val="00283911"/>
    <w:rsid w:val="002A2857"/>
    <w:rsid w:val="002B4BDC"/>
    <w:rsid w:val="002C44CD"/>
    <w:rsid w:val="002D2BA4"/>
    <w:rsid w:val="00311EFE"/>
    <w:rsid w:val="00312011"/>
    <w:rsid w:val="00322539"/>
    <w:rsid w:val="00340BD5"/>
    <w:rsid w:val="0034246F"/>
    <w:rsid w:val="00346295"/>
    <w:rsid w:val="00355674"/>
    <w:rsid w:val="0035797C"/>
    <w:rsid w:val="00371B11"/>
    <w:rsid w:val="00380E6B"/>
    <w:rsid w:val="003A7E4A"/>
    <w:rsid w:val="003B76BB"/>
    <w:rsid w:val="003C61F2"/>
    <w:rsid w:val="003D0E57"/>
    <w:rsid w:val="003D1CD5"/>
    <w:rsid w:val="003E3DAF"/>
    <w:rsid w:val="003E3F68"/>
    <w:rsid w:val="003E6D07"/>
    <w:rsid w:val="00407F21"/>
    <w:rsid w:val="00435A3B"/>
    <w:rsid w:val="00436ADA"/>
    <w:rsid w:val="00445E49"/>
    <w:rsid w:val="00457900"/>
    <w:rsid w:val="00460D03"/>
    <w:rsid w:val="004628A9"/>
    <w:rsid w:val="0046586D"/>
    <w:rsid w:val="00492EE0"/>
    <w:rsid w:val="004B2710"/>
    <w:rsid w:val="004B798F"/>
    <w:rsid w:val="004C3D31"/>
    <w:rsid w:val="004E0AEA"/>
    <w:rsid w:val="00504C77"/>
    <w:rsid w:val="00512234"/>
    <w:rsid w:val="00526B41"/>
    <w:rsid w:val="005271A6"/>
    <w:rsid w:val="00536F1A"/>
    <w:rsid w:val="00541587"/>
    <w:rsid w:val="00546861"/>
    <w:rsid w:val="00554E1D"/>
    <w:rsid w:val="005564B5"/>
    <w:rsid w:val="005834F5"/>
    <w:rsid w:val="005862C4"/>
    <w:rsid w:val="005A33F0"/>
    <w:rsid w:val="005B4E9A"/>
    <w:rsid w:val="005C172B"/>
    <w:rsid w:val="005D2111"/>
    <w:rsid w:val="005D45B8"/>
    <w:rsid w:val="005D5E7A"/>
    <w:rsid w:val="005D6BAE"/>
    <w:rsid w:val="005E0C0A"/>
    <w:rsid w:val="005E5322"/>
    <w:rsid w:val="005E6559"/>
    <w:rsid w:val="005E6FA1"/>
    <w:rsid w:val="005F028E"/>
    <w:rsid w:val="005F24EE"/>
    <w:rsid w:val="00602F45"/>
    <w:rsid w:val="006039A0"/>
    <w:rsid w:val="00610AB0"/>
    <w:rsid w:val="006170C9"/>
    <w:rsid w:val="00633E8D"/>
    <w:rsid w:val="00641FF8"/>
    <w:rsid w:val="00643516"/>
    <w:rsid w:val="006514E8"/>
    <w:rsid w:val="0065618A"/>
    <w:rsid w:val="00657665"/>
    <w:rsid w:val="00671FE6"/>
    <w:rsid w:val="00673446"/>
    <w:rsid w:val="006878D1"/>
    <w:rsid w:val="00690224"/>
    <w:rsid w:val="00694FFD"/>
    <w:rsid w:val="006B7856"/>
    <w:rsid w:val="006D1213"/>
    <w:rsid w:val="006D3DCF"/>
    <w:rsid w:val="006E1348"/>
    <w:rsid w:val="006F159C"/>
    <w:rsid w:val="006F3A87"/>
    <w:rsid w:val="00704855"/>
    <w:rsid w:val="00726199"/>
    <w:rsid w:val="007270FC"/>
    <w:rsid w:val="00737EE6"/>
    <w:rsid w:val="00763666"/>
    <w:rsid w:val="00784F67"/>
    <w:rsid w:val="00785DC9"/>
    <w:rsid w:val="007918BD"/>
    <w:rsid w:val="00792C6A"/>
    <w:rsid w:val="007A3055"/>
    <w:rsid w:val="007A5DA4"/>
    <w:rsid w:val="007B6770"/>
    <w:rsid w:val="007B7065"/>
    <w:rsid w:val="007D2A0A"/>
    <w:rsid w:val="007E70EE"/>
    <w:rsid w:val="00814A87"/>
    <w:rsid w:val="0082023F"/>
    <w:rsid w:val="00822DA6"/>
    <w:rsid w:val="008310CE"/>
    <w:rsid w:val="0084742B"/>
    <w:rsid w:val="00875641"/>
    <w:rsid w:val="00876E83"/>
    <w:rsid w:val="008A177F"/>
    <w:rsid w:val="008A369D"/>
    <w:rsid w:val="008D075B"/>
    <w:rsid w:val="008D1AB0"/>
    <w:rsid w:val="008D36BF"/>
    <w:rsid w:val="008D7CDA"/>
    <w:rsid w:val="008E49A0"/>
    <w:rsid w:val="008E6BA2"/>
    <w:rsid w:val="008E718B"/>
    <w:rsid w:val="008F05D6"/>
    <w:rsid w:val="008F102F"/>
    <w:rsid w:val="008F3577"/>
    <w:rsid w:val="00903FA8"/>
    <w:rsid w:val="009068AA"/>
    <w:rsid w:val="00912E1B"/>
    <w:rsid w:val="00915DDB"/>
    <w:rsid w:val="00916539"/>
    <w:rsid w:val="00926AE4"/>
    <w:rsid w:val="00932E25"/>
    <w:rsid w:val="00932F9E"/>
    <w:rsid w:val="0093371E"/>
    <w:rsid w:val="00936326"/>
    <w:rsid w:val="00965B02"/>
    <w:rsid w:val="00974632"/>
    <w:rsid w:val="009B0DEB"/>
    <w:rsid w:val="009E301D"/>
    <w:rsid w:val="009F164C"/>
    <w:rsid w:val="009F2B0A"/>
    <w:rsid w:val="009F658B"/>
    <w:rsid w:val="00A12441"/>
    <w:rsid w:val="00A43B8A"/>
    <w:rsid w:val="00A61259"/>
    <w:rsid w:val="00A72A13"/>
    <w:rsid w:val="00A81C98"/>
    <w:rsid w:val="00A83BE9"/>
    <w:rsid w:val="00AA4BE3"/>
    <w:rsid w:val="00AC29BD"/>
    <w:rsid w:val="00AC390D"/>
    <w:rsid w:val="00AD0F28"/>
    <w:rsid w:val="00AD2DC2"/>
    <w:rsid w:val="00AE27DC"/>
    <w:rsid w:val="00AF1285"/>
    <w:rsid w:val="00B14C28"/>
    <w:rsid w:val="00B30EC7"/>
    <w:rsid w:val="00B33FF6"/>
    <w:rsid w:val="00B35393"/>
    <w:rsid w:val="00B35BF2"/>
    <w:rsid w:val="00B37C4D"/>
    <w:rsid w:val="00B42434"/>
    <w:rsid w:val="00B725EB"/>
    <w:rsid w:val="00B80633"/>
    <w:rsid w:val="00B80C42"/>
    <w:rsid w:val="00B848FE"/>
    <w:rsid w:val="00B91000"/>
    <w:rsid w:val="00B92F62"/>
    <w:rsid w:val="00B938DC"/>
    <w:rsid w:val="00B941D3"/>
    <w:rsid w:val="00BA3FA5"/>
    <w:rsid w:val="00BA70FF"/>
    <w:rsid w:val="00BA7F40"/>
    <w:rsid w:val="00BB2C79"/>
    <w:rsid w:val="00BD2BBB"/>
    <w:rsid w:val="00BD528A"/>
    <w:rsid w:val="00BE034A"/>
    <w:rsid w:val="00BF4DC9"/>
    <w:rsid w:val="00C03B3E"/>
    <w:rsid w:val="00C11310"/>
    <w:rsid w:val="00C122C1"/>
    <w:rsid w:val="00C16C21"/>
    <w:rsid w:val="00C258A6"/>
    <w:rsid w:val="00C3240E"/>
    <w:rsid w:val="00C33005"/>
    <w:rsid w:val="00C624F4"/>
    <w:rsid w:val="00C63642"/>
    <w:rsid w:val="00C755D1"/>
    <w:rsid w:val="00C7635F"/>
    <w:rsid w:val="00C92075"/>
    <w:rsid w:val="00C92774"/>
    <w:rsid w:val="00C92FFA"/>
    <w:rsid w:val="00C9790F"/>
    <w:rsid w:val="00CA286F"/>
    <w:rsid w:val="00CA70FC"/>
    <w:rsid w:val="00CB56F2"/>
    <w:rsid w:val="00CC179B"/>
    <w:rsid w:val="00CC4375"/>
    <w:rsid w:val="00CE15F6"/>
    <w:rsid w:val="00CE42AD"/>
    <w:rsid w:val="00CF4BBB"/>
    <w:rsid w:val="00D00293"/>
    <w:rsid w:val="00D11C8F"/>
    <w:rsid w:val="00D21427"/>
    <w:rsid w:val="00D23CCC"/>
    <w:rsid w:val="00D52908"/>
    <w:rsid w:val="00D64A6D"/>
    <w:rsid w:val="00D76B25"/>
    <w:rsid w:val="00D85FB7"/>
    <w:rsid w:val="00D973F8"/>
    <w:rsid w:val="00D97653"/>
    <w:rsid w:val="00DA0241"/>
    <w:rsid w:val="00DA293B"/>
    <w:rsid w:val="00DA4AB8"/>
    <w:rsid w:val="00DA53CA"/>
    <w:rsid w:val="00DB1214"/>
    <w:rsid w:val="00DC0B23"/>
    <w:rsid w:val="00DC7485"/>
    <w:rsid w:val="00DE3E6B"/>
    <w:rsid w:val="00DE7E29"/>
    <w:rsid w:val="00E03210"/>
    <w:rsid w:val="00E1352F"/>
    <w:rsid w:val="00E162C0"/>
    <w:rsid w:val="00E17C4B"/>
    <w:rsid w:val="00E23A70"/>
    <w:rsid w:val="00E31F59"/>
    <w:rsid w:val="00E422E4"/>
    <w:rsid w:val="00E4641B"/>
    <w:rsid w:val="00E63674"/>
    <w:rsid w:val="00E66472"/>
    <w:rsid w:val="00E70E14"/>
    <w:rsid w:val="00E84AF0"/>
    <w:rsid w:val="00E85C70"/>
    <w:rsid w:val="00E86AF2"/>
    <w:rsid w:val="00E93EAC"/>
    <w:rsid w:val="00EA1CD8"/>
    <w:rsid w:val="00EB6B29"/>
    <w:rsid w:val="00EB6EC3"/>
    <w:rsid w:val="00ED4366"/>
    <w:rsid w:val="00ED7FAC"/>
    <w:rsid w:val="00EF227C"/>
    <w:rsid w:val="00F00ED3"/>
    <w:rsid w:val="00F127F4"/>
    <w:rsid w:val="00F2112A"/>
    <w:rsid w:val="00F375EB"/>
    <w:rsid w:val="00F8179E"/>
    <w:rsid w:val="00F81AAE"/>
    <w:rsid w:val="00F82FA9"/>
    <w:rsid w:val="00F84EA4"/>
    <w:rsid w:val="00F85E7C"/>
    <w:rsid w:val="00F97FC1"/>
    <w:rsid w:val="00FB386B"/>
    <w:rsid w:val="00FC461F"/>
    <w:rsid w:val="00FC7C6F"/>
    <w:rsid w:val="00FD7476"/>
    <w:rsid w:val="00FE0D46"/>
    <w:rsid w:val="00FE159C"/>
    <w:rsid w:val="00FE3779"/>
    <w:rsid w:val="00FE66F3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1D6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3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39A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9207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3E6D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E6D07"/>
  </w:style>
  <w:style w:type="character" w:styleId="Odwoanieprzypisukocowego">
    <w:name w:val="endnote reference"/>
    <w:basedOn w:val="Domylnaczcionkaakapitu"/>
    <w:semiHidden/>
    <w:unhideWhenUsed/>
    <w:rsid w:val="003E6D07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071C61"/>
    <w:rPr>
      <w:sz w:val="24"/>
      <w:szCs w:val="24"/>
    </w:rPr>
  </w:style>
  <w:style w:type="table" w:styleId="Tabela-Siatka">
    <w:name w:val="Table Grid"/>
    <w:basedOn w:val="Standardowy"/>
    <w:uiPriority w:val="59"/>
    <w:rsid w:val="00265E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97F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3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39A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9207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3E6D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E6D07"/>
  </w:style>
  <w:style w:type="character" w:styleId="Odwoanieprzypisukocowego">
    <w:name w:val="endnote reference"/>
    <w:basedOn w:val="Domylnaczcionkaakapitu"/>
    <w:semiHidden/>
    <w:unhideWhenUsed/>
    <w:rsid w:val="003E6D07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071C61"/>
    <w:rPr>
      <w:sz w:val="24"/>
      <w:szCs w:val="24"/>
    </w:rPr>
  </w:style>
  <w:style w:type="table" w:styleId="Tabela-Siatka">
    <w:name w:val="Table Grid"/>
    <w:basedOn w:val="Standardowy"/>
    <w:uiPriority w:val="59"/>
    <w:rsid w:val="00265E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97F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pblaszczykiewicz@polin.pl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DZK5T5Q4HHWX-96-63</_dlc_DocId>
    <_dlc_DocIdUrl xmlns="0df2b693-7fbf-4756-ae3f-c788f350777c">
      <Url>https://intranet/Docs/_layouts/15/DocIdRedir.aspx?ID=DZK5T5Q4HHWX-96-63</Url>
      <Description>DZK5T5Q4HHWX-96-63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D6E96-A058-4D80-A8B6-DB630B2FA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8AF7B-598F-4F90-A17E-1CCDC7A944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D418E-2C6E-4ACE-894C-424CE30A1956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5.xml><?xml version="1.0" encoding="utf-8"?>
<ds:datastoreItem xmlns:ds="http://schemas.openxmlformats.org/officeDocument/2006/customXml" ds:itemID="{3F641AAA-3B71-4126-8BC4-34F5E9F9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1397</Words>
  <Characters>8382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</vt:lpstr>
      <vt:lpstr/>
    </vt:vector>
  </TitlesOfParts>
  <Company>JEWISHMUSEUM</Company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>repozytorium cyfrowe</dc:subject>
  <dc:creator>PJ</dc:creator>
  <cp:lastModifiedBy>Jaczewski Przemysław</cp:lastModifiedBy>
  <cp:revision>2</cp:revision>
  <cp:lastPrinted>2019-07-04T12:28:00Z</cp:lastPrinted>
  <dcterms:created xsi:type="dcterms:W3CDTF">2019-08-16T07:11:00Z</dcterms:created>
  <dcterms:modified xsi:type="dcterms:W3CDTF">2019-08-16T07:11:00Z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3c021c88-998c-4c9c-8bb7-7b556532f2d5</vt:lpwstr>
  </property>
</Properties>
</file>